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76463" w14:textId="77777777" w:rsidR="00AA758B" w:rsidRPr="00685CF4" w:rsidRDefault="008278CD" w:rsidP="00AA758B">
      <w:pPr>
        <w:spacing w:after="0" w:line="240" w:lineRule="auto"/>
        <w:jc w:val="right"/>
        <w:rPr>
          <w:rFonts w:asciiTheme="minorHAnsi" w:hAnsiTheme="minorHAnsi" w:cs="Arial"/>
          <w:b/>
          <w:sz w:val="24"/>
          <w:szCs w:val="24"/>
        </w:rPr>
      </w:pPr>
      <w:r w:rsidRPr="00685CF4">
        <w:rPr>
          <w:rFonts w:asciiTheme="minorHAnsi" w:hAnsiTheme="minorHAnsi"/>
          <w:noProof/>
          <w:sz w:val="24"/>
          <w:szCs w:val="24"/>
          <w:lang w:val="en-CA" w:eastAsia="en-CA"/>
        </w:rPr>
        <w:drawing>
          <wp:anchor distT="0" distB="0" distL="114300" distR="114300" simplePos="0" relativeHeight="251658240" behindDoc="0" locked="0" layoutInCell="1" allowOverlap="1" wp14:anchorId="0703C0FB" wp14:editId="360F18AD">
            <wp:simplePos x="0" y="0"/>
            <wp:positionH relativeFrom="column">
              <wp:posOffset>-69215</wp:posOffset>
            </wp:positionH>
            <wp:positionV relativeFrom="paragraph">
              <wp:posOffset>-584200</wp:posOffset>
            </wp:positionV>
            <wp:extent cx="2075290" cy="890546"/>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75290" cy="89054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E1C3E">
        <w:rPr>
          <w:b/>
          <w:noProof/>
          <w:lang w:val="en-CA" w:eastAsia="en-CA"/>
        </w:rPr>
        <mc:AlternateContent>
          <mc:Choice Requires="wps">
            <w:drawing>
              <wp:anchor distT="0" distB="0" distL="114300" distR="114300" simplePos="0" relativeHeight="251658242" behindDoc="0" locked="0" layoutInCell="1" allowOverlap="1" wp14:anchorId="7C32873A" wp14:editId="397AA8DE">
                <wp:simplePos x="0" y="0"/>
                <wp:positionH relativeFrom="page">
                  <wp:align>center</wp:align>
                </wp:positionH>
                <wp:positionV relativeFrom="paragraph">
                  <wp:posOffset>191135</wp:posOffset>
                </wp:positionV>
                <wp:extent cx="6426200" cy="19685"/>
                <wp:effectExtent l="0" t="0" r="31750" b="37465"/>
                <wp:wrapNone/>
                <wp:docPr id="2" name="Straight Connector 2"/>
                <wp:cNvGraphicFramePr/>
                <a:graphic xmlns:a="http://schemas.openxmlformats.org/drawingml/2006/main">
                  <a:graphicData uri="http://schemas.microsoft.com/office/word/2010/wordprocessingShape">
                    <wps:wsp>
                      <wps:cNvCnPr/>
                      <wps:spPr>
                        <a:xfrm flipV="1">
                          <a:off x="0" y="0"/>
                          <a:ext cx="6426200" cy="19685"/>
                        </a:xfrm>
                        <a:prstGeom prst="line">
                          <a:avLst/>
                        </a:prstGeom>
                        <a:ln>
                          <a:solidFill>
                            <a:srgbClr val="00673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CE37F" id="Straight Connector 2" o:spid="_x0000_s1026" style="position:absolute;flip:y;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5.05pt" to="50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" strokecolor="#00673e">
                <w10:wrap anchorx="page"/>
              </v:line>
            </w:pict>
          </mc:Fallback>
        </mc:AlternateContent>
      </w:r>
      <w:r w:rsidR="00AE1C3E" w:rsidRPr="0083756A">
        <w:rPr>
          <w:noProof/>
          <w:szCs w:val="24"/>
          <w:lang w:val="en-CA" w:eastAsia="en-CA"/>
        </w:rPr>
        <mc:AlternateContent>
          <mc:Choice Requires="wps">
            <w:drawing>
              <wp:anchor distT="45720" distB="45720" distL="114300" distR="114300" simplePos="0" relativeHeight="251658241" behindDoc="0" locked="1" layoutInCell="1" allowOverlap="0" wp14:anchorId="31AD1C99" wp14:editId="592EEC27">
                <wp:simplePos x="0" y="0"/>
                <wp:positionH relativeFrom="margin">
                  <wp:posOffset>2926715</wp:posOffset>
                </wp:positionH>
                <wp:positionV relativeFrom="topMargin">
                  <wp:posOffset>448945</wp:posOffset>
                </wp:positionV>
                <wp:extent cx="3528695" cy="566420"/>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695" cy="566420"/>
                        </a:xfrm>
                        <a:prstGeom prst="rect">
                          <a:avLst/>
                        </a:prstGeom>
                        <a:noFill/>
                        <a:ln w="9525">
                          <a:noFill/>
                          <a:miter lim="800000"/>
                          <a:headEnd/>
                          <a:tailEnd/>
                        </a:ln>
                      </wps:spPr>
                      <wps:txbx>
                        <w:txbxContent>
                          <w:p w14:paraId="7059EF03" w14:textId="77777777" w:rsidR="00DD0C00" w:rsidRPr="0067027E" w:rsidRDefault="00DD0C00" w:rsidP="00AE1C3E">
                            <w:pPr>
                              <w:spacing w:after="0" w:line="240" w:lineRule="auto"/>
                              <w:jc w:val="right"/>
                              <w:rPr>
                                <w:i/>
                                <w:color w:val="00673E"/>
                                <w:sz w:val="20"/>
                              </w:rPr>
                            </w:pPr>
                            <w:r w:rsidRPr="0067027E">
                              <w:rPr>
                                <w:b/>
                                <w:color w:val="00673E"/>
                                <w:sz w:val="20"/>
                              </w:rPr>
                              <w:t xml:space="preserve">Mission: </w:t>
                            </w:r>
                            <w:r w:rsidRPr="0067027E">
                              <w:rPr>
                                <w:i/>
                                <w:color w:val="00673E"/>
                                <w:sz w:val="20"/>
                              </w:rPr>
                              <w:t>To transform hopes and dreams into lifelong success.</w:t>
                            </w:r>
                          </w:p>
                          <w:p w14:paraId="453349D0" w14:textId="77777777" w:rsidR="00DD0C00" w:rsidRDefault="00DD0C00" w:rsidP="00AE1C3E">
                            <w:pPr>
                              <w:spacing w:after="0" w:line="240" w:lineRule="auto"/>
                              <w:jc w:val="right"/>
                              <w:rPr>
                                <w:i/>
                                <w:color w:val="00673E"/>
                                <w:sz w:val="20"/>
                              </w:rPr>
                            </w:pPr>
                            <w:r w:rsidRPr="0067027E">
                              <w:rPr>
                                <w:b/>
                                <w:color w:val="00673E"/>
                                <w:sz w:val="20"/>
                              </w:rPr>
                              <w:t xml:space="preserve"> Vision: </w:t>
                            </w:r>
                            <w:r w:rsidRPr="0067027E">
                              <w:rPr>
                                <w:i/>
                                <w:color w:val="00673E"/>
                                <w:sz w:val="20"/>
                              </w:rPr>
                              <w:t>To be a global leader in personalized, digitally connected, experiential learning.</w:t>
                            </w:r>
                          </w:p>
                          <w:p w14:paraId="5BA396FD" w14:textId="77777777" w:rsidR="00DD0C00" w:rsidRPr="0067027E" w:rsidRDefault="00DD0C00" w:rsidP="00AE1C3E">
                            <w:pPr>
                              <w:spacing w:after="0" w:line="240" w:lineRule="auto"/>
                              <w:jc w:val="right"/>
                              <w:rPr>
                                <w:sz w:val="20"/>
                              </w:rPr>
                            </w:pPr>
                            <w:r>
                              <w:rPr>
                                <w:b/>
                                <w:color w:val="00673E"/>
                                <w:sz w:val="20"/>
                              </w:rPr>
                              <w:t>V</w:t>
                            </w:r>
                            <w:r w:rsidRPr="0067027E">
                              <w:rPr>
                                <w:b/>
                                <w:color w:val="00673E"/>
                                <w:sz w:val="20"/>
                              </w:rPr>
                              <w:t xml:space="preserve">alues: </w:t>
                            </w:r>
                            <w:r w:rsidRPr="0067027E">
                              <w:rPr>
                                <w:i/>
                                <w:color w:val="00673E"/>
                                <w:sz w:val="20"/>
                              </w:rPr>
                              <w:t>Caring, Integrity, Learning, Respect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1AD1C99" id="_x0000_t202" coordsize="21600,21600" o:spt="202" path="m,l,21600r21600,l21600,xe">
                <v:stroke joinstyle="miter"/>
                <v:path gradientshapeok="t" o:connecttype="rect"/>
              </v:shapetype>
              <v:shape id="Text Box 4" o:spid="_x0000_s1026" type="#_x0000_t202" style="position:absolute;left:0;text-align:left;margin-left:230.45pt;margin-top:35.35pt;width:277.85pt;height:44.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" o:allowoverlap="f" filled="f" stroked="f">
                <v:textbox style="mso-fit-shape-to-text:t">
                  <w:txbxContent>
                    <w:p w14:paraId="7059EF03" w14:textId="77777777" w:rsidR="00DD0C00" w:rsidRPr="0067027E" w:rsidRDefault="00DD0C00" w:rsidP="00AE1C3E">
                      <w:pPr>
                        <w:spacing w:after="0" w:line="240" w:lineRule="auto"/>
                        <w:jc w:val="right"/>
                        <w:rPr>
                          <w:i/>
                          <w:color w:val="00673E"/>
                          <w:sz w:val="20"/>
                        </w:rPr>
                      </w:pPr>
                      <w:r w:rsidRPr="0067027E">
                        <w:rPr>
                          <w:b/>
                          <w:color w:val="00673E"/>
                          <w:sz w:val="20"/>
                        </w:rPr>
                        <w:t xml:space="preserve">Mission: </w:t>
                      </w:r>
                      <w:r w:rsidRPr="0067027E">
                        <w:rPr>
                          <w:i/>
                          <w:color w:val="00673E"/>
                          <w:sz w:val="20"/>
                        </w:rPr>
                        <w:t>To transform hopes and dreams into lifelong success.</w:t>
                      </w:r>
                    </w:p>
                    <w:p w14:paraId="453349D0" w14:textId="77777777" w:rsidR="00DD0C00" w:rsidRDefault="00DD0C00" w:rsidP="00AE1C3E">
                      <w:pPr>
                        <w:spacing w:after="0" w:line="240" w:lineRule="auto"/>
                        <w:jc w:val="right"/>
                        <w:rPr>
                          <w:i/>
                          <w:color w:val="00673E"/>
                          <w:sz w:val="20"/>
                        </w:rPr>
                      </w:pPr>
                      <w:r w:rsidRPr="0067027E">
                        <w:rPr>
                          <w:b/>
                          <w:color w:val="00673E"/>
                          <w:sz w:val="20"/>
                        </w:rPr>
                        <w:t xml:space="preserve"> Vision: </w:t>
                      </w:r>
                      <w:r w:rsidRPr="0067027E">
                        <w:rPr>
                          <w:i/>
                          <w:color w:val="00673E"/>
                          <w:sz w:val="20"/>
                        </w:rPr>
                        <w:t>To be a global leader in personalized, digitally connected, experiential learning.</w:t>
                      </w:r>
                    </w:p>
                    <w:p w14:paraId="5BA396FD" w14:textId="77777777" w:rsidR="00DD0C00" w:rsidRPr="0067027E" w:rsidRDefault="00DD0C00" w:rsidP="00AE1C3E">
                      <w:pPr>
                        <w:spacing w:after="0" w:line="240" w:lineRule="auto"/>
                        <w:jc w:val="right"/>
                        <w:rPr>
                          <w:sz w:val="20"/>
                        </w:rPr>
                      </w:pPr>
                      <w:r>
                        <w:rPr>
                          <w:b/>
                          <w:color w:val="00673E"/>
                          <w:sz w:val="20"/>
                        </w:rPr>
                        <w:t>V</w:t>
                      </w:r>
                      <w:r w:rsidRPr="0067027E">
                        <w:rPr>
                          <w:b/>
                          <w:color w:val="00673E"/>
                          <w:sz w:val="20"/>
                        </w:rPr>
                        <w:t xml:space="preserve">alues: </w:t>
                      </w:r>
                      <w:r w:rsidRPr="0067027E">
                        <w:rPr>
                          <w:i/>
                          <w:color w:val="00673E"/>
                          <w:sz w:val="20"/>
                        </w:rPr>
                        <w:t>Caring, Integrity, Learning, Respect</w:t>
                      </w:r>
                    </w:p>
                  </w:txbxContent>
                </v:textbox>
                <w10:wrap anchorx="margin" anchory="margin"/>
                <w10:anchorlock/>
              </v:shape>
            </w:pict>
          </mc:Fallback>
        </mc:AlternateContent>
      </w:r>
    </w:p>
    <w:p w14:paraId="2953054E" w14:textId="77777777" w:rsidR="00AE1C3E" w:rsidRDefault="00AE1C3E" w:rsidP="00401DC2">
      <w:pPr>
        <w:spacing w:after="0" w:line="240" w:lineRule="auto"/>
        <w:jc w:val="center"/>
        <w:rPr>
          <w:rFonts w:asciiTheme="minorHAnsi" w:hAnsiTheme="minorHAnsi" w:cs="Arial"/>
          <w:b/>
          <w:sz w:val="24"/>
          <w:szCs w:val="24"/>
        </w:rPr>
      </w:pPr>
    </w:p>
    <w:p w14:paraId="25E49AF5" w14:textId="2164959D" w:rsidR="00D41C88" w:rsidRPr="00685CF4" w:rsidRDefault="00D41C88" w:rsidP="00D41C88">
      <w:pPr>
        <w:spacing w:after="0" w:line="240" w:lineRule="auto"/>
        <w:jc w:val="center"/>
        <w:rPr>
          <w:rFonts w:asciiTheme="minorHAnsi" w:hAnsiTheme="minorHAnsi" w:cs="Arial"/>
          <w:b/>
          <w:sz w:val="24"/>
          <w:szCs w:val="24"/>
        </w:rPr>
      </w:pPr>
      <w:r>
        <w:rPr>
          <w:rFonts w:asciiTheme="minorHAnsi" w:hAnsiTheme="minorHAnsi" w:cs="Arial"/>
          <w:b/>
          <w:sz w:val="24"/>
          <w:szCs w:val="24"/>
        </w:rPr>
        <w:t>APPROVED</w:t>
      </w:r>
    </w:p>
    <w:p w14:paraId="0C03E56F" w14:textId="77777777" w:rsidR="00AE1C3E" w:rsidRDefault="00AE1C3E" w:rsidP="00401DC2">
      <w:pPr>
        <w:spacing w:after="0" w:line="240" w:lineRule="auto"/>
        <w:jc w:val="center"/>
        <w:rPr>
          <w:rFonts w:asciiTheme="minorHAnsi" w:hAnsiTheme="minorHAnsi" w:cs="Arial"/>
          <w:b/>
          <w:sz w:val="24"/>
          <w:szCs w:val="24"/>
        </w:rPr>
      </w:pPr>
    </w:p>
    <w:p w14:paraId="0C8582C2" w14:textId="77777777" w:rsidR="001062E6" w:rsidRDefault="00FD6B32" w:rsidP="00401DC2">
      <w:pPr>
        <w:spacing w:after="0" w:line="240" w:lineRule="auto"/>
        <w:jc w:val="center"/>
        <w:rPr>
          <w:rFonts w:asciiTheme="minorHAnsi" w:hAnsiTheme="minorHAnsi" w:cs="Arial"/>
          <w:b/>
          <w:sz w:val="24"/>
          <w:szCs w:val="24"/>
        </w:rPr>
      </w:pPr>
      <w:r w:rsidRPr="00FD6B32">
        <w:rPr>
          <w:rFonts w:asciiTheme="minorHAnsi" w:hAnsiTheme="minorHAnsi" w:cs="Arial"/>
          <w:b/>
          <w:sz w:val="24"/>
          <w:szCs w:val="24"/>
        </w:rPr>
        <w:t xml:space="preserve">ANNUAL GENERAL MEETING OF THE </w:t>
      </w:r>
      <w:r w:rsidR="00401DC2" w:rsidRPr="00685CF4">
        <w:rPr>
          <w:rFonts w:asciiTheme="minorHAnsi" w:hAnsiTheme="minorHAnsi" w:cs="Arial"/>
          <w:b/>
          <w:sz w:val="24"/>
          <w:szCs w:val="24"/>
        </w:rPr>
        <w:t>BOARD OF GOVERNORS MEETING</w:t>
      </w:r>
      <w:r w:rsidR="00AE1C3E">
        <w:rPr>
          <w:rFonts w:asciiTheme="minorHAnsi" w:hAnsiTheme="minorHAnsi" w:cs="Arial"/>
          <w:b/>
          <w:sz w:val="24"/>
          <w:szCs w:val="24"/>
        </w:rPr>
        <w:t xml:space="preserve"> MINUTES</w:t>
      </w:r>
    </w:p>
    <w:p w14:paraId="78F5FF20" w14:textId="77777777" w:rsidR="00226294" w:rsidRDefault="00226294" w:rsidP="00226294">
      <w:pPr>
        <w:spacing w:after="0" w:line="240" w:lineRule="auto"/>
        <w:ind w:right="126"/>
        <w:jc w:val="center"/>
        <w:rPr>
          <w:rFonts w:asciiTheme="minorHAnsi" w:hAnsiTheme="minorHAnsi" w:cs="Arial"/>
        </w:rPr>
      </w:pPr>
    </w:p>
    <w:p w14:paraId="104966BD" w14:textId="335A042B" w:rsidR="00504723" w:rsidRDefault="00BC7620" w:rsidP="00226294">
      <w:pPr>
        <w:spacing w:after="0" w:line="240" w:lineRule="auto"/>
        <w:ind w:right="126"/>
        <w:jc w:val="center"/>
        <w:rPr>
          <w:rFonts w:asciiTheme="minorHAnsi" w:hAnsiTheme="minorHAnsi" w:cs="Arial"/>
        </w:rPr>
      </w:pPr>
      <w:r w:rsidRPr="00FD4892">
        <w:rPr>
          <w:rFonts w:asciiTheme="minorHAnsi" w:hAnsiTheme="minorHAnsi" w:cs="Arial"/>
        </w:rPr>
        <w:t xml:space="preserve">MINUTES OF THE </w:t>
      </w:r>
      <w:r w:rsidR="005D1E5D">
        <w:rPr>
          <w:rFonts w:asciiTheme="minorHAnsi" w:hAnsiTheme="minorHAnsi" w:cs="Arial"/>
        </w:rPr>
        <w:t xml:space="preserve">ANNUAL GENERAL MEETING </w:t>
      </w:r>
      <w:r w:rsidR="004B6555" w:rsidRPr="00FD4892">
        <w:rPr>
          <w:rFonts w:asciiTheme="minorHAnsi" w:hAnsiTheme="minorHAnsi" w:cs="Arial"/>
        </w:rPr>
        <w:t>OF THE BOARD OF GOVERNORS</w:t>
      </w:r>
      <w:r w:rsidR="00BB2DE4" w:rsidRPr="00FD4892">
        <w:rPr>
          <w:rFonts w:asciiTheme="minorHAnsi" w:hAnsiTheme="minorHAnsi" w:cs="Arial"/>
        </w:rPr>
        <w:t xml:space="preserve"> </w:t>
      </w:r>
      <w:r w:rsidR="00BD2679" w:rsidRPr="00FD4892">
        <w:rPr>
          <w:rFonts w:asciiTheme="minorHAnsi" w:hAnsiTheme="minorHAnsi" w:cs="Arial"/>
        </w:rPr>
        <w:t>OF ALGONQUIN COLLEGE,</w:t>
      </w:r>
      <w:r w:rsidR="004B6555" w:rsidRPr="00FD4892">
        <w:rPr>
          <w:rFonts w:asciiTheme="minorHAnsi" w:hAnsiTheme="minorHAnsi" w:cs="Arial"/>
        </w:rPr>
        <w:t xml:space="preserve"> HELD ON </w:t>
      </w:r>
      <w:r w:rsidR="00EC009B" w:rsidRPr="00FD4892">
        <w:rPr>
          <w:rFonts w:asciiTheme="minorHAnsi" w:hAnsiTheme="minorHAnsi" w:cs="Arial"/>
        </w:rPr>
        <w:t>MONDAY</w:t>
      </w:r>
      <w:r w:rsidR="008B086D" w:rsidRPr="00FD4892">
        <w:rPr>
          <w:rFonts w:asciiTheme="minorHAnsi" w:hAnsiTheme="minorHAnsi" w:cs="Arial"/>
        </w:rPr>
        <w:t xml:space="preserve">, </w:t>
      </w:r>
      <w:r w:rsidR="005D1E5D">
        <w:rPr>
          <w:rFonts w:asciiTheme="minorHAnsi" w:hAnsiTheme="minorHAnsi" w:cs="Arial"/>
        </w:rPr>
        <w:t xml:space="preserve">JUNE </w:t>
      </w:r>
      <w:r w:rsidR="001F67C9">
        <w:rPr>
          <w:rFonts w:asciiTheme="minorHAnsi" w:hAnsiTheme="minorHAnsi" w:cs="Arial"/>
        </w:rPr>
        <w:t>6</w:t>
      </w:r>
      <w:r w:rsidR="00FD4892" w:rsidRPr="00FD4892">
        <w:rPr>
          <w:rFonts w:asciiTheme="minorHAnsi" w:hAnsiTheme="minorHAnsi" w:cs="Arial"/>
        </w:rPr>
        <w:t>,</w:t>
      </w:r>
      <w:r w:rsidR="004178D7">
        <w:rPr>
          <w:rFonts w:asciiTheme="minorHAnsi" w:hAnsiTheme="minorHAnsi" w:cs="Arial"/>
        </w:rPr>
        <w:t xml:space="preserve"> 202</w:t>
      </w:r>
      <w:r w:rsidR="001F67C9">
        <w:rPr>
          <w:rFonts w:asciiTheme="minorHAnsi" w:hAnsiTheme="minorHAnsi" w:cs="Arial"/>
        </w:rPr>
        <w:t>2</w:t>
      </w:r>
      <w:r w:rsidR="009E7480" w:rsidRPr="00FD4892">
        <w:rPr>
          <w:rFonts w:asciiTheme="minorHAnsi" w:hAnsiTheme="minorHAnsi" w:cs="Arial"/>
        </w:rPr>
        <w:t xml:space="preserve"> </w:t>
      </w:r>
      <w:r w:rsidR="004B6555" w:rsidRPr="00FD4892">
        <w:rPr>
          <w:rFonts w:asciiTheme="minorHAnsi" w:hAnsiTheme="minorHAnsi" w:cs="Arial"/>
        </w:rPr>
        <w:t>AT</w:t>
      </w:r>
      <w:r w:rsidR="00234251" w:rsidRPr="00FD4892">
        <w:rPr>
          <w:rFonts w:asciiTheme="minorHAnsi" w:hAnsiTheme="minorHAnsi" w:cs="Arial"/>
        </w:rPr>
        <w:t xml:space="preserve"> </w:t>
      </w:r>
      <w:r w:rsidR="005714A1" w:rsidRPr="008B21A3">
        <w:rPr>
          <w:rFonts w:asciiTheme="minorHAnsi" w:hAnsiTheme="minorHAnsi" w:cs="Arial"/>
        </w:rPr>
        <w:t>6:10 PM</w:t>
      </w:r>
      <w:r w:rsidR="00FD4892" w:rsidRPr="008B21A3">
        <w:rPr>
          <w:rFonts w:asciiTheme="minorHAnsi" w:hAnsiTheme="minorHAnsi" w:cs="Arial"/>
        </w:rPr>
        <w:t>,</w:t>
      </w:r>
      <w:r w:rsidR="00FD4892" w:rsidRPr="00FD4892">
        <w:rPr>
          <w:rFonts w:asciiTheme="minorHAnsi" w:hAnsiTheme="minorHAnsi" w:cs="Arial"/>
        </w:rPr>
        <w:t xml:space="preserve"> </w:t>
      </w:r>
      <w:r w:rsidR="002A6413" w:rsidRPr="00200127">
        <w:rPr>
          <w:sz w:val="24"/>
          <w:szCs w:val="24"/>
        </w:rPr>
        <w:t>BY ZOOM VIDEO/TELECONFERENCE</w:t>
      </w:r>
      <w:r w:rsidR="002A6413">
        <w:rPr>
          <w:sz w:val="24"/>
          <w:szCs w:val="24"/>
        </w:rPr>
        <w:t xml:space="preserve"> CALL.</w:t>
      </w:r>
    </w:p>
    <w:p w14:paraId="6AF71ABA" w14:textId="77777777" w:rsidR="00AC06ED" w:rsidRPr="00FD4892" w:rsidRDefault="00AC06ED" w:rsidP="00226294">
      <w:pPr>
        <w:spacing w:after="0" w:line="240" w:lineRule="auto"/>
        <w:ind w:right="126"/>
        <w:jc w:val="center"/>
        <w:rPr>
          <w:rFonts w:asciiTheme="minorHAnsi" w:hAnsiTheme="minorHAnsi" w:cs="Arial"/>
        </w:rPr>
      </w:pPr>
    </w:p>
    <w:p w14:paraId="24C94902" w14:textId="77777777" w:rsidR="009F5613" w:rsidRPr="00685CF4" w:rsidRDefault="009F5613" w:rsidP="00FD4892">
      <w:pPr>
        <w:spacing w:after="0" w:line="240" w:lineRule="auto"/>
        <w:jc w:val="both"/>
        <w:rPr>
          <w:rFonts w:asciiTheme="minorHAnsi" w:hAnsiTheme="minorHAnsi" w:cs="Arial"/>
          <w:sz w:val="24"/>
          <w:szCs w:val="24"/>
        </w:rPr>
        <w:sectPr w:rsidR="009F5613" w:rsidRPr="00685CF4" w:rsidSect="00DF409E">
          <w:footerReference w:type="default" r:id="rId12"/>
          <w:headerReference w:type="first" r:id="rId13"/>
          <w:footerReference w:type="first" r:id="rId14"/>
          <w:pgSz w:w="12240" w:h="15840"/>
          <w:pgMar w:top="1627" w:right="1152" w:bottom="432" w:left="1080" w:header="706" w:footer="432" w:gutter="0"/>
          <w:cols w:space="708"/>
          <w:docGrid w:linePitch="360"/>
        </w:sect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5760"/>
      </w:tblGrid>
      <w:tr w:rsidR="005B4CC3" w:rsidRPr="00685CF4" w14:paraId="259D3007" w14:textId="77777777" w:rsidTr="008B21A3">
        <w:trPr>
          <w:cantSplit/>
          <w:trHeight w:val="5434"/>
        </w:trPr>
        <w:tc>
          <w:tcPr>
            <w:tcW w:w="4410" w:type="dxa"/>
          </w:tcPr>
          <w:p w14:paraId="590299E2" w14:textId="77777777" w:rsidR="00FD6B32" w:rsidRPr="00D47F6E" w:rsidRDefault="00FD6B32" w:rsidP="00FD6B32">
            <w:pPr>
              <w:spacing w:after="0" w:line="240" w:lineRule="auto"/>
              <w:rPr>
                <w:rFonts w:asciiTheme="minorHAnsi" w:hAnsiTheme="minorHAnsi" w:cs="Arial"/>
                <w:b/>
                <w:sz w:val="24"/>
                <w:szCs w:val="24"/>
                <w:u w:val="single"/>
              </w:rPr>
            </w:pPr>
            <w:r w:rsidRPr="00D47F6E">
              <w:rPr>
                <w:rFonts w:asciiTheme="minorHAnsi" w:hAnsiTheme="minorHAnsi" w:cs="Arial"/>
                <w:b/>
                <w:sz w:val="24"/>
                <w:szCs w:val="24"/>
                <w:u w:val="single"/>
              </w:rPr>
              <w:t>Present:</w:t>
            </w:r>
          </w:p>
          <w:p w14:paraId="520633CD" w14:textId="11F83587" w:rsidR="00DC16C2" w:rsidRPr="00D47F6E" w:rsidRDefault="00C21E26" w:rsidP="00DC16C2">
            <w:pPr>
              <w:spacing w:after="0" w:line="240" w:lineRule="auto"/>
              <w:ind w:right="-108"/>
              <w:rPr>
                <w:rFonts w:asciiTheme="minorHAnsi" w:hAnsiTheme="minorHAnsi" w:cs="Arial"/>
                <w:sz w:val="24"/>
                <w:szCs w:val="24"/>
              </w:rPr>
            </w:pPr>
            <w:r>
              <w:rPr>
                <w:rFonts w:asciiTheme="minorHAnsi" w:hAnsiTheme="minorHAnsi" w:cs="Arial"/>
                <w:sz w:val="24"/>
                <w:szCs w:val="24"/>
              </w:rPr>
              <w:t>Jay McLaren</w:t>
            </w:r>
            <w:r w:rsidR="00DC16C2" w:rsidRPr="00D47F6E">
              <w:rPr>
                <w:rFonts w:asciiTheme="minorHAnsi" w:hAnsiTheme="minorHAnsi" w:cs="Arial"/>
                <w:sz w:val="24"/>
                <w:szCs w:val="24"/>
              </w:rPr>
              <w:t>, Board Chair</w:t>
            </w:r>
          </w:p>
          <w:p w14:paraId="52FE2586" w14:textId="77777777" w:rsidR="00DC16C2" w:rsidRPr="00D47F6E" w:rsidRDefault="00DC16C2" w:rsidP="00DC16C2">
            <w:pPr>
              <w:spacing w:after="0" w:line="240" w:lineRule="auto"/>
              <w:rPr>
                <w:rFonts w:asciiTheme="minorHAnsi" w:hAnsiTheme="minorHAnsi" w:cs="Arial"/>
                <w:sz w:val="24"/>
                <w:szCs w:val="24"/>
              </w:rPr>
            </w:pPr>
            <w:r>
              <w:rPr>
                <w:rFonts w:asciiTheme="minorHAnsi" w:hAnsiTheme="minorHAnsi" w:cs="Arial"/>
                <w:sz w:val="24"/>
                <w:szCs w:val="24"/>
              </w:rPr>
              <w:t>Claude Brulé</w:t>
            </w:r>
            <w:r w:rsidRPr="00D47F6E">
              <w:rPr>
                <w:rFonts w:asciiTheme="minorHAnsi" w:hAnsiTheme="minorHAnsi" w:cs="Arial"/>
                <w:sz w:val="24"/>
                <w:szCs w:val="24"/>
              </w:rPr>
              <w:t>, President</w:t>
            </w:r>
            <w:r>
              <w:rPr>
                <w:rFonts w:asciiTheme="minorHAnsi" w:hAnsiTheme="minorHAnsi" w:cs="Arial"/>
                <w:sz w:val="24"/>
                <w:szCs w:val="24"/>
              </w:rPr>
              <w:t xml:space="preserve"> &amp; CEO</w:t>
            </w:r>
          </w:p>
          <w:p w14:paraId="7AF26EA7" w14:textId="00F4F55C" w:rsidR="00DC16C2" w:rsidRDefault="00C21E26" w:rsidP="00DC16C2">
            <w:pPr>
              <w:spacing w:after="0" w:line="240" w:lineRule="auto"/>
              <w:rPr>
                <w:rFonts w:asciiTheme="minorHAnsi" w:hAnsiTheme="minorHAnsi" w:cs="Arial"/>
                <w:sz w:val="24"/>
                <w:szCs w:val="24"/>
              </w:rPr>
            </w:pPr>
            <w:r>
              <w:rPr>
                <w:rFonts w:asciiTheme="minorHAnsi" w:hAnsiTheme="minorHAnsi" w:cs="Arial"/>
                <w:sz w:val="24"/>
                <w:szCs w:val="24"/>
              </w:rPr>
              <w:t>Gail Beck</w:t>
            </w:r>
            <w:r w:rsidR="004F71B0">
              <w:rPr>
                <w:rFonts w:asciiTheme="minorHAnsi" w:hAnsiTheme="minorHAnsi" w:cs="Arial"/>
                <w:sz w:val="24"/>
                <w:szCs w:val="24"/>
              </w:rPr>
              <w:t xml:space="preserve">, </w:t>
            </w:r>
            <w:r w:rsidR="00DC16C2">
              <w:rPr>
                <w:rFonts w:asciiTheme="minorHAnsi" w:hAnsiTheme="minorHAnsi" w:cs="Arial"/>
                <w:sz w:val="24"/>
                <w:szCs w:val="24"/>
              </w:rPr>
              <w:t>Board Vice Chair</w:t>
            </w:r>
          </w:p>
          <w:p w14:paraId="418BE8DD" w14:textId="3611A07A" w:rsidR="00DC16C2" w:rsidRPr="00D47F6E" w:rsidRDefault="00DC16C2" w:rsidP="00DC16C2">
            <w:pPr>
              <w:spacing w:after="0" w:line="240" w:lineRule="auto"/>
              <w:rPr>
                <w:rFonts w:asciiTheme="minorHAnsi" w:hAnsiTheme="minorHAnsi" w:cs="Arial"/>
                <w:sz w:val="24"/>
                <w:szCs w:val="24"/>
              </w:rPr>
            </w:pPr>
            <w:r w:rsidRPr="00D47F6E">
              <w:rPr>
                <w:rFonts w:asciiTheme="minorHAnsi" w:hAnsiTheme="minorHAnsi" w:cs="Arial"/>
                <w:sz w:val="24"/>
                <w:szCs w:val="24"/>
              </w:rPr>
              <w:t>Audrey Claire Lawrence</w:t>
            </w:r>
          </w:p>
          <w:p w14:paraId="3D77D4E3" w14:textId="523C40AC" w:rsidR="005326B6" w:rsidRDefault="005326B6" w:rsidP="00DC16C2">
            <w:pPr>
              <w:spacing w:after="0" w:line="240" w:lineRule="auto"/>
              <w:rPr>
                <w:rFonts w:asciiTheme="minorHAnsi" w:hAnsiTheme="minorHAnsi" w:cs="Arial"/>
                <w:sz w:val="24"/>
                <w:szCs w:val="24"/>
              </w:rPr>
            </w:pPr>
            <w:r>
              <w:rPr>
                <w:rFonts w:asciiTheme="minorHAnsi" w:hAnsiTheme="minorHAnsi" w:cs="Arial"/>
                <w:sz w:val="24"/>
                <w:szCs w:val="24"/>
              </w:rPr>
              <w:t>Cyan Shields</w:t>
            </w:r>
          </w:p>
          <w:p w14:paraId="2F714B37" w14:textId="3479BDEC" w:rsidR="00DC16C2" w:rsidRPr="00D47F6E" w:rsidRDefault="00DC16C2" w:rsidP="00DC16C2">
            <w:pPr>
              <w:spacing w:after="0" w:line="240" w:lineRule="auto"/>
              <w:rPr>
                <w:rFonts w:asciiTheme="minorHAnsi" w:hAnsiTheme="minorHAnsi" w:cs="Arial"/>
                <w:sz w:val="24"/>
                <w:szCs w:val="24"/>
              </w:rPr>
            </w:pPr>
            <w:r w:rsidRPr="00D47F6E">
              <w:rPr>
                <w:rFonts w:asciiTheme="minorHAnsi" w:hAnsiTheme="minorHAnsi" w:cs="Arial"/>
                <w:sz w:val="24"/>
                <w:szCs w:val="24"/>
              </w:rPr>
              <w:t>Cyril McKelvie</w:t>
            </w:r>
          </w:p>
          <w:p w14:paraId="7FFADA3B" w14:textId="55BD7EBB" w:rsidR="00DC16C2" w:rsidRDefault="00DC16C2" w:rsidP="00DC16C2">
            <w:pPr>
              <w:spacing w:after="0" w:line="240" w:lineRule="auto"/>
              <w:rPr>
                <w:rFonts w:asciiTheme="minorHAnsi" w:hAnsiTheme="minorHAnsi" w:cs="Arial"/>
                <w:sz w:val="24"/>
                <w:szCs w:val="24"/>
              </w:rPr>
            </w:pPr>
            <w:r>
              <w:rPr>
                <w:rFonts w:asciiTheme="minorHAnsi" w:hAnsiTheme="minorHAnsi" w:cs="Arial"/>
                <w:sz w:val="24"/>
                <w:szCs w:val="24"/>
              </w:rPr>
              <w:t>Jamie McCracken</w:t>
            </w:r>
          </w:p>
          <w:p w14:paraId="052A80DD" w14:textId="0B0DE3A3" w:rsidR="00DC16C2" w:rsidRDefault="00DC16C2" w:rsidP="00DC16C2">
            <w:pPr>
              <w:spacing w:after="0" w:line="240" w:lineRule="auto"/>
              <w:rPr>
                <w:rFonts w:asciiTheme="minorHAnsi" w:hAnsiTheme="minorHAnsi" w:cs="Arial"/>
                <w:sz w:val="24"/>
                <w:szCs w:val="24"/>
              </w:rPr>
            </w:pPr>
            <w:r>
              <w:rPr>
                <w:rFonts w:asciiTheme="minorHAnsi" w:hAnsiTheme="minorHAnsi" w:cs="Arial"/>
                <w:sz w:val="24"/>
                <w:szCs w:val="24"/>
              </w:rPr>
              <w:t>Jeff Darwin</w:t>
            </w:r>
          </w:p>
          <w:p w14:paraId="2EE28E53" w14:textId="5F15F10C" w:rsidR="001F67C9" w:rsidRDefault="001F67C9" w:rsidP="00DC16C2">
            <w:pPr>
              <w:spacing w:after="0" w:line="240" w:lineRule="auto"/>
              <w:rPr>
                <w:rFonts w:asciiTheme="minorHAnsi" w:hAnsiTheme="minorHAnsi" w:cs="Arial"/>
                <w:sz w:val="24"/>
                <w:szCs w:val="24"/>
              </w:rPr>
            </w:pPr>
            <w:r>
              <w:rPr>
                <w:rFonts w:asciiTheme="minorHAnsi" w:hAnsiTheme="minorHAnsi" w:cs="Arial"/>
                <w:sz w:val="24"/>
                <w:szCs w:val="24"/>
              </w:rPr>
              <w:t>Laura Jarrell</w:t>
            </w:r>
          </w:p>
          <w:p w14:paraId="67A6E5CC" w14:textId="2CE59359" w:rsidR="009A69DA" w:rsidRDefault="009A69DA" w:rsidP="00DC16C2">
            <w:pPr>
              <w:spacing w:after="0" w:line="240" w:lineRule="auto"/>
              <w:rPr>
                <w:rFonts w:asciiTheme="minorHAnsi" w:hAnsiTheme="minorHAnsi" w:cs="Arial"/>
                <w:sz w:val="24"/>
                <w:szCs w:val="24"/>
              </w:rPr>
            </w:pPr>
            <w:r>
              <w:rPr>
                <w:rFonts w:asciiTheme="minorHAnsi" w:hAnsiTheme="minorHAnsi" w:cs="Arial"/>
                <w:sz w:val="24"/>
                <w:szCs w:val="24"/>
              </w:rPr>
              <w:t>Rodney Wilson</w:t>
            </w:r>
          </w:p>
          <w:p w14:paraId="7E529991" w14:textId="4D8C8434" w:rsidR="009A69DA" w:rsidRDefault="009A69DA" w:rsidP="00DC16C2">
            <w:pPr>
              <w:spacing w:after="0" w:line="240" w:lineRule="auto"/>
              <w:rPr>
                <w:rFonts w:asciiTheme="minorHAnsi" w:hAnsiTheme="minorHAnsi" w:cs="Arial"/>
                <w:sz w:val="24"/>
                <w:szCs w:val="24"/>
              </w:rPr>
            </w:pPr>
            <w:r>
              <w:rPr>
                <w:rFonts w:asciiTheme="minorHAnsi" w:hAnsiTheme="minorHAnsi" w:cs="Arial"/>
                <w:sz w:val="24"/>
                <w:szCs w:val="24"/>
              </w:rPr>
              <w:t>Sheilagh Dunn</w:t>
            </w:r>
          </w:p>
          <w:p w14:paraId="168042D5" w14:textId="77777777" w:rsidR="00DC16C2" w:rsidRPr="00D47F6E" w:rsidRDefault="00DC16C2" w:rsidP="00DC16C2">
            <w:pPr>
              <w:spacing w:after="0" w:line="240" w:lineRule="auto"/>
              <w:rPr>
                <w:rFonts w:asciiTheme="minorHAnsi" w:hAnsiTheme="minorHAnsi" w:cs="Arial"/>
                <w:sz w:val="24"/>
                <w:szCs w:val="24"/>
              </w:rPr>
            </w:pPr>
            <w:r>
              <w:rPr>
                <w:rFonts w:asciiTheme="minorHAnsi" w:hAnsiTheme="minorHAnsi" w:cs="Arial"/>
                <w:sz w:val="24"/>
                <w:szCs w:val="24"/>
              </w:rPr>
              <w:t>Stephen Tudor</w:t>
            </w:r>
          </w:p>
          <w:p w14:paraId="5190B208" w14:textId="77777777" w:rsidR="00DC16C2" w:rsidRDefault="00DC16C2" w:rsidP="00DC16C2">
            <w:pPr>
              <w:spacing w:after="0" w:line="240" w:lineRule="auto"/>
              <w:rPr>
                <w:rFonts w:asciiTheme="minorHAnsi" w:hAnsiTheme="minorHAnsi" w:cs="Arial"/>
                <w:sz w:val="24"/>
                <w:szCs w:val="24"/>
              </w:rPr>
            </w:pPr>
            <w:r>
              <w:rPr>
                <w:rFonts w:asciiTheme="minorHAnsi" w:hAnsiTheme="minorHAnsi" w:cs="Arial"/>
                <w:sz w:val="24"/>
                <w:szCs w:val="24"/>
              </w:rPr>
              <w:t>Steve Barkhouse</w:t>
            </w:r>
            <w:r w:rsidRPr="00D47F6E">
              <w:rPr>
                <w:rFonts w:asciiTheme="minorHAnsi" w:hAnsiTheme="minorHAnsi" w:cs="Arial"/>
                <w:sz w:val="24"/>
                <w:szCs w:val="24"/>
              </w:rPr>
              <w:t xml:space="preserve"> </w:t>
            </w:r>
          </w:p>
          <w:p w14:paraId="370AAFC7" w14:textId="77777777" w:rsidR="00DC16C2" w:rsidRPr="00D47F6E" w:rsidRDefault="00DC16C2" w:rsidP="00DC16C2">
            <w:pPr>
              <w:spacing w:after="0" w:line="240" w:lineRule="auto"/>
              <w:rPr>
                <w:rFonts w:asciiTheme="minorHAnsi" w:hAnsiTheme="minorHAnsi" w:cs="Arial"/>
                <w:sz w:val="24"/>
                <w:szCs w:val="24"/>
              </w:rPr>
            </w:pPr>
            <w:r>
              <w:rPr>
                <w:rFonts w:asciiTheme="minorHAnsi" w:hAnsiTheme="minorHAnsi" w:cs="Arial"/>
                <w:sz w:val="24"/>
                <w:szCs w:val="24"/>
              </w:rPr>
              <w:t>V</w:t>
            </w:r>
            <w:r w:rsidRPr="00D47F6E">
              <w:rPr>
                <w:rFonts w:asciiTheme="minorHAnsi" w:hAnsiTheme="minorHAnsi" w:cs="Arial"/>
                <w:sz w:val="24"/>
                <w:szCs w:val="24"/>
              </w:rPr>
              <w:t>alerie Sayah</w:t>
            </w:r>
          </w:p>
          <w:p w14:paraId="7A159401" w14:textId="77777777" w:rsidR="00DC16C2" w:rsidRPr="000B784E" w:rsidRDefault="00DC16C2" w:rsidP="00DC16C2">
            <w:pPr>
              <w:spacing w:after="0" w:line="240" w:lineRule="auto"/>
              <w:rPr>
                <w:rFonts w:asciiTheme="minorHAnsi" w:hAnsiTheme="minorHAnsi" w:cs="Arial"/>
                <w:sz w:val="12"/>
                <w:szCs w:val="12"/>
              </w:rPr>
            </w:pPr>
          </w:p>
          <w:p w14:paraId="28DBE27A" w14:textId="77777777" w:rsidR="00DC16C2" w:rsidRDefault="00DC16C2" w:rsidP="00DC16C2">
            <w:pPr>
              <w:spacing w:after="0" w:line="240" w:lineRule="auto"/>
              <w:rPr>
                <w:rFonts w:asciiTheme="minorHAnsi" w:hAnsiTheme="minorHAnsi" w:cs="Arial"/>
                <w:b/>
                <w:sz w:val="24"/>
                <w:szCs w:val="24"/>
              </w:rPr>
            </w:pPr>
            <w:r w:rsidRPr="007B5AB0">
              <w:rPr>
                <w:rFonts w:asciiTheme="minorHAnsi" w:hAnsiTheme="minorHAnsi" w:cs="Arial"/>
                <w:b/>
                <w:sz w:val="24"/>
                <w:szCs w:val="24"/>
              </w:rPr>
              <w:t>Regrets:</w:t>
            </w:r>
          </w:p>
          <w:p w14:paraId="396C97FF" w14:textId="26DE2D39" w:rsidR="005326B6" w:rsidRDefault="005326B6" w:rsidP="005326B6">
            <w:pPr>
              <w:spacing w:after="0" w:line="240" w:lineRule="auto"/>
              <w:rPr>
                <w:rFonts w:asciiTheme="minorHAnsi" w:hAnsiTheme="minorHAnsi" w:cs="Arial"/>
                <w:sz w:val="24"/>
                <w:szCs w:val="24"/>
              </w:rPr>
            </w:pPr>
            <w:r>
              <w:rPr>
                <w:rFonts w:asciiTheme="minorHAnsi" w:hAnsiTheme="minorHAnsi" w:cs="Arial"/>
                <w:sz w:val="24"/>
                <w:szCs w:val="24"/>
              </w:rPr>
              <w:t>Gabrielle Berard</w:t>
            </w:r>
          </w:p>
          <w:p w14:paraId="14E92649" w14:textId="0ED1E0C7" w:rsidR="007A55DF" w:rsidRPr="00C21E26" w:rsidRDefault="005326B6" w:rsidP="008B21A3">
            <w:pPr>
              <w:spacing w:after="0" w:line="240" w:lineRule="auto"/>
              <w:rPr>
                <w:rFonts w:asciiTheme="minorHAnsi" w:hAnsiTheme="minorHAnsi" w:cs="Arial"/>
                <w:sz w:val="24"/>
                <w:szCs w:val="24"/>
              </w:rPr>
            </w:pPr>
            <w:r>
              <w:rPr>
                <w:rFonts w:asciiTheme="minorHAnsi" w:hAnsiTheme="minorHAnsi" w:cs="Arial"/>
                <w:sz w:val="24"/>
                <w:szCs w:val="24"/>
              </w:rPr>
              <w:t>Ikram Zouari</w:t>
            </w:r>
          </w:p>
        </w:tc>
        <w:tc>
          <w:tcPr>
            <w:tcW w:w="5760" w:type="dxa"/>
          </w:tcPr>
          <w:p w14:paraId="08D1958B" w14:textId="77777777" w:rsidR="00DC16C2" w:rsidRPr="00D47F6E" w:rsidRDefault="00DC16C2" w:rsidP="00DC16C2">
            <w:pPr>
              <w:spacing w:after="0" w:line="240" w:lineRule="auto"/>
              <w:rPr>
                <w:rFonts w:asciiTheme="minorHAnsi" w:hAnsiTheme="minorHAnsi" w:cs="Arial"/>
                <w:b/>
                <w:sz w:val="24"/>
                <w:szCs w:val="24"/>
                <w:u w:val="single"/>
              </w:rPr>
            </w:pPr>
            <w:r w:rsidRPr="00D47F6E">
              <w:rPr>
                <w:rFonts w:asciiTheme="minorHAnsi" w:hAnsiTheme="minorHAnsi" w:cs="Arial"/>
                <w:b/>
                <w:sz w:val="24"/>
                <w:szCs w:val="24"/>
                <w:u w:val="single"/>
              </w:rPr>
              <w:t>Algonquin College Executive Team:</w:t>
            </w:r>
          </w:p>
          <w:p w14:paraId="6B62BD6D" w14:textId="77777777" w:rsidR="00DC16C2" w:rsidRPr="00D47F6E" w:rsidRDefault="00DC16C2" w:rsidP="00DC16C2">
            <w:pPr>
              <w:spacing w:after="0" w:line="240" w:lineRule="auto"/>
              <w:rPr>
                <w:rFonts w:asciiTheme="minorHAnsi" w:hAnsiTheme="minorHAnsi" w:cs="Arial"/>
                <w:sz w:val="24"/>
                <w:szCs w:val="24"/>
              </w:rPr>
            </w:pPr>
            <w:r>
              <w:rPr>
                <w:rFonts w:asciiTheme="minorHAnsi" w:hAnsiTheme="minorHAnsi" w:cs="Arial"/>
                <w:sz w:val="24"/>
                <w:szCs w:val="24"/>
              </w:rPr>
              <w:t xml:space="preserve">Chris Janzen, </w:t>
            </w:r>
            <w:r w:rsidRPr="00D47F6E">
              <w:rPr>
                <w:rFonts w:asciiTheme="minorHAnsi" w:hAnsiTheme="minorHAnsi" w:cs="Arial"/>
                <w:sz w:val="24"/>
                <w:szCs w:val="24"/>
              </w:rPr>
              <w:t>Senior Vice President, Academic</w:t>
            </w:r>
          </w:p>
          <w:p w14:paraId="4609E6D3" w14:textId="77777777" w:rsidR="00DC16C2" w:rsidRPr="00447E33" w:rsidRDefault="00DC16C2" w:rsidP="00DC16C2">
            <w:pPr>
              <w:spacing w:after="0" w:line="240" w:lineRule="auto"/>
              <w:rPr>
                <w:rFonts w:cs="Calibri"/>
                <w:sz w:val="24"/>
                <w:szCs w:val="24"/>
                <w:lang w:eastAsia="en-CA"/>
              </w:rPr>
            </w:pPr>
            <w:r>
              <w:rPr>
                <w:rFonts w:asciiTheme="minorHAnsi" w:hAnsiTheme="minorHAnsi" w:cs="Arial"/>
                <w:sz w:val="24"/>
                <w:szCs w:val="24"/>
              </w:rPr>
              <w:t>Diane McCutcheon, Vice President, Human Resources</w:t>
            </w:r>
          </w:p>
          <w:p w14:paraId="04E8F99C" w14:textId="77777777" w:rsidR="00DC16C2" w:rsidRPr="00D47F6E" w:rsidRDefault="00DC16C2" w:rsidP="00DC16C2">
            <w:pPr>
              <w:spacing w:after="0" w:line="240" w:lineRule="auto"/>
              <w:rPr>
                <w:rFonts w:asciiTheme="minorHAnsi" w:hAnsiTheme="minorHAnsi" w:cs="Arial"/>
                <w:sz w:val="24"/>
                <w:szCs w:val="24"/>
              </w:rPr>
            </w:pPr>
            <w:r w:rsidRPr="00D47F6E">
              <w:rPr>
                <w:rFonts w:asciiTheme="minorHAnsi" w:hAnsiTheme="minorHAnsi" w:cs="Arial"/>
                <w:sz w:val="24"/>
                <w:szCs w:val="24"/>
              </w:rPr>
              <w:t xml:space="preserve">Duane McNair, Vice President, Finance &amp; Administration </w:t>
            </w:r>
          </w:p>
          <w:p w14:paraId="78BC77B0" w14:textId="77777777" w:rsidR="00DC16C2" w:rsidRPr="00D47F6E" w:rsidRDefault="00DC16C2" w:rsidP="00DC16C2">
            <w:pPr>
              <w:spacing w:after="0" w:line="240" w:lineRule="auto"/>
              <w:rPr>
                <w:rFonts w:asciiTheme="minorHAnsi" w:hAnsiTheme="minorHAnsi" w:cs="Arial"/>
                <w:sz w:val="24"/>
                <w:szCs w:val="24"/>
              </w:rPr>
            </w:pPr>
            <w:r w:rsidRPr="00D47F6E">
              <w:rPr>
                <w:rFonts w:asciiTheme="minorHAnsi" w:hAnsiTheme="minorHAnsi" w:cs="Arial"/>
                <w:sz w:val="24"/>
                <w:szCs w:val="24"/>
              </w:rPr>
              <w:t>Laura Stanbra, Vice President, Student Services</w:t>
            </w:r>
          </w:p>
          <w:p w14:paraId="7148869B" w14:textId="77777777" w:rsidR="00DC16C2" w:rsidRDefault="00DC16C2" w:rsidP="00DC16C2">
            <w:pPr>
              <w:spacing w:after="0" w:line="240" w:lineRule="auto"/>
              <w:rPr>
                <w:rFonts w:asciiTheme="minorHAnsi" w:hAnsiTheme="minorHAnsi" w:cs="Arial"/>
                <w:sz w:val="24"/>
                <w:szCs w:val="24"/>
              </w:rPr>
            </w:pPr>
            <w:r>
              <w:rPr>
                <w:rFonts w:asciiTheme="minorHAnsi" w:hAnsiTheme="minorHAnsi" w:cs="Arial"/>
                <w:sz w:val="24"/>
                <w:szCs w:val="24"/>
              </w:rPr>
              <w:t>Mark Savenkoff, Vice President, Advancement</w:t>
            </w:r>
          </w:p>
          <w:p w14:paraId="4EE17A0B" w14:textId="77777777" w:rsidR="00DC16C2" w:rsidRDefault="00DC16C2" w:rsidP="00DC16C2">
            <w:pPr>
              <w:spacing w:after="0" w:line="240" w:lineRule="auto"/>
              <w:rPr>
                <w:rFonts w:asciiTheme="minorHAnsi" w:hAnsiTheme="minorHAnsi" w:cs="Arial"/>
                <w:b/>
                <w:sz w:val="24"/>
                <w:szCs w:val="24"/>
                <w:u w:val="single"/>
              </w:rPr>
            </w:pPr>
            <w:r w:rsidRPr="00D47F6E">
              <w:rPr>
                <w:rFonts w:asciiTheme="minorHAnsi" w:hAnsiTheme="minorHAnsi" w:cs="Arial"/>
                <w:sz w:val="24"/>
                <w:szCs w:val="24"/>
              </w:rPr>
              <w:t xml:space="preserve">Tracy McDougall, Director, </w:t>
            </w:r>
            <w:r>
              <w:rPr>
                <w:rFonts w:asciiTheme="minorHAnsi" w:hAnsiTheme="minorHAnsi" w:cs="Arial"/>
                <w:sz w:val="24"/>
                <w:szCs w:val="24"/>
              </w:rPr>
              <w:t xml:space="preserve">Communications &amp; </w:t>
            </w:r>
            <w:r w:rsidRPr="00D47F6E">
              <w:rPr>
                <w:rFonts w:asciiTheme="minorHAnsi" w:hAnsiTheme="minorHAnsi" w:cs="Arial"/>
                <w:sz w:val="24"/>
                <w:szCs w:val="24"/>
              </w:rPr>
              <w:t>President’s Office</w:t>
            </w:r>
          </w:p>
          <w:p w14:paraId="4F79087E" w14:textId="7FD938A1" w:rsidR="00DC16C2" w:rsidRDefault="00DC16C2" w:rsidP="00DC16C2">
            <w:pPr>
              <w:spacing w:after="0" w:line="240" w:lineRule="auto"/>
              <w:contextualSpacing/>
              <w:rPr>
                <w:rFonts w:cs="Calibri"/>
                <w:sz w:val="24"/>
                <w:szCs w:val="24"/>
                <w:lang w:eastAsia="en-CA"/>
              </w:rPr>
            </w:pPr>
          </w:p>
          <w:p w14:paraId="4B5E7385" w14:textId="23585CC1" w:rsidR="005326B6" w:rsidRPr="005326B6" w:rsidRDefault="005326B6" w:rsidP="00DC16C2">
            <w:pPr>
              <w:spacing w:after="0" w:line="240" w:lineRule="auto"/>
              <w:contextualSpacing/>
              <w:rPr>
                <w:rFonts w:cs="Calibri"/>
                <w:b/>
                <w:bCs/>
                <w:sz w:val="24"/>
                <w:szCs w:val="24"/>
                <w:lang w:eastAsia="en-CA"/>
              </w:rPr>
            </w:pPr>
            <w:r w:rsidRPr="005326B6">
              <w:rPr>
                <w:rFonts w:cs="Calibri"/>
                <w:b/>
                <w:bCs/>
                <w:sz w:val="24"/>
                <w:szCs w:val="24"/>
                <w:lang w:eastAsia="en-CA"/>
              </w:rPr>
              <w:t>Regrets:</w:t>
            </w:r>
          </w:p>
          <w:p w14:paraId="6BBFC440" w14:textId="77777777" w:rsidR="005326B6" w:rsidRPr="005326B6" w:rsidRDefault="005326B6" w:rsidP="005326B6">
            <w:pPr>
              <w:spacing w:after="0" w:line="240" w:lineRule="auto"/>
              <w:rPr>
                <w:rFonts w:asciiTheme="minorHAnsi" w:hAnsiTheme="minorHAnsi" w:cs="Arial"/>
                <w:sz w:val="24"/>
                <w:szCs w:val="24"/>
              </w:rPr>
            </w:pPr>
            <w:r w:rsidRPr="005326B6">
              <w:rPr>
                <w:rFonts w:asciiTheme="minorHAnsi" w:hAnsiTheme="minorHAnsi" w:cs="Arial"/>
                <w:sz w:val="24"/>
                <w:szCs w:val="24"/>
              </w:rPr>
              <w:t>Ron Deganadus McLester, Vice President, Truth, Reconciliation and Indigenization</w:t>
            </w:r>
          </w:p>
          <w:p w14:paraId="0FEB2EF5" w14:textId="77777777" w:rsidR="005326B6" w:rsidRDefault="005326B6" w:rsidP="00DC16C2">
            <w:pPr>
              <w:spacing w:after="0" w:line="240" w:lineRule="auto"/>
              <w:contextualSpacing/>
              <w:rPr>
                <w:rFonts w:cs="Calibri"/>
                <w:sz w:val="24"/>
                <w:szCs w:val="24"/>
                <w:lang w:eastAsia="en-CA"/>
              </w:rPr>
            </w:pPr>
          </w:p>
          <w:p w14:paraId="7147A6D5" w14:textId="77777777" w:rsidR="00DC16C2" w:rsidRPr="00D47F6E" w:rsidRDefault="00DC16C2" w:rsidP="00DC16C2">
            <w:pPr>
              <w:spacing w:after="0" w:line="240" w:lineRule="auto"/>
              <w:rPr>
                <w:rFonts w:asciiTheme="minorHAnsi" w:hAnsiTheme="minorHAnsi" w:cs="Arial"/>
                <w:b/>
                <w:sz w:val="24"/>
                <w:szCs w:val="24"/>
                <w:u w:val="single"/>
              </w:rPr>
            </w:pPr>
            <w:r w:rsidRPr="00D47F6E">
              <w:rPr>
                <w:rFonts w:asciiTheme="minorHAnsi" w:hAnsiTheme="minorHAnsi" w:cs="Arial"/>
                <w:b/>
                <w:sz w:val="24"/>
                <w:szCs w:val="24"/>
                <w:u w:val="single"/>
              </w:rPr>
              <w:t>Recorder:</w:t>
            </w:r>
          </w:p>
          <w:p w14:paraId="22D6CDAD" w14:textId="1ABD1093" w:rsidR="00E77058" w:rsidRPr="00E77058" w:rsidRDefault="00DC16C2" w:rsidP="008B21A3">
            <w:pPr>
              <w:spacing w:after="0" w:line="240" w:lineRule="auto"/>
              <w:rPr>
                <w:rFonts w:asciiTheme="minorHAnsi" w:hAnsiTheme="minorHAnsi" w:cs="Arial"/>
                <w:sz w:val="24"/>
                <w:szCs w:val="24"/>
              </w:rPr>
            </w:pPr>
            <w:r>
              <w:rPr>
                <w:rFonts w:asciiTheme="minorHAnsi" w:hAnsiTheme="minorHAnsi" w:cs="Arial"/>
                <w:sz w:val="24"/>
                <w:szCs w:val="24"/>
              </w:rPr>
              <w:t>Victoria Tiqui-Sanford, Board A</w:t>
            </w:r>
            <w:r w:rsidRPr="00D47F6E">
              <w:rPr>
                <w:rFonts w:asciiTheme="minorHAnsi" w:hAnsiTheme="minorHAnsi" w:cs="Arial"/>
                <w:sz w:val="24"/>
                <w:szCs w:val="24"/>
              </w:rPr>
              <w:t>ssistant</w:t>
            </w:r>
          </w:p>
        </w:tc>
      </w:tr>
    </w:tbl>
    <w:p w14:paraId="1A484FA4" w14:textId="77777777" w:rsidR="00AC06ED" w:rsidRPr="00685CF4" w:rsidRDefault="00AC06ED" w:rsidP="00022CFE">
      <w:pPr>
        <w:spacing w:after="0" w:line="240" w:lineRule="auto"/>
        <w:jc w:val="both"/>
        <w:rPr>
          <w:rFonts w:asciiTheme="minorHAnsi" w:hAnsiTheme="minorHAnsi" w:cs="Arial"/>
          <w:b/>
          <w:sz w:val="24"/>
          <w:szCs w:val="24"/>
          <w:u w:val="single"/>
        </w:rPr>
      </w:pPr>
    </w:p>
    <w:p w14:paraId="78C37FA8" w14:textId="77777777" w:rsidR="0019161A" w:rsidRDefault="0019161A" w:rsidP="00022CFE">
      <w:pPr>
        <w:spacing w:after="0" w:line="240" w:lineRule="auto"/>
        <w:ind w:left="360" w:hanging="360"/>
        <w:jc w:val="both"/>
        <w:rPr>
          <w:b/>
          <w:sz w:val="24"/>
          <w:szCs w:val="24"/>
          <w:u w:val="single"/>
        </w:rPr>
      </w:pPr>
    </w:p>
    <w:p w14:paraId="7F054943" w14:textId="77777777" w:rsidR="0012598A" w:rsidRPr="00D47F6E" w:rsidRDefault="0012598A" w:rsidP="0012598A">
      <w:pPr>
        <w:pStyle w:val="ListParagraph"/>
        <w:numPr>
          <w:ilvl w:val="0"/>
          <w:numId w:val="4"/>
        </w:numPr>
        <w:spacing w:after="0" w:line="240" w:lineRule="auto"/>
        <w:ind w:left="360"/>
        <w:jc w:val="both"/>
        <w:rPr>
          <w:rFonts w:asciiTheme="minorHAnsi" w:hAnsiTheme="minorHAnsi" w:cs="Arial"/>
          <w:b/>
          <w:sz w:val="24"/>
          <w:szCs w:val="24"/>
          <w:u w:val="single"/>
        </w:rPr>
      </w:pPr>
      <w:r w:rsidRPr="00D47F6E">
        <w:rPr>
          <w:rFonts w:asciiTheme="minorHAnsi" w:hAnsiTheme="minorHAnsi" w:cs="Arial"/>
          <w:b/>
          <w:sz w:val="24"/>
          <w:szCs w:val="24"/>
          <w:u w:val="single"/>
        </w:rPr>
        <w:t>CONSTITUTION OF THE MEETING &amp; APPROVAL OF THE AGENDA</w:t>
      </w:r>
    </w:p>
    <w:p w14:paraId="08D88BA6" w14:textId="3F1DC3F9" w:rsidR="0012598A" w:rsidRPr="00D47F6E" w:rsidRDefault="00FF0506" w:rsidP="0012598A">
      <w:pPr>
        <w:spacing w:after="0" w:line="240" w:lineRule="auto"/>
        <w:ind w:left="360"/>
        <w:jc w:val="both"/>
        <w:rPr>
          <w:rFonts w:asciiTheme="minorHAnsi" w:hAnsiTheme="minorHAnsi" w:cs="Arial"/>
          <w:sz w:val="24"/>
          <w:szCs w:val="24"/>
        </w:rPr>
      </w:pPr>
      <w:r>
        <w:rPr>
          <w:rFonts w:asciiTheme="minorHAnsi" w:hAnsiTheme="minorHAnsi" w:cs="Arial"/>
          <w:sz w:val="24"/>
          <w:szCs w:val="24"/>
        </w:rPr>
        <w:t xml:space="preserve">Governor </w:t>
      </w:r>
      <w:r w:rsidR="00EF4260">
        <w:rPr>
          <w:rFonts w:asciiTheme="minorHAnsi" w:hAnsiTheme="minorHAnsi" w:cs="Arial"/>
          <w:sz w:val="24"/>
          <w:szCs w:val="24"/>
        </w:rPr>
        <w:t>McLaren</w:t>
      </w:r>
      <w:r>
        <w:rPr>
          <w:rFonts w:asciiTheme="minorHAnsi" w:hAnsiTheme="minorHAnsi" w:cs="Arial"/>
          <w:sz w:val="24"/>
          <w:szCs w:val="24"/>
        </w:rPr>
        <w:t xml:space="preserve">, </w:t>
      </w:r>
      <w:r w:rsidR="0012598A" w:rsidRPr="00D47F6E">
        <w:rPr>
          <w:rFonts w:asciiTheme="minorHAnsi" w:hAnsiTheme="minorHAnsi" w:cs="Arial"/>
          <w:sz w:val="24"/>
          <w:szCs w:val="24"/>
        </w:rPr>
        <w:t xml:space="preserve">Board Chair constituted the meeting at </w:t>
      </w:r>
      <w:r w:rsidR="0011626B">
        <w:rPr>
          <w:rFonts w:asciiTheme="minorHAnsi" w:hAnsiTheme="minorHAnsi" w:cs="Arial"/>
          <w:sz w:val="24"/>
          <w:szCs w:val="24"/>
        </w:rPr>
        <w:t>6:10</w:t>
      </w:r>
      <w:r w:rsidR="0012598A" w:rsidRPr="00D47F6E">
        <w:rPr>
          <w:rFonts w:asciiTheme="minorHAnsi" w:hAnsiTheme="minorHAnsi" w:cs="Arial"/>
          <w:sz w:val="24"/>
          <w:szCs w:val="24"/>
        </w:rPr>
        <w:t xml:space="preserve"> p.m. and asked whether any Governors wished to remove or add an item to the agenda. No ite</w:t>
      </w:r>
      <w:r w:rsidR="0011626B">
        <w:rPr>
          <w:rFonts w:asciiTheme="minorHAnsi" w:hAnsiTheme="minorHAnsi" w:cs="Arial"/>
          <w:sz w:val="24"/>
          <w:szCs w:val="24"/>
        </w:rPr>
        <w:t>m</w:t>
      </w:r>
      <w:r w:rsidR="0012598A" w:rsidRPr="00D47F6E">
        <w:rPr>
          <w:rFonts w:asciiTheme="minorHAnsi" w:hAnsiTheme="minorHAnsi" w:cs="Arial"/>
          <w:sz w:val="24"/>
          <w:szCs w:val="24"/>
        </w:rPr>
        <w:t xml:space="preserve"> w</w:t>
      </w:r>
      <w:r w:rsidR="00AF6EA0">
        <w:rPr>
          <w:rFonts w:asciiTheme="minorHAnsi" w:hAnsiTheme="minorHAnsi" w:cs="Arial"/>
          <w:sz w:val="24"/>
          <w:szCs w:val="24"/>
        </w:rPr>
        <w:t>as</w:t>
      </w:r>
      <w:r w:rsidR="0012598A" w:rsidRPr="00D47F6E">
        <w:rPr>
          <w:rFonts w:asciiTheme="minorHAnsi" w:hAnsiTheme="minorHAnsi" w:cs="Arial"/>
          <w:sz w:val="24"/>
          <w:szCs w:val="24"/>
        </w:rPr>
        <w:t xml:space="preserve"> removed or added.</w:t>
      </w:r>
    </w:p>
    <w:p w14:paraId="76721FF7" w14:textId="77777777" w:rsidR="0012598A" w:rsidRPr="00D47F6E" w:rsidRDefault="0012598A" w:rsidP="0012598A">
      <w:pPr>
        <w:spacing w:after="0" w:line="240" w:lineRule="auto"/>
        <w:ind w:left="360"/>
        <w:jc w:val="both"/>
        <w:rPr>
          <w:rFonts w:asciiTheme="minorHAnsi" w:hAnsiTheme="minorHAnsi" w:cs="Arial"/>
          <w:b/>
          <w:sz w:val="24"/>
          <w:szCs w:val="24"/>
        </w:rPr>
      </w:pPr>
    </w:p>
    <w:p w14:paraId="13413D92" w14:textId="77777777" w:rsidR="0012598A" w:rsidRPr="00D47F6E" w:rsidRDefault="0012598A" w:rsidP="0012598A">
      <w:pPr>
        <w:spacing w:after="0" w:line="240" w:lineRule="auto"/>
        <w:ind w:left="360" w:right="90"/>
        <w:contextualSpacing/>
        <w:jc w:val="both"/>
        <w:rPr>
          <w:rFonts w:asciiTheme="minorHAnsi" w:eastAsia="Calibri" w:hAnsiTheme="minorHAnsi"/>
          <w:b/>
          <w:sz w:val="24"/>
          <w:szCs w:val="24"/>
        </w:rPr>
      </w:pPr>
      <w:r w:rsidRPr="00D47F6E">
        <w:rPr>
          <w:rFonts w:asciiTheme="minorHAnsi" w:eastAsia="Calibri" w:hAnsiTheme="minorHAnsi"/>
          <w:b/>
          <w:sz w:val="24"/>
          <w:szCs w:val="24"/>
        </w:rPr>
        <w:t>RESOLUTION</w:t>
      </w:r>
    </w:p>
    <w:p w14:paraId="48E3C0D0" w14:textId="2AF3E6ED" w:rsidR="0012598A" w:rsidRPr="00D47F6E" w:rsidRDefault="0012598A" w:rsidP="0012598A">
      <w:pPr>
        <w:spacing w:after="0" w:line="240" w:lineRule="auto"/>
        <w:ind w:left="360"/>
        <w:jc w:val="both"/>
        <w:rPr>
          <w:rFonts w:asciiTheme="minorHAnsi" w:hAnsiTheme="minorHAnsi" w:cs="Arial"/>
          <w:b/>
          <w:sz w:val="24"/>
          <w:szCs w:val="24"/>
        </w:rPr>
      </w:pPr>
      <w:r w:rsidRPr="00D47F6E">
        <w:rPr>
          <w:rFonts w:asciiTheme="minorHAnsi" w:eastAsia="Calibri" w:hAnsiTheme="minorHAnsi"/>
          <w:b/>
          <w:sz w:val="24"/>
          <w:szCs w:val="24"/>
        </w:rPr>
        <w:t>MOVED &amp; SECONDED:</w:t>
      </w:r>
      <w:r w:rsidRPr="00D47F6E">
        <w:rPr>
          <w:rFonts w:asciiTheme="minorHAnsi" w:hAnsiTheme="minorHAnsi" w:cs="Arial"/>
          <w:b/>
          <w:sz w:val="24"/>
          <w:szCs w:val="24"/>
        </w:rPr>
        <w:t xml:space="preserve"> </w:t>
      </w:r>
      <w:r w:rsidR="0011626B">
        <w:rPr>
          <w:rFonts w:asciiTheme="minorHAnsi" w:hAnsiTheme="minorHAnsi" w:cs="Arial"/>
          <w:b/>
          <w:sz w:val="24"/>
          <w:szCs w:val="24"/>
        </w:rPr>
        <w:t>J. McCracken &amp; A. Lawrence</w:t>
      </w:r>
    </w:p>
    <w:p w14:paraId="6468BCEF" w14:textId="7AEF7FC7" w:rsidR="0012598A" w:rsidRPr="00D47F6E" w:rsidRDefault="0012598A" w:rsidP="0012598A">
      <w:pPr>
        <w:spacing w:after="0" w:line="240" w:lineRule="auto"/>
        <w:ind w:left="360"/>
        <w:jc w:val="both"/>
        <w:rPr>
          <w:rFonts w:asciiTheme="minorHAnsi" w:hAnsiTheme="minorHAnsi" w:cs="Arial"/>
          <w:sz w:val="24"/>
          <w:szCs w:val="24"/>
        </w:rPr>
      </w:pPr>
      <w:r w:rsidRPr="00D47F6E">
        <w:rPr>
          <w:rFonts w:asciiTheme="minorHAnsi" w:hAnsiTheme="minorHAnsi" w:cs="Arial"/>
          <w:b/>
          <w:sz w:val="24"/>
          <w:szCs w:val="24"/>
        </w:rPr>
        <w:t xml:space="preserve">THAT </w:t>
      </w:r>
      <w:r w:rsidRPr="00D47F6E">
        <w:rPr>
          <w:rFonts w:asciiTheme="minorHAnsi" w:hAnsiTheme="minorHAnsi" w:cs="Arial"/>
          <w:sz w:val="24"/>
          <w:szCs w:val="24"/>
        </w:rPr>
        <w:t xml:space="preserve">the Board of Governors approves the </w:t>
      </w:r>
      <w:r>
        <w:rPr>
          <w:rFonts w:asciiTheme="minorHAnsi" w:hAnsiTheme="minorHAnsi" w:cs="Arial"/>
          <w:sz w:val="24"/>
          <w:szCs w:val="24"/>
        </w:rPr>
        <w:t xml:space="preserve">Annual General </w:t>
      </w:r>
      <w:r w:rsidR="00DC16C2">
        <w:rPr>
          <w:rFonts w:asciiTheme="minorHAnsi" w:hAnsiTheme="minorHAnsi" w:cs="Arial"/>
          <w:sz w:val="24"/>
          <w:szCs w:val="24"/>
        </w:rPr>
        <w:t>M</w:t>
      </w:r>
      <w:r w:rsidRPr="00D47F6E">
        <w:rPr>
          <w:rFonts w:asciiTheme="minorHAnsi" w:hAnsiTheme="minorHAnsi" w:cs="Arial"/>
          <w:sz w:val="24"/>
          <w:szCs w:val="24"/>
        </w:rPr>
        <w:t xml:space="preserve">eeting agenda of </w:t>
      </w:r>
      <w:r>
        <w:rPr>
          <w:rFonts w:asciiTheme="minorHAnsi" w:hAnsiTheme="minorHAnsi" w:cs="Arial"/>
          <w:sz w:val="24"/>
          <w:szCs w:val="24"/>
        </w:rPr>
        <w:t xml:space="preserve">June </w:t>
      </w:r>
      <w:r w:rsidR="007430B4">
        <w:rPr>
          <w:rFonts w:asciiTheme="minorHAnsi" w:hAnsiTheme="minorHAnsi" w:cs="Arial"/>
          <w:sz w:val="24"/>
          <w:szCs w:val="24"/>
        </w:rPr>
        <w:t>6</w:t>
      </w:r>
      <w:r w:rsidR="00D269D0">
        <w:rPr>
          <w:rFonts w:asciiTheme="minorHAnsi" w:hAnsiTheme="minorHAnsi" w:cs="Arial"/>
          <w:sz w:val="24"/>
          <w:szCs w:val="24"/>
        </w:rPr>
        <w:t>, 202</w:t>
      </w:r>
      <w:r w:rsidR="007430B4">
        <w:rPr>
          <w:rFonts w:asciiTheme="minorHAnsi" w:hAnsiTheme="minorHAnsi" w:cs="Arial"/>
          <w:sz w:val="24"/>
          <w:szCs w:val="24"/>
        </w:rPr>
        <w:t>2</w:t>
      </w:r>
      <w:r w:rsidRPr="00D47F6E">
        <w:rPr>
          <w:rFonts w:asciiTheme="minorHAnsi" w:hAnsiTheme="minorHAnsi" w:cs="Arial"/>
          <w:sz w:val="24"/>
          <w:szCs w:val="24"/>
        </w:rPr>
        <w:t xml:space="preserve">. </w:t>
      </w:r>
    </w:p>
    <w:p w14:paraId="212500B5" w14:textId="77777777" w:rsidR="0012598A" w:rsidRPr="00D47F6E" w:rsidRDefault="0012598A" w:rsidP="0012598A">
      <w:pPr>
        <w:spacing w:after="0" w:line="240" w:lineRule="auto"/>
        <w:ind w:left="360"/>
        <w:jc w:val="both"/>
        <w:rPr>
          <w:rFonts w:asciiTheme="minorHAnsi" w:hAnsiTheme="minorHAnsi" w:cs="Arial"/>
          <w:b/>
          <w:sz w:val="24"/>
          <w:szCs w:val="24"/>
        </w:rPr>
      </w:pPr>
      <w:r w:rsidRPr="00D47F6E">
        <w:rPr>
          <w:rFonts w:asciiTheme="minorHAnsi" w:hAnsiTheme="minorHAnsi" w:cs="Arial"/>
          <w:b/>
          <w:sz w:val="24"/>
          <w:szCs w:val="24"/>
        </w:rPr>
        <w:t xml:space="preserve">CARRIED. </w:t>
      </w:r>
    </w:p>
    <w:p w14:paraId="2398D81A" w14:textId="77777777" w:rsidR="0012598A" w:rsidRDefault="0012598A" w:rsidP="0012598A">
      <w:pPr>
        <w:spacing w:after="0" w:line="240" w:lineRule="auto"/>
        <w:ind w:left="360"/>
        <w:jc w:val="both"/>
        <w:rPr>
          <w:rFonts w:asciiTheme="minorHAnsi" w:hAnsiTheme="minorHAnsi" w:cs="Arial"/>
          <w:sz w:val="24"/>
          <w:szCs w:val="24"/>
        </w:rPr>
      </w:pPr>
    </w:p>
    <w:p w14:paraId="39A727B3" w14:textId="77777777" w:rsidR="0012598A" w:rsidRPr="003D6F84" w:rsidRDefault="0012598A" w:rsidP="0012598A">
      <w:pPr>
        <w:pStyle w:val="ListParagraph"/>
        <w:numPr>
          <w:ilvl w:val="0"/>
          <w:numId w:val="4"/>
        </w:numPr>
        <w:spacing w:after="0" w:line="240" w:lineRule="auto"/>
        <w:ind w:left="360"/>
        <w:jc w:val="both"/>
        <w:rPr>
          <w:rFonts w:asciiTheme="minorHAnsi" w:hAnsiTheme="minorHAnsi" w:cs="Arial"/>
          <w:b/>
          <w:sz w:val="24"/>
          <w:szCs w:val="24"/>
          <w:u w:val="single"/>
        </w:rPr>
      </w:pPr>
      <w:r w:rsidRPr="003D6F84">
        <w:rPr>
          <w:rFonts w:asciiTheme="minorHAnsi" w:hAnsiTheme="minorHAnsi" w:cs="Arial"/>
          <w:b/>
          <w:sz w:val="24"/>
          <w:szCs w:val="24"/>
          <w:u w:val="single"/>
        </w:rPr>
        <w:t>Declarations of Conflict of Interest</w:t>
      </w:r>
    </w:p>
    <w:p w14:paraId="5CAAD817" w14:textId="5DE5B0FD" w:rsidR="0012598A" w:rsidRPr="003D6F84" w:rsidRDefault="00D269D0" w:rsidP="0012598A">
      <w:pPr>
        <w:spacing w:after="0" w:line="240" w:lineRule="auto"/>
        <w:ind w:left="360"/>
        <w:jc w:val="both"/>
        <w:rPr>
          <w:rFonts w:asciiTheme="minorHAnsi" w:hAnsiTheme="minorHAnsi" w:cs="Arial"/>
          <w:sz w:val="24"/>
          <w:szCs w:val="24"/>
        </w:rPr>
      </w:pPr>
      <w:r>
        <w:rPr>
          <w:rFonts w:asciiTheme="minorHAnsi" w:hAnsiTheme="minorHAnsi" w:cs="Arial"/>
          <w:sz w:val="24"/>
          <w:szCs w:val="24"/>
        </w:rPr>
        <w:t xml:space="preserve">Governor </w:t>
      </w:r>
      <w:r w:rsidR="0062023C">
        <w:rPr>
          <w:rFonts w:asciiTheme="minorHAnsi" w:hAnsiTheme="minorHAnsi" w:cs="Arial"/>
          <w:sz w:val="24"/>
          <w:szCs w:val="24"/>
        </w:rPr>
        <w:t>McLaren</w:t>
      </w:r>
      <w:r w:rsidR="0012598A" w:rsidRPr="003D6F84">
        <w:rPr>
          <w:rFonts w:asciiTheme="minorHAnsi" w:hAnsiTheme="minorHAnsi" w:cs="Arial"/>
          <w:sz w:val="24"/>
          <w:szCs w:val="24"/>
        </w:rPr>
        <w:t xml:space="preserve"> asked members to declare any conflicts of interest with items on the agenda. There </w:t>
      </w:r>
      <w:r w:rsidR="00A80AAF">
        <w:rPr>
          <w:rFonts w:asciiTheme="minorHAnsi" w:hAnsiTheme="minorHAnsi" w:cs="Arial"/>
          <w:sz w:val="24"/>
          <w:szCs w:val="24"/>
        </w:rPr>
        <w:t>was</w:t>
      </w:r>
      <w:r w:rsidR="0012598A" w:rsidRPr="003D6F84">
        <w:rPr>
          <w:rFonts w:asciiTheme="minorHAnsi" w:hAnsiTheme="minorHAnsi" w:cs="Arial"/>
          <w:sz w:val="24"/>
          <w:szCs w:val="24"/>
        </w:rPr>
        <w:t xml:space="preserve"> no conflict of interest declared.</w:t>
      </w:r>
    </w:p>
    <w:p w14:paraId="2130D0EF" w14:textId="77777777" w:rsidR="0012598A" w:rsidRDefault="0012598A" w:rsidP="0012598A">
      <w:pPr>
        <w:spacing w:after="0" w:line="240" w:lineRule="auto"/>
        <w:ind w:left="360"/>
        <w:jc w:val="both"/>
        <w:rPr>
          <w:rFonts w:asciiTheme="minorHAnsi" w:hAnsiTheme="minorHAnsi" w:cs="Arial"/>
          <w:sz w:val="24"/>
          <w:szCs w:val="24"/>
        </w:rPr>
      </w:pPr>
    </w:p>
    <w:p w14:paraId="68CC2DD9" w14:textId="20742747" w:rsidR="0012598A" w:rsidRPr="003D6F84" w:rsidRDefault="0012598A" w:rsidP="0012598A">
      <w:pPr>
        <w:pStyle w:val="ListParagraph"/>
        <w:numPr>
          <w:ilvl w:val="0"/>
          <w:numId w:val="4"/>
        </w:numPr>
        <w:spacing w:after="0" w:line="240" w:lineRule="auto"/>
        <w:ind w:left="360"/>
        <w:jc w:val="both"/>
        <w:rPr>
          <w:rFonts w:asciiTheme="minorHAnsi" w:hAnsiTheme="minorHAnsi" w:cs="Arial"/>
          <w:b/>
          <w:sz w:val="24"/>
          <w:szCs w:val="24"/>
          <w:u w:val="single"/>
        </w:rPr>
      </w:pPr>
      <w:r w:rsidRPr="003D6F84">
        <w:rPr>
          <w:rFonts w:asciiTheme="minorHAnsi" w:hAnsiTheme="minorHAnsi" w:cs="Arial"/>
          <w:b/>
          <w:sz w:val="24"/>
          <w:szCs w:val="24"/>
          <w:u w:val="single"/>
        </w:rPr>
        <w:t xml:space="preserve">Minutes of the Annual General Meeting of the Board of Governors meeting of June </w:t>
      </w:r>
      <w:r w:rsidR="007430B4">
        <w:rPr>
          <w:rFonts w:asciiTheme="minorHAnsi" w:hAnsiTheme="minorHAnsi" w:cs="Arial"/>
          <w:b/>
          <w:sz w:val="24"/>
          <w:szCs w:val="24"/>
          <w:u w:val="single"/>
        </w:rPr>
        <w:t>7</w:t>
      </w:r>
      <w:r w:rsidR="00D269D0">
        <w:rPr>
          <w:rFonts w:asciiTheme="minorHAnsi" w:hAnsiTheme="minorHAnsi" w:cs="Arial"/>
          <w:b/>
          <w:sz w:val="24"/>
          <w:szCs w:val="24"/>
          <w:u w:val="single"/>
        </w:rPr>
        <w:t>, 20</w:t>
      </w:r>
      <w:r w:rsidR="00974611">
        <w:rPr>
          <w:rFonts w:asciiTheme="minorHAnsi" w:hAnsiTheme="minorHAnsi" w:cs="Arial"/>
          <w:b/>
          <w:sz w:val="24"/>
          <w:szCs w:val="24"/>
          <w:u w:val="single"/>
        </w:rPr>
        <w:t>2</w:t>
      </w:r>
      <w:r w:rsidR="007430B4">
        <w:rPr>
          <w:rFonts w:asciiTheme="minorHAnsi" w:hAnsiTheme="minorHAnsi" w:cs="Arial"/>
          <w:b/>
          <w:sz w:val="24"/>
          <w:szCs w:val="24"/>
          <w:u w:val="single"/>
        </w:rPr>
        <w:t>1</w:t>
      </w:r>
    </w:p>
    <w:p w14:paraId="7C07D38B" w14:textId="6B39B718" w:rsidR="0012598A" w:rsidRPr="003D6F84" w:rsidRDefault="0012598A" w:rsidP="0012598A">
      <w:pPr>
        <w:spacing w:after="0" w:line="240" w:lineRule="auto"/>
        <w:ind w:left="360"/>
        <w:jc w:val="both"/>
        <w:rPr>
          <w:rFonts w:asciiTheme="minorHAnsi" w:hAnsiTheme="minorHAnsi"/>
          <w:sz w:val="24"/>
          <w:szCs w:val="24"/>
        </w:rPr>
      </w:pPr>
      <w:r w:rsidRPr="003D6F84">
        <w:rPr>
          <w:rFonts w:asciiTheme="minorHAnsi" w:hAnsiTheme="minorHAnsi"/>
          <w:sz w:val="24"/>
          <w:szCs w:val="24"/>
        </w:rPr>
        <w:t xml:space="preserve">Approval of the Board of Governors Meeting minutes of </w:t>
      </w:r>
      <w:r>
        <w:rPr>
          <w:rFonts w:asciiTheme="minorHAnsi" w:hAnsiTheme="minorHAnsi"/>
          <w:sz w:val="24"/>
          <w:szCs w:val="24"/>
        </w:rPr>
        <w:t xml:space="preserve">June </w:t>
      </w:r>
      <w:r w:rsidR="007430B4">
        <w:rPr>
          <w:rFonts w:asciiTheme="minorHAnsi" w:hAnsiTheme="minorHAnsi"/>
          <w:sz w:val="24"/>
          <w:szCs w:val="24"/>
        </w:rPr>
        <w:t>7</w:t>
      </w:r>
      <w:r w:rsidRPr="003D6F84">
        <w:rPr>
          <w:rFonts w:asciiTheme="minorHAnsi" w:hAnsiTheme="minorHAnsi"/>
          <w:sz w:val="24"/>
          <w:szCs w:val="24"/>
        </w:rPr>
        <w:t>, 20</w:t>
      </w:r>
      <w:r w:rsidR="00974611">
        <w:rPr>
          <w:rFonts w:asciiTheme="minorHAnsi" w:hAnsiTheme="minorHAnsi"/>
          <w:sz w:val="24"/>
          <w:szCs w:val="24"/>
        </w:rPr>
        <w:t>2</w:t>
      </w:r>
      <w:r w:rsidR="007430B4">
        <w:rPr>
          <w:rFonts w:asciiTheme="minorHAnsi" w:hAnsiTheme="minorHAnsi"/>
          <w:sz w:val="24"/>
          <w:szCs w:val="24"/>
        </w:rPr>
        <w:t>1</w:t>
      </w:r>
      <w:r w:rsidRPr="003D6F84">
        <w:rPr>
          <w:rFonts w:asciiTheme="minorHAnsi" w:hAnsiTheme="minorHAnsi"/>
          <w:sz w:val="24"/>
          <w:szCs w:val="24"/>
        </w:rPr>
        <w:t>.</w:t>
      </w:r>
    </w:p>
    <w:p w14:paraId="534B630C" w14:textId="108FCF87" w:rsidR="0012598A" w:rsidRDefault="0012598A" w:rsidP="0012598A">
      <w:pPr>
        <w:spacing w:after="0" w:line="240" w:lineRule="auto"/>
        <w:ind w:left="360" w:right="90"/>
        <w:contextualSpacing/>
        <w:jc w:val="both"/>
        <w:rPr>
          <w:rFonts w:asciiTheme="minorHAnsi" w:eastAsia="Calibri" w:hAnsiTheme="minorHAnsi"/>
          <w:b/>
          <w:sz w:val="24"/>
          <w:szCs w:val="24"/>
        </w:rPr>
      </w:pPr>
    </w:p>
    <w:p w14:paraId="0E239E67" w14:textId="77777777" w:rsidR="0012598A" w:rsidRPr="003D6F84" w:rsidRDefault="0012598A" w:rsidP="0012598A">
      <w:pPr>
        <w:spacing w:after="0" w:line="240" w:lineRule="auto"/>
        <w:ind w:left="360" w:right="90"/>
        <w:contextualSpacing/>
        <w:jc w:val="both"/>
        <w:rPr>
          <w:rFonts w:asciiTheme="minorHAnsi" w:eastAsia="Calibri" w:hAnsiTheme="minorHAnsi"/>
          <w:b/>
          <w:sz w:val="24"/>
          <w:szCs w:val="24"/>
        </w:rPr>
      </w:pPr>
      <w:r w:rsidRPr="003D6F84">
        <w:rPr>
          <w:rFonts w:asciiTheme="minorHAnsi" w:eastAsia="Calibri" w:hAnsiTheme="minorHAnsi"/>
          <w:b/>
          <w:sz w:val="24"/>
          <w:szCs w:val="24"/>
        </w:rPr>
        <w:lastRenderedPageBreak/>
        <w:t>RESOLUTION</w:t>
      </w:r>
    </w:p>
    <w:p w14:paraId="07807D22" w14:textId="090C813E" w:rsidR="0012598A" w:rsidRPr="003D6F84" w:rsidRDefault="0012598A" w:rsidP="0012598A">
      <w:pPr>
        <w:spacing w:after="0" w:line="240" w:lineRule="auto"/>
        <w:ind w:left="360"/>
        <w:jc w:val="both"/>
        <w:rPr>
          <w:rFonts w:asciiTheme="minorHAnsi" w:hAnsiTheme="minorHAnsi" w:cs="Arial"/>
          <w:b/>
          <w:sz w:val="24"/>
          <w:szCs w:val="24"/>
        </w:rPr>
      </w:pPr>
      <w:r w:rsidRPr="003D6F84">
        <w:rPr>
          <w:rFonts w:asciiTheme="minorHAnsi" w:eastAsia="Calibri" w:hAnsiTheme="minorHAnsi"/>
          <w:b/>
          <w:sz w:val="24"/>
          <w:szCs w:val="24"/>
        </w:rPr>
        <w:t>MOVED &amp; SECONDED:</w:t>
      </w:r>
      <w:r w:rsidR="0059796F">
        <w:rPr>
          <w:rFonts w:asciiTheme="minorHAnsi" w:eastAsia="Calibri" w:hAnsiTheme="minorHAnsi"/>
          <w:b/>
          <w:sz w:val="24"/>
          <w:szCs w:val="24"/>
        </w:rPr>
        <w:t xml:space="preserve"> </w:t>
      </w:r>
      <w:r w:rsidR="0011626B">
        <w:rPr>
          <w:rFonts w:asciiTheme="minorHAnsi" w:eastAsia="Calibri" w:hAnsiTheme="minorHAnsi"/>
          <w:b/>
          <w:sz w:val="24"/>
          <w:szCs w:val="24"/>
        </w:rPr>
        <w:t>S. Barkhouse &amp; G. Beck</w:t>
      </w:r>
    </w:p>
    <w:p w14:paraId="674D3F2A" w14:textId="735CF5FD" w:rsidR="0012598A" w:rsidRPr="003D6F84" w:rsidRDefault="0012598A" w:rsidP="0012598A">
      <w:pPr>
        <w:spacing w:after="0" w:line="240" w:lineRule="auto"/>
        <w:ind w:left="360"/>
        <w:jc w:val="both"/>
        <w:rPr>
          <w:rFonts w:asciiTheme="minorHAnsi" w:hAnsiTheme="minorHAnsi" w:cs="Arial"/>
          <w:sz w:val="24"/>
          <w:szCs w:val="24"/>
        </w:rPr>
      </w:pPr>
      <w:r w:rsidRPr="003D6F84">
        <w:rPr>
          <w:rFonts w:cs="Arial"/>
          <w:b/>
          <w:sz w:val="24"/>
          <w:szCs w:val="24"/>
        </w:rPr>
        <w:t>THAT</w:t>
      </w:r>
      <w:r w:rsidRPr="003D6F84">
        <w:rPr>
          <w:rFonts w:cs="Arial"/>
          <w:sz w:val="24"/>
          <w:szCs w:val="24"/>
        </w:rPr>
        <w:t xml:space="preserve"> the Board of Governors approves the meeting minutes of June </w:t>
      </w:r>
      <w:r w:rsidR="007430B4">
        <w:rPr>
          <w:rFonts w:cs="Arial"/>
          <w:sz w:val="24"/>
          <w:szCs w:val="24"/>
        </w:rPr>
        <w:t>7</w:t>
      </w:r>
      <w:r w:rsidR="00D269D0">
        <w:rPr>
          <w:rFonts w:cs="Arial"/>
          <w:sz w:val="24"/>
          <w:szCs w:val="24"/>
        </w:rPr>
        <w:t>, 20</w:t>
      </w:r>
      <w:r w:rsidR="00974611">
        <w:rPr>
          <w:rFonts w:cs="Arial"/>
          <w:sz w:val="24"/>
          <w:szCs w:val="24"/>
        </w:rPr>
        <w:t>2</w:t>
      </w:r>
      <w:r w:rsidR="007430B4">
        <w:rPr>
          <w:rFonts w:cs="Arial"/>
          <w:sz w:val="24"/>
          <w:szCs w:val="24"/>
        </w:rPr>
        <w:t>1</w:t>
      </w:r>
      <w:r w:rsidRPr="003D6F84">
        <w:rPr>
          <w:rFonts w:cs="Arial"/>
          <w:sz w:val="24"/>
          <w:szCs w:val="24"/>
        </w:rPr>
        <w:t>.</w:t>
      </w:r>
    </w:p>
    <w:p w14:paraId="197D28D8" w14:textId="77777777" w:rsidR="0012598A" w:rsidRPr="00D47F6E" w:rsidRDefault="0012598A" w:rsidP="0012598A">
      <w:pPr>
        <w:spacing w:after="0" w:line="240" w:lineRule="auto"/>
        <w:ind w:left="360"/>
        <w:jc w:val="both"/>
        <w:rPr>
          <w:rFonts w:asciiTheme="minorHAnsi" w:hAnsiTheme="minorHAnsi" w:cs="Arial"/>
          <w:b/>
          <w:sz w:val="24"/>
          <w:szCs w:val="24"/>
        </w:rPr>
      </w:pPr>
      <w:r w:rsidRPr="00D47F6E">
        <w:rPr>
          <w:rFonts w:asciiTheme="minorHAnsi" w:hAnsiTheme="minorHAnsi" w:cs="Arial"/>
          <w:b/>
          <w:sz w:val="24"/>
          <w:szCs w:val="24"/>
        </w:rPr>
        <w:t xml:space="preserve">CARRIED. </w:t>
      </w:r>
    </w:p>
    <w:p w14:paraId="7194A03C" w14:textId="77777777" w:rsidR="0012598A" w:rsidRDefault="0012598A" w:rsidP="0012598A">
      <w:pPr>
        <w:spacing w:after="0" w:line="240" w:lineRule="auto"/>
        <w:ind w:left="360"/>
        <w:jc w:val="both"/>
        <w:rPr>
          <w:rFonts w:asciiTheme="minorHAnsi" w:hAnsiTheme="minorHAnsi" w:cs="Arial"/>
          <w:sz w:val="24"/>
          <w:szCs w:val="24"/>
        </w:rPr>
      </w:pPr>
    </w:p>
    <w:p w14:paraId="6DD41FB8" w14:textId="1E721430" w:rsidR="0012598A" w:rsidRPr="004320EC" w:rsidRDefault="00D269D0" w:rsidP="002E388A">
      <w:pPr>
        <w:pStyle w:val="ListParagraph"/>
        <w:numPr>
          <w:ilvl w:val="0"/>
          <w:numId w:val="4"/>
        </w:numPr>
        <w:spacing w:after="0" w:line="240" w:lineRule="auto"/>
        <w:ind w:left="360"/>
        <w:jc w:val="both"/>
        <w:rPr>
          <w:rFonts w:asciiTheme="minorHAnsi" w:hAnsiTheme="minorHAnsi" w:cs="Arial"/>
          <w:b/>
          <w:sz w:val="24"/>
          <w:szCs w:val="24"/>
          <w:u w:val="single"/>
        </w:rPr>
      </w:pPr>
      <w:r w:rsidRPr="00D269D0">
        <w:rPr>
          <w:rFonts w:asciiTheme="minorHAnsi" w:hAnsiTheme="minorHAnsi" w:cs="Arial"/>
          <w:b/>
          <w:sz w:val="24"/>
          <w:szCs w:val="24"/>
          <w:u w:val="single"/>
        </w:rPr>
        <w:t>20</w:t>
      </w:r>
      <w:r w:rsidR="001C42FE">
        <w:rPr>
          <w:rFonts w:asciiTheme="minorHAnsi" w:hAnsiTheme="minorHAnsi" w:cs="Arial"/>
          <w:b/>
          <w:sz w:val="24"/>
          <w:szCs w:val="24"/>
          <w:u w:val="single"/>
        </w:rPr>
        <w:t>20</w:t>
      </w:r>
      <w:r w:rsidRPr="00D269D0">
        <w:rPr>
          <w:rFonts w:asciiTheme="minorHAnsi" w:hAnsiTheme="minorHAnsi" w:cs="Arial"/>
          <w:b/>
          <w:sz w:val="24"/>
          <w:szCs w:val="24"/>
          <w:u w:val="single"/>
        </w:rPr>
        <w:t>-2</w:t>
      </w:r>
      <w:r w:rsidR="001C42FE">
        <w:rPr>
          <w:rFonts w:asciiTheme="minorHAnsi" w:hAnsiTheme="minorHAnsi" w:cs="Arial"/>
          <w:b/>
          <w:sz w:val="24"/>
          <w:szCs w:val="24"/>
          <w:u w:val="single"/>
        </w:rPr>
        <w:t>1</w:t>
      </w:r>
      <w:r w:rsidRPr="00D269D0">
        <w:rPr>
          <w:rFonts w:asciiTheme="minorHAnsi" w:hAnsiTheme="minorHAnsi" w:cs="Arial"/>
          <w:b/>
          <w:sz w:val="24"/>
          <w:szCs w:val="24"/>
          <w:u w:val="single"/>
        </w:rPr>
        <w:t xml:space="preserve"> Draft Audited Financial Statements</w:t>
      </w:r>
    </w:p>
    <w:p w14:paraId="7DD1D4D8" w14:textId="7812734E" w:rsidR="0012598A" w:rsidRDefault="0012598A" w:rsidP="0012598A">
      <w:pPr>
        <w:spacing w:after="0" w:line="240" w:lineRule="auto"/>
        <w:ind w:left="360"/>
        <w:jc w:val="both"/>
        <w:rPr>
          <w:rFonts w:asciiTheme="minorHAnsi" w:hAnsiTheme="minorHAnsi" w:cs="Arial"/>
          <w:sz w:val="24"/>
          <w:szCs w:val="24"/>
        </w:rPr>
      </w:pPr>
      <w:r>
        <w:rPr>
          <w:rFonts w:asciiTheme="minorHAnsi" w:hAnsiTheme="minorHAnsi" w:cs="Arial"/>
          <w:sz w:val="24"/>
          <w:szCs w:val="24"/>
        </w:rPr>
        <w:t xml:space="preserve">Members were </w:t>
      </w:r>
      <w:r w:rsidR="00D60AF4">
        <w:rPr>
          <w:rFonts w:asciiTheme="minorHAnsi" w:hAnsiTheme="minorHAnsi" w:cs="Arial"/>
          <w:sz w:val="24"/>
          <w:szCs w:val="24"/>
        </w:rPr>
        <w:t>referred to</w:t>
      </w:r>
      <w:r>
        <w:rPr>
          <w:rFonts w:asciiTheme="minorHAnsi" w:hAnsiTheme="minorHAnsi" w:cs="Arial"/>
          <w:sz w:val="24"/>
          <w:szCs w:val="24"/>
        </w:rPr>
        <w:t xml:space="preserve"> the recommendations for the </w:t>
      </w:r>
      <w:r w:rsidR="00F378A4">
        <w:rPr>
          <w:sz w:val="24"/>
          <w:szCs w:val="24"/>
        </w:rPr>
        <w:t>2021-22</w:t>
      </w:r>
      <w:r w:rsidR="002E388A" w:rsidRPr="00816BC4">
        <w:rPr>
          <w:sz w:val="24"/>
          <w:szCs w:val="24"/>
        </w:rPr>
        <w:t xml:space="preserve"> </w:t>
      </w:r>
      <w:r w:rsidR="002E388A">
        <w:rPr>
          <w:sz w:val="24"/>
          <w:szCs w:val="24"/>
        </w:rPr>
        <w:t xml:space="preserve">Draft </w:t>
      </w:r>
      <w:r w:rsidR="002E388A" w:rsidRPr="00816BC4">
        <w:rPr>
          <w:sz w:val="24"/>
          <w:szCs w:val="24"/>
        </w:rPr>
        <w:t>Audited Financial Statements</w:t>
      </w:r>
      <w:r>
        <w:rPr>
          <w:rFonts w:asciiTheme="minorHAnsi" w:hAnsiTheme="minorHAnsi" w:cs="Arial"/>
          <w:sz w:val="24"/>
          <w:szCs w:val="24"/>
        </w:rPr>
        <w:t xml:space="preserve"> for approvals.</w:t>
      </w:r>
    </w:p>
    <w:p w14:paraId="478E348B" w14:textId="77777777" w:rsidR="008C5B95" w:rsidRDefault="008C5B95" w:rsidP="0012598A">
      <w:pPr>
        <w:spacing w:after="0" w:line="240" w:lineRule="auto"/>
        <w:ind w:left="360"/>
        <w:jc w:val="both"/>
        <w:rPr>
          <w:rFonts w:asciiTheme="minorHAnsi" w:hAnsiTheme="minorHAnsi" w:cs="Arial"/>
          <w:sz w:val="24"/>
          <w:szCs w:val="24"/>
        </w:rPr>
      </w:pPr>
    </w:p>
    <w:p w14:paraId="75DF5E2C" w14:textId="77777777" w:rsidR="0012598A" w:rsidRPr="003D6F84" w:rsidRDefault="0012598A" w:rsidP="0012598A">
      <w:pPr>
        <w:spacing w:after="0" w:line="240" w:lineRule="auto"/>
        <w:ind w:left="360" w:right="90"/>
        <w:contextualSpacing/>
        <w:jc w:val="both"/>
        <w:rPr>
          <w:rFonts w:asciiTheme="minorHAnsi" w:eastAsia="Calibri" w:hAnsiTheme="minorHAnsi"/>
          <w:b/>
          <w:sz w:val="24"/>
          <w:szCs w:val="24"/>
        </w:rPr>
      </w:pPr>
      <w:r w:rsidRPr="003D6F84">
        <w:rPr>
          <w:rFonts w:asciiTheme="minorHAnsi" w:eastAsia="Calibri" w:hAnsiTheme="minorHAnsi"/>
          <w:b/>
          <w:sz w:val="24"/>
          <w:szCs w:val="24"/>
        </w:rPr>
        <w:t>RESOLUTION</w:t>
      </w:r>
    </w:p>
    <w:p w14:paraId="152CB9FE" w14:textId="1274E5C7" w:rsidR="0012598A" w:rsidRPr="001C42FE" w:rsidRDefault="0012598A" w:rsidP="0012598A">
      <w:pPr>
        <w:spacing w:after="0" w:line="240" w:lineRule="auto"/>
        <w:ind w:left="360"/>
        <w:jc w:val="both"/>
        <w:rPr>
          <w:rFonts w:asciiTheme="minorHAnsi" w:hAnsiTheme="minorHAnsi" w:cs="Arial"/>
          <w:b/>
          <w:sz w:val="24"/>
          <w:szCs w:val="24"/>
        </w:rPr>
      </w:pPr>
      <w:r w:rsidRPr="001C42FE">
        <w:rPr>
          <w:rFonts w:asciiTheme="minorHAnsi" w:eastAsia="Calibri" w:hAnsiTheme="minorHAnsi"/>
          <w:b/>
          <w:sz w:val="24"/>
          <w:szCs w:val="24"/>
        </w:rPr>
        <w:t xml:space="preserve">MOVED &amp; SECONDED: </w:t>
      </w:r>
      <w:r w:rsidR="0011626B">
        <w:rPr>
          <w:rFonts w:asciiTheme="minorHAnsi" w:eastAsia="Calibri" w:hAnsiTheme="minorHAnsi"/>
          <w:b/>
          <w:sz w:val="24"/>
          <w:szCs w:val="24"/>
        </w:rPr>
        <w:t>J. McCracken &amp; S. Dunn</w:t>
      </w:r>
    </w:p>
    <w:p w14:paraId="080E87F6" w14:textId="77777777" w:rsidR="00496B01" w:rsidRPr="006220A6" w:rsidRDefault="00496B01" w:rsidP="00496B01">
      <w:pPr>
        <w:pStyle w:val="ListParagraph"/>
        <w:numPr>
          <w:ilvl w:val="0"/>
          <w:numId w:val="7"/>
        </w:numPr>
        <w:spacing w:after="0" w:line="240" w:lineRule="auto"/>
        <w:contextualSpacing/>
        <w:rPr>
          <w:sz w:val="24"/>
          <w:szCs w:val="24"/>
        </w:rPr>
      </w:pPr>
      <w:r w:rsidRPr="6FBE79A0">
        <w:rPr>
          <w:b/>
          <w:bCs/>
          <w:sz w:val="24"/>
          <w:szCs w:val="24"/>
        </w:rPr>
        <w:t>THAT</w:t>
      </w:r>
      <w:r w:rsidRPr="6FBE79A0">
        <w:rPr>
          <w:sz w:val="24"/>
          <w:szCs w:val="24"/>
        </w:rPr>
        <w:t xml:space="preserve"> the Board of Governors approves the 2021-22 Draft Audited Financial Statements of Algonquin College (Appendix A: 2021-22 Draft Audited Financial Statements – Algonquin College),</w:t>
      </w:r>
    </w:p>
    <w:p w14:paraId="30828F8E" w14:textId="77777777" w:rsidR="00496B01" w:rsidRPr="006220A6" w:rsidRDefault="00496B01" w:rsidP="00496B01">
      <w:pPr>
        <w:pStyle w:val="ListParagraph"/>
        <w:spacing w:after="0" w:line="240" w:lineRule="auto"/>
        <w:ind w:left="360"/>
        <w:rPr>
          <w:sz w:val="24"/>
          <w:szCs w:val="24"/>
        </w:rPr>
      </w:pPr>
      <w:r w:rsidRPr="006220A6">
        <w:rPr>
          <w:b/>
          <w:sz w:val="24"/>
          <w:szCs w:val="24"/>
        </w:rPr>
        <w:t>AND</w:t>
      </w:r>
    </w:p>
    <w:p w14:paraId="1BCA145A" w14:textId="77777777" w:rsidR="00496B01" w:rsidRPr="006220A6" w:rsidRDefault="00496B01" w:rsidP="00496B01">
      <w:pPr>
        <w:pStyle w:val="ListParagraph"/>
        <w:numPr>
          <w:ilvl w:val="0"/>
          <w:numId w:val="7"/>
        </w:numPr>
        <w:spacing w:after="0" w:line="240" w:lineRule="auto"/>
        <w:contextualSpacing/>
        <w:rPr>
          <w:sz w:val="24"/>
          <w:szCs w:val="24"/>
        </w:rPr>
      </w:pPr>
      <w:r w:rsidRPr="6543053A">
        <w:rPr>
          <w:b/>
          <w:bCs/>
          <w:sz w:val="24"/>
          <w:szCs w:val="24"/>
        </w:rPr>
        <w:t>THAT</w:t>
      </w:r>
      <w:r w:rsidRPr="6543053A">
        <w:rPr>
          <w:sz w:val="24"/>
          <w:szCs w:val="24"/>
        </w:rPr>
        <w:t xml:space="preserve"> the Board of Governors approves the transfer of $10,097,662 from internally restricted net assets to unrestricted net assets,</w:t>
      </w:r>
    </w:p>
    <w:p w14:paraId="327B8B66" w14:textId="77777777" w:rsidR="00496B01" w:rsidRPr="00D22CE6" w:rsidRDefault="00496B01" w:rsidP="00496B01">
      <w:pPr>
        <w:pStyle w:val="ListParagraph"/>
        <w:spacing w:after="0" w:line="240" w:lineRule="auto"/>
        <w:ind w:left="360"/>
        <w:rPr>
          <w:b/>
          <w:sz w:val="24"/>
          <w:szCs w:val="24"/>
        </w:rPr>
      </w:pPr>
      <w:r w:rsidRPr="00D22CE6">
        <w:rPr>
          <w:b/>
          <w:sz w:val="24"/>
          <w:szCs w:val="24"/>
        </w:rPr>
        <w:t>AND</w:t>
      </w:r>
    </w:p>
    <w:p w14:paraId="489FA591" w14:textId="77777777" w:rsidR="00496B01" w:rsidRPr="006220A6" w:rsidRDefault="00496B01" w:rsidP="00496B01">
      <w:pPr>
        <w:pStyle w:val="ListParagraph"/>
        <w:numPr>
          <w:ilvl w:val="0"/>
          <w:numId w:val="7"/>
        </w:numPr>
        <w:spacing w:after="0" w:line="240" w:lineRule="auto"/>
        <w:contextualSpacing/>
        <w:rPr>
          <w:sz w:val="24"/>
          <w:szCs w:val="24"/>
        </w:rPr>
      </w:pPr>
      <w:r w:rsidRPr="6543053A">
        <w:rPr>
          <w:b/>
          <w:bCs/>
          <w:sz w:val="24"/>
          <w:szCs w:val="24"/>
        </w:rPr>
        <w:t>THAT</w:t>
      </w:r>
      <w:r w:rsidRPr="6543053A">
        <w:rPr>
          <w:sz w:val="24"/>
          <w:szCs w:val="24"/>
        </w:rPr>
        <w:t xml:space="preserve"> the Board of Governors accepts for information, the 2021-22 Audited Financial Statements for 2364193 Ontario Inc. (Appendix B: 2021-22 Audited Financial Statements – 2364193 Ontario Inc.).</w:t>
      </w:r>
    </w:p>
    <w:p w14:paraId="20B9E366" w14:textId="18737C94" w:rsidR="00B35DD7" w:rsidRPr="0011626B" w:rsidRDefault="0011626B" w:rsidP="0011626B">
      <w:pPr>
        <w:pStyle w:val="ListParagraph"/>
        <w:spacing w:after="0" w:line="240" w:lineRule="auto"/>
        <w:ind w:left="360"/>
        <w:rPr>
          <w:b/>
          <w:sz w:val="24"/>
          <w:szCs w:val="24"/>
        </w:rPr>
      </w:pPr>
      <w:r w:rsidRPr="0011626B">
        <w:rPr>
          <w:b/>
          <w:sz w:val="24"/>
          <w:szCs w:val="24"/>
        </w:rPr>
        <w:t>Carried.</w:t>
      </w:r>
    </w:p>
    <w:p w14:paraId="217EE9A6" w14:textId="77777777" w:rsidR="0011626B" w:rsidRDefault="0011626B" w:rsidP="00B35DD7">
      <w:pPr>
        <w:pStyle w:val="ListParagraph"/>
        <w:spacing w:after="0" w:line="240" w:lineRule="auto"/>
        <w:ind w:left="340"/>
        <w:contextualSpacing/>
        <w:rPr>
          <w:sz w:val="32"/>
          <w:szCs w:val="32"/>
          <w:u w:val="single"/>
        </w:rPr>
      </w:pPr>
    </w:p>
    <w:p w14:paraId="17E69468" w14:textId="77777777" w:rsidR="0011626B" w:rsidRDefault="002425B5" w:rsidP="00476D03">
      <w:pPr>
        <w:pStyle w:val="ListParagraph"/>
        <w:numPr>
          <w:ilvl w:val="0"/>
          <w:numId w:val="4"/>
        </w:numPr>
        <w:spacing w:after="0" w:line="240" w:lineRule="auto"/>
        <w:ind w:left="360"/>
        <w:jc w:val="both"/>
        <w:rPr>
          <w:b/>
          <w:sz w:val="24"/>
          <w:szCs w:val="32"/>
          <w:u w:val="single"/>
        </w:rPr>
      </w:pPr>
      <w:r w:rsidRPr="00476D03">
        <w:rPr>
          <w:rFonts w:asciiTheme="minorHAnsi" w:hAnsiTheme="minorHAnsi" w:cs="Arial"/>
          <w:b/>
          <w:sz w:val="24"/>
          <w:szCs w:val="24"/>
          <w:u w:val="single"/>
        </w:rPr>
        <w:t>2022</w:t>
      </w:r>
      <w:r w:rsidRPr="002425B5">
        <w:rPr>
          <w:b/>
          <w:sz w:val="24"/>
          <w:szCs w:val="32"/>
          <w:u w:val="single"/>
        </w:rPr>
        <w:t xml:space="preserve">-23 Board of Governors Officers and Committee Membership Appointments </w:t>
      </w:r>
    </w:p>
    <w:p w14:paraId="09126CF1" w14:textId="6416B318" w:rsidR="00A96900" w:rsidRPr="0011626B" w:rsidRDefault="0012598A" w:rsidP="004F373E">
      <w:pPr>
        <w:spacing w:after="0" w:line="240" w:lineRule="auto"/>
        <w:ind w:left="360"/>
        <w:jc w:val="both"/>
        <w:rPr>
          <w:sz w:val="24"/>
          <w:szCs w:val="24"/>
        </w:rPr>
      </w:pPr>
      <w:r w:rsidRPr="004F373E">
        <w:rPr>
          <w:sz w:val="24"/>
          <w:szCs w:val="24"/>
        </w:rPr>
        <w:t xml:space="preserve">Governor </w:t>
      </w:r>
      <w:r w:rsidR="0011626B">
        <w:rPr>
          <w:sz w:val="24"/>
          <w:szCs w:val="24"/>
        </w:rPr>
        <w:t>McCracken</w:t>
      </w:r>
      <w:r w:rsidRPr="0011626B">
        <w:rPr>
          <w:sz w:val="24"/>
          <w:szCs w:val="24"/>
        </w:rPr>
        <w:t xml:space="preserve">, Chair, Governance Committee referred members to the </w:t>
      </w:r>
      <w:r w:rsidR="009E4E62" w:rsidRPr="0011626B">
        <w:rPr>
          <w:sz w:val="24"/>
          <w:szCs w:val="24"/>
        </w:rPr>
        <w:t>202</w:t>
      </w:r>
      <w:r w:rsidR="0011626B">
        <w:rPr>
          <w:sz w:val="24"/>
          <w:szCs w:val="24"/>
        </w:rPr>
        <w:t>2</w:t>
      </w:r>
      <w:r w:rsidR="009E4E62" w:rsidRPr="0011626B">
        <w:rPr>
          <w:sz w:val="24"/>
          <w:szCs w:val="24"/>
        </w:rPr>
        <w:t>-2</w:t>
      </w:r>
      <w:r w:rsidR="0011626B">
        <w:rPr>
          <w:sz w:val="24"/>
          <w:szCs w:val="24"/>
        </w:rPr>
        <w:t>3</w:t>
      </w:r>
      <w:r w:rsidR="009E4E62" w:rsidRPr="0011626B">
        <w:rPr>
          <w:sz w:val="24"/>
          <w:szCs w:val="24"/>
        </w:rPr>
        <w:t xml:space="preserve"> Board of Governors Officers and Committee Membership Appointments</w:t>
      </w:r>
      <w:r w:rsidR="00A96900" w:rsidRPr="0011626B">
        <w:rPr>
          <w:sz w:val="24"/>
          <w:szCs w:val="24"/>
        </w:rPr>
        <w:t>.</w:t>
      </w:r>
    </w:p>
    <w:p w14:paraId="4708C432" w14:textId="42A32D6C" w:rsidR="0012598A" w:rsidRPr="002F76CB" w:rsidRDefault="0012598A" w:rsidP="0012598A">
      <w:pPr>
        <w:spacing w:after="0" w:line="240" w:lineRule="auto"/>
        <w:ind w:left="360"/>
        <w:jc w:val="both"/>
        <w:rPr>
          <w:rFonts w:asciiTheme="minorHAnsi" w:hAnsiTheme="minorHAnsi" w:cs="Arial"/>
          <w:sz w:val="24"/>
          <w:szCs w:val="24"/>
        </w:rPr>
      </w:pPr>
      <w:r w:rsidRPr="002F76CB">
        <w:rPr>
          <w:sz w:val="24"/>
          <w:szCs w:val="24"/>
        </w:rPr>
        <w:t xml:space="preserve"> </w:t>
      </w:r>
    </w:p>
    <w:p w14:paraId="75CC1AB3" w14:textId="77777777" w:rsidR="002425B5" w:rsidRDefault="002425B5" w:rsidP="002425B5">
      <w:pPr>
        <w:pStyle w:val="NormalTableText"/>
        <w:widowControl w:val="0"/>
        <w:ind w:left="360"/>
        <w:jc w:val="both"/>
        <w:rPr>
          <w:rFonts w:asciiTheme="minorHAnsi" w:eastAsia="Calibri" w:hAnsiTheme="minorHAnsi" w:cstheme="minorHAnsi"/>
          <w:sz w:val="24"/>
        </w:rPr>
      </w:pPr>
      <w:r w:rsidRPr="004847BB">
        <w:rPr>
          <w:rFonts w:asciiTheme="minorHAnsi" w:eastAsia="Calibri" w:hAnsiTheme="minorHAnsi" w:cstheme="minorHAnsi"/>
          <w:sz w:val="24"/>
        </w:rPr>
        <w:t>The Governance Committee is pleased to present the 202</w:t>
      </w:r>
      <w:r>
        <w:rPr>
          <w:rFonts w:asciiTheme="minorHAnsi" w:eastAsia="Calibri" w:hAnsiTheme="minorHAnsi" w:cstheme="minorHAnsi"/>
          <w:sz w:val="24"/>
        </w:rPr>
        <w:t>2</w:t>
      </w:r>
      <w:r w:rsidRPr="004847BB">
        <w:rPr>
          <w:rFonts w:asciiTheme="minorHAnsi" w:eastAsia="Calibri" w:hAnsiTheme="minorHAnsi" w:cstheme="minorHAnsi"/>
          <w:sz w:val="24"/>
        </w:rPr>
        <w:t>-2</w:t>
      </w:r>
      <w:r>
        <w:rPr>
          <w:rFonts w:asciiTheme="minorHAnsi" w:eastAsia="Calibri" w:hAnsiTheme="minorHAnsi" w:cstheme="minorHAnsi"/>
          <w:sz w:val="24"/>
        </w:rPr>
        <w:t>3</w:t>
      </w:r>
      <w:r w:rsidRPr="004847BB">
        <w:rPr>
          <w:rFonts w:asciiTheme="minorHAnsi" w:eastAsia="Calibri" w:hAnsiTheme="minorHAnsi" w:cstheme="minorHAnsi"/>
          <w:sz w:val="24"/>
        </w:rPr>
        <w:t xml:space="preserve"> </w:t>
      </w:r>
      <w:r>
        <w:rPr>
          <w:rFonts w:asciiTheme="minorHAnsi" w:eastAsia="Calibri" w:hAnsiTheme="minorHAnsi" w:cstheme="minorHAnsi"/>
          <w:sz w:val="24"/>
        </w:rPr>
        <w:t xml:space="preserve">Officers of the Board, </w:t>
      </w:r>
      <w:r w:rsidRPr="004847BB">
        <w:rPr>
          <w:rFonts w:asciiTheme="minorHAnsi" w:eastAsia="Calibri" w:hAnsiTheme="minorHAnsi" w:cstheme="minorHAnsi"/>
          <w:sz w:val="24"/>
        </w:rPr>
        <w:t>Board Committee Chair</w:t>
      </w:r>
      <w:r>
        <w:rPr>
          <w:rFonts w:asciiTheme="minorHAnsi" w:eastAsia="Calibri" w:hAnsiTheme="minorHAnsi" w:cstheme="minorHAnsi"/>
          <w:sz w:val="24"/>
        </w:rPr>
        <w:t>s</w:t>
      </w:r>
      <w:r w:rsidRPr="004847BB">
        <w:rPr>
          <w:rFonts w:asciiTheme="minorHAnsi" w:eastAsia="Calibri" w:hAnsiTheme="minorHAnsi" w:cstheme="minorHAnsi"/>
          <w:sz w:val="24"/>
        </w:rPr>
        <w:t>, Committee Vice Chair and Committee Memberships</w:t>
      </w:r>
      <w:r>
        <w:rPr>
          <w:rFonts w:asciiTheme="minorHAnsi" w:eastAsia="Calibri" w:hAnsiTheme="minorHAnsi" w:cstheme="minorHAnsi"/>
          <w:sz w:val="24"/>
        </w:rPr>
        <w:t xml:space="preserve"> </w:t>
      </w:r>
      <w:r w:rsidRPr="004847BB">
        <w:rPr>
          <w:rFonts w:asciiTheme="minorHAnsi" w:eastAsia="Calibri" w:hAnsiTheme="minorHAnsi" w:cstheme="minorHAnsi"/>
          <w:sz w:val="24"/>
        </w:rPr>
        <w:t>appointments:</w:t>
      </w:r>
    </w:p>
    <w:p w14:paraId="32293AE4" w14:textId="77777777" w:rsidR="002425B5" w:rsidRPr="004847BB" w:rsidRDefault="002425B5" w:rsidP="002425B5">
      <w:pPr>
        <w:pStyle w:val="NormalTableText"/>
        <w:widowControl w:val="0"/>
        <w:jc w:val="both"/>
        <w:rPr>
          <w:rFonts w:asciiTheme="minorHAnsi" w:eastAsia="Calibri" w:hAnsiTheme="minorHAnsi" w:cstheme="minorHAnsi"/>
          <w:sz w:val="24"/>
        </w:rPr>
      </w:pPr>
    </w:p>
    <w:tbl>
      <w:tblPr>
        <w:tblW w:w="19712" w:type="dxa"/>
        <w:tblLook w:val="01E0" w:firstRow="1" w:lastRow="1" w:firstColumn="1" w:lastColumn="1" w:noHBand="0" w:noVBand="0"/>
      </w:tblPr>
      <w:tblGrid>
        <w:gridCol w:w="9856"/>
        <w:gridCol w:w="9856"/>
      </w:tblGrid>
      <w:tr w:rsidR="002425B5" w:rsidRPr="004847BB" w14:paraId="53FC9CA4" w14:textId="77777777" w:rsidTr="0010532F">
        <w:trPr>
          <w:trHeight w:val="113"/>
        </w:trPr>
        <w:tc>
          <w:tcPr>
            <w:tcW w:w="9856" w:type="dxa"/>
          </w:tcPr>
          <w:tbl>
            <w:tblPr>
              <w:tblStyle w:val="TableGrid1"/>
              <w:tblW w:w="8930" w:type="dxa"/>
              <w:tblInd w:w="313" w:type="dxa"/>
              <w:tblLook w:val="04A0" w:firstRow="1" w:lastRow="0" w:firstColumn="1" w:lastColumn="0" w:noHBand="0" w:noVBand="1"/>
            </w:tblPr>
            <w:tblGrid>
              <w:gridCol w:w="6237"/>
              <w:gridCol w:w="2693"/>
            </w:tblGrid>
            <w:tr w:rsidR="002425B5" w:rsidRPr="004847BB" w14:paraId="0C6B4229" w14:textId="77777777" w:rsidTr="002C1CFF">
              <w:trPr>
                <w:trHeight w:val="245"/>
              </w:trPr>
              <w:tc>
                <w:tcPr>
                  <w:tcW w:w="8930" w:type="dxa"/>
                  <w:gridSpan w:val="2"/>
                  <w:shd w:val="clear" w:color="auto" w:fill="339933"/>
                </w:tcPr>
                <w:p w14:paraId="72C50C06" w14:textId="77777777" w:rsidR="002425B5" w:rsidRPr="00B1324E" w:rsidRDefault="002425B5" w:rsidP="0010532F">
                  <w:pPr>
                    <w:spacing w:after="0" w:line="240" w:lineRule="auto"/>
                    <w:ind w:right="280"/>
                    <w:rPr>
                      <w:rFonts w:asciiTheme="minorHAnsi" w:hAnsiTheme="minorHAnsi" w:cstheme="minorHAnsi"/>
                      <w:b/>
                      <w:color w:val="FFFFFF" w:themeColor="background1"/>
                      <w:sz w:val="24"/>
                      <w:szCs w:val="24"/>
                      <w:lang w:val="en-CA" w:eastAsia="en-CA"/>
                    </w:rPr>
                  </w:pPr>
                  <w:r w:rsidRPr="00B1324E">
                    <w:rPr>
                      <w:rFonts w:asciiTheme="minorHAnsi" w:hAnsiTheme="minorHAnsi" w:cstheme="minorHAnsi"/>
                      <w:b/>
                      <w:color w:val="FFFFFF" w:themeColor="background1"/>
                      <w:sz w:val="24"/>
                      <w:szCs w:val="24"/>
                      <w:lang w:val="en-CA" w:eastAsia="en-CA"/>
                    </w:rPr>
                    <w:t>EXECUTIVE COMMITTEE</w:t>
                  </w:r>
                </w:p>
              </w:tc>
            </w:tr>
            <w:tr w:rsidR="002425B5" w:rsidRPr="004847BB" w14:paraId="250326E8" w14:textId="77777777" w:rsidTr="0010532F">
              <w:trPr>
                <w:trHeight w:val="335"/>
              </w:trPr>
              <w:tc>
                <w:tcPr>
                  <w:tcW w:w="6237" w:type="dxa"/>
                </w:tcPr>
                <w:p w14:paraId="09D5DBAA" w14:textId="77777777" w:rsidR="002425B5" w:rsidRPr="00B1324E" w:rsidRDefault="002425B5" w:rsidP="0010532F">
                  <w:pPr>
                    <w:spacing w:after="0" w:line="240" w:lineRule="auto"/>
                    <w:rPr>
                      <w:rFonts w:asciiTheme="minorHAnsi" w:hAnsiTheme="minorHAnsi" w:cstheme="minorHAnsi"/>
                      <w:b/>
                      <w:sz w:val="24"/>
                      <w:szCs w:val="24"/>
                      <w:lang w:val="en-CA" w:eastAsia="en-CA"/>
                    </w:rPr>
                  </w:pPr>
                  <w:r w:rsidRPr="00B1324E">
                    <w:rPr>
                      <w:rFonts w:asciiTheme="minorHAnsi" w:hAnsiTheme="minorHAnsi" w:cstheme="minorHAnsi"/>
                      <w:sz w:val="24"/>
                      <w:szCs w:val="24"/>
                      <w:lang w:val="en-CA" w:eastAsia="en-CA"/>
                    </w:rPr>
                    <w:t>Board Chair</w:t>
                  </w:r>
                </w:p>
              </w:tc>
              <w:tc>
                <w:tcPr>
                  <w:tcW w:w="2693" w:type="dxa"/>
                </w:tcPr>
                <w:p w14:paraId="6C58C825" w14:textId="77777777" w:rsidR="002425B5" w:rsidRPr="00B1324E" w:rsidRDefault="002425B5" w:rsidP="0010532F">
                  <w:pPr>
                    <w:spacing w:after="0" w:line="240" w:lineRule="auto"/>
                    <w:rPr>
                      <w:rFonts w:asciiTheme="minorHAnsi" w:hAnsiTheme="minorHAnsi" w:cstheme="minorHAnsi"/>
                      <w:b/>
                      <w:sz w:val="24"/>
                      <w:szCs w:val="24"/>
                      <w:lang w:val="en-CA" w:eastAsia="en-CA"/>
                    </w:rPr>
                  </w:pPr>
                  <w:r w:rsidRPr="00B1324E">
                    <w:rPr>
                      <w:rFonts w:asciiTheme="minorHAnsi" w:hAnsiTheme="minorHAnsi" w:cstheme="minorHAnsi"/>
                      <w:b/>
                      <w:sz w:val="24"/>
                      <w:szCs w:val="24"/>
                      <w:lang w:val="en-CA" w:eastAsia="en-CA"/>
                    </w:rPr>
                    <w:t>Gail Beck</w:t>
                  </w:r>
                </w:p>
              </w:tc>
            </w:tr>
            <w:tr w:rsidR="002425B5" w:rsidRPr="004847BB" w14:paraId="1A2E4D3F" w14:textId="77777777" w:rsidTr="002C1CFF">
              <w:tc>
                <w:tcPr>
                  <w:tcW w:w="6237" w:type="dxa"/>
                </w:tcPr>
                <w:p w14:paraId="04F868AD" w14:textId="77777777" w:rsidR="002425B5" w:rsidRPr="00B1324E" w:rsidRDefault="002425B5" w:rsidP="0010532F">
                  <w:pPr>
                    <w:spacing w:after="0" w:line="240" w:lineRule="auto"/>
                    <w:rPr>
                      <w:rFonts w:asciiTheme="minorHAnsi" w:hAnsiTheme="minorHAnsi" w:cstheme="minorHAnsi"/>
                      <w:b/>
                      <w:sz w:val="24"/>
                      <w:szCs w:val="24"/>
                      <w:lang w:val="en-CA" w:eastAsia="en-CA"/>
                    </w:rPr>
                  </w:pPr>
                  <w:r w:rsidRPr="00B1324E">
                    <w:rPr>
                      <w:rFonts w:asciiTheme="minorHAnsi" w:hAnsiTheme="minorHAnsi" w:cstheme="minorHAnsi"/>
                      <w:sz w:val="24"/>
                      <w:szCs w:val="24"/>
                      <w:lang w:val="en-CA" w:eastAsia="en-CA"/>
                    </w:rPr>
                    <w:t>Board Vice Chair</w:t>
                  </w:r>
                </w:p>
              </w:tc>
              <w:tc>
                <w:tcPr>
                  <w:tcW w:w="2693" w:type="dxa"/>
                </w:tcPr>
                <w:p w14:paraId="48D478E2" w14:textId="77777777" w:rsidR="002425B5" w:rsidRPr="00B1324E" w:rsidRDefault="002425B5" w:rsidP="0010532F">
                  <w:pPr>
                    <w:spacing w:after="0" w:line="240" w:lineRule="auto"/>
                    <w:rPr>
                      <w:rFonts w:asciiTheme="minorHAnsi" w:hAnsiTheme="minorHAnsi" w:cstheme="minorHAnsi"/>
                      <w:b/>
                      <w:sz w:val="24"/>
                      <w:szCs w:val="24"/>
                      <w:lang w:val="en-CA" w:eastAsia="en-CA"/>
                    </w:rPr>
                  </w:pPr>
                  <w:r w:rsidRPr="00B1324E">
                    <w:rPr>
                      <w:rFonts w:asciiTheme="minorHAnsi" w:hAnsiTheme="minorHAnsi" w:cstheme="minorHAnsi"/>
                      <w:b/>
                      <w:sz w:val="24"/>
                      <w:szCs w:val="24"/>
                      <w:lang w:val="en-CA" w:eastAsia="en-CA"/>
                    </w:rPr>
                    <w:t>Jamie McCracken</w:t>
                  </w:r>
                </w:p>
              </w:tc>
            </w:tr>
            <w:tr w:rsidR="002425B5" w:rsidRPr="004847BB" w14:paraId="4070CC15" w14:textId="77777777" w:rsidTr="002C1CFF">
              <w:tc>
                <w:tcPr>
                  <w:tcW w:w="6237" w:type="dxa"/>
                </w:tcPr>
                <w:p w14:paraId="7D5626E0" w14:textId="77777777" w:rsidR="002425B5" w:rsidRPr="00B1324E" w:rsidRDefault="002425B5" w:rsidP="0010532F">
                  <w:pPr>
                    <w:spacing w:after="0" w:line="240" w:lineRule="auto"/>
                    <w:rPr>
                      <w:rFonts w:asciiTheme="minorHAnsi" w:hAnsiTheme="minorHAnsi" w:cstheme="minorHAnsi"/>
                      <w:b/>
                      <w:sz w:val="24"/>
                      <w:szCs w:val="24"/>
                      <w:lang w:val="en-CA" w:eastAsia="en-CA"/>
                    </w:rPr>
                  </w:pPr>
                  <w:r w:rsidRPr="00B1324E">
                    <w:rPr>
                      <w:rFonts w:asciiTheme="minorHAnsi" w:hAnsiTheme="minorHAnsi" w:cstheme="minorHAnsi"/>
                      <w:sz w:val="24"/>
                      <w:szCs w:val="24"/>
                      <w:lang w:val="en-CA" w:eastAsia="en-CA"/>
                    </w:rPr>
                    <w:t>President</w:t>
                  </w:r>
                  <w:r>
                    <w:rPr>
                      <w:rFonts w:asciiTheme="minorHAnsi" w:hAnsiTheme="minorHAnsi" w:cstheme="minorHAnsi"/>
                      <w:sz w:val="24"/>
                      <w:szCs w:val="24"/>
                      <w:lang w:val="en-CA" w:eastAsia="en-CA"/>
                    </w:rPr>
                    <w:t xml:space="preserve"> &amp; CEO</w:t>
                  </w:r>
                </w:p>
              </w:tc>
              <w:tc>
                <w:tcPr>
                  <w:tcW w:w="2693" w:type="dxa"/>
                </w:tcPr>
                <w:p w14:paraId="6D1E5A08" w14:textId="77777777" w:rsidR="002425B5" w:rsidRPr="00B1324E" w:rsidRDefault="002425B5" w:rsidP="0010532F">
                  <w:pPr>
                    <w:spacing w:after="0" w:line="240" w:lineRule="auto"/>
                    <w:rPr>
                      <w:rFonts w:asciiTheme="minorHAnsi" w:hAnsiTheme="minorHAnsi" w:cstheme="minorHAnsi"/>
                      <w:b/>
                      <w:sz w:val="24"/>
                      <w:szCs w:val="24"/>
                      <w:lang w:val="en-CA" w:eastAsia="en-CA"/>
                    </w:rPr>
                  </w:pPr>
                  <w:r w:rsidRPr="00B1324E">
                    <w:rPr>
                      <w:rFonts w:asciiTheme="minorHAnsi" w:hAnsiTheme="minorHAnsi" w:cstheme="minorHAnsi"/>
                      <w:sz w:val="24"/>
                      <w:szCs w:val="24"/>
                      <w:lang w:val="en-CA" w:eastAsia="en-CA"/>
                    </w:rPr>
                    <w:t>Claude Brulé</w:t>
                  </w:r>
                </w:p>
              </w:tc>
            </w:tr>
            <w:tr w:rsidR="002425B5" w:rsidRPr="004847BB" w14:paraId="12295B51" w14:textId="77777777" w:rsidTr="002C1CFF">
              <w:tc>
                <w:tcPr>
                  <w:tcW w:w="6237" w:type="dxa"/>
                </w:tcPr>
                <w:p w14:paraId="4252201D" w14:textId="77777777" w:rsidR="002425B5" w:rsidRPr="00B1324E" w:rsidRDefault="002425B5" w:rsidP="0010532F">
                  <w:pPr>
                    <w:spacing w:after="0" w:line="240" w:lineRule="auto"/>
                    <w:rPr>
                      <w:rFonts w:asciiTheme="minorHAnsi" w:hAnsiTheme="minorHAnsi" w:cstheme="minorHAnsi"/>
                      <w:b/>
                      <w:sz w:val="24"/>
                      <w:szCs w:val="24"/>
                      <w:lang w:val="en-CA" w:eastAsia="en-CA"/>
                    </w:rPr>
                  </w:pPr>
                  <w:r w:rsidRPr="00B1324E">
                    <w:rPr>
                      <w:rFonts w:asciiTheme="minorHAnsi" w:hAnsiTheme="minorHAnsi" w:cstheme="minorHAnsi"/>
                      <w:sz w:val="24"/>
                      <w:szCs w:val="24"/>
                      <w:lang w:val="en-CA" w:eastAsia="en-CA"/>
                    </w:rPr>
                    <w:t>Chair, Governance Committee</w:t>
                  </w:r>
                </w:p>
              </w:tc>
              <w:tc>
                <w:tcPr>
                  <w:tcW w:w="2693" w:type="dxa"/>
                </w:tcPr>
                <w:p w14:paraId="63A6D43F"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Steve Barkhouse</w:t>
                  </w:r>
                </w:p>
              </w:tc>
            </w:tr>
            <w:tr w:rsidR="002425B5" w:rsidRPr="004847BB" w14:paraId="3BDFB74C" w14:textId="77777777" w:rsidTr="002C1CFF">
              <w:tc>
                <w:tcPr>
                  <w:tcW w:w="6237" w:type="dxa"/>
                </w:tcPr>
                <w:p w14:paraId="57A0F184" w14:textId="77777777" w:rsidR="002425B5" w:rsidRPr="00B1324E" w:rsidRDefault="002425B5" w:rsidP="0010532F">
                  <w:pPr>
                    <w:spacing w:after="0" w:line="240" w:lineRule="auto"/>
                    <w:rPr>
                      <w:rFonts w:asciiTheme="minorHAnsi" w:hAnsiTheme="minorHAnsi" w:cstheme="minorHAnsi"/>
                      <w:b/>
                      <w:sz w:val="24"/>
                      <w:szCs w:val="24"/>
                      <w:lang w:val="en-CA" w:eastAsia="en-CA"/>
                    </w:rPr>
                  </w:pPr>
                  <w:r w:rsidRPr="00B1324E">
                    <w:rPr>
                      <w:rFonts w:asciiTheme="minorHAnsi" w:hAnsiTheme="minorHAnsi" w:cstheme="minorHAnsi"/>
                      <w:sz w:val="24"/>
                      <w:szCs w:val="24"/>
                      <w:lang w:val="en-CA" w:eastAsia="en-CA"/>
                    </w:rPr>
                    <w:t>Chair, Academic &amp; Student Affairs Committee</w:t>
                  </w:r>
                </w:p>
              </w:tc>
              <w:tc>
                <w:tcPr>
                  <w:tcW w:w="2693" w:type="dxa"/>
                </w:tcPr>
                <w:p w14:paraId="545E2C8B"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Rodney Wilson</w:t>
                  </w:r>
                </w:p>
              </w:tc>
            </w:tr>
            <w:tr w:rsidR="002425B5" w:rsidRPr="004847BB" w14:paraId="6612F25B" w14:textId="77777777" w:rsidTr="002C1CFF">
              <w:tc>
                <w:tcPr>
                  <w:tcW w:w="6237" w:type="dxa"/>
                </w:tcPr>
                <w:p w14:paraId="1087C08B" w14:textId="77777777" w:rsidR="002425B5" w:rsidRPr="00B1324E" w:rsidRDefault="002425B5" w:rsidP="0010532F">
                  <w:pPr>
                    <w:spacing w:after="0" w:line="240" w:lineRule="auto"/>
                    <w:rPr>
                      <w:rFonts w:asciiTheme="minorHAnsi" w:hAnsiTheme="minorHAnsi" w:cstheme="minorHAnsi"/>
                      <w:b/>
                      <w:sz w:val="24"/>
                      <w:szCs w:val="24"/>
                      <w:lang w:val="en-CA" w:eastAsia="en-CA"/>
                    </w:rPr>
                  </w:pPr>
                  <w:r w:rsidRPr="00B1324E">
                    <w:rPr>
                      <w:rFonts w:asciiTheme="minorHAnsi" w:hAnsiTheme="minorHAnsi" w:cstheme="minorHAnsi"/>
                      <w:sz w:val="24"/>
                      <w:szCs w:val="24"/>
                      <w:lang w:val="en-CA" w:eastAsia="en-CA"/>
                    </w:rPr>
                    <w:t>Chair, Audit &amp; Risk Management Committee</w:t>
                  </w:r>
                </w:p>
              </w:tc>
              <w:tc>
                <w:tcPr>
                  <w:tcW w:w="2693" w:type="dxa"/>
                </w:tcPr>
                <w:p w14:paraId="42F2577B"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Ikram Zouari</w:t>
                  </w:r>
                </w:p>
              </w:tc>
            </w:tr>
            <w:tr w:rsidR="002425B5" w:rsidRPr="004847BB" w14:paraId="16130570" w14:textId="77777777" w:rsidTr="002C1CFF">
              <w:tc>
                <w:tcPr>
                  <w:tcW w:w="8930" w:type="dxa"/>
                  <w:gridSpan w:val="2"/>
                  <w:shd w:val="clear" w:color="auto" w:fill="339933"/>
                </w:tcPr>
                <w:p w14:paraId="7FE883BE" w14:textId="77777777" w:rsidR="002425B5" w:rsidRPr="00B1324E" w:rsidRDefault="002425B5" w:rsidP="0010532F">
                  <w:pPr>
                    <w:spacing w:after="0" w:line="240" w:lineRule="auto"/>
                    <w:rPr>
                      <w:rFonts w:asciiTheme="minorHAnsi" w:hAnsiTheme="minorHAnsi" w:cstheme="minorHAnsi"/>
                      <w:b/>
                      <w:sz w:val="24"/>
                      <w:szCs w:val="24"/>
                      <w:lang w:val="en-CA" w:eastAsia="en-CA"/>
                    </w:rPr>
                  </w:pPr>
                  <w:bookmarkStart w:id="0" w:name="_Hlk101356411"/>
                  <w:r w:rsidRPr="00B1324E">
                    <w:rPr>
                      <w:rFonts w:asciiTheme="minorHAnsi" w:hAnsiTheme="minorHAnsi" w:cstheme="minorHAnsi"/>
                      <w:b/>
                      <w:color w:val="FFFFFF" w:themeColor="background1"/>
                      <w:sz w:val="24"/>
                      <w:szCs w:val="24"/>
                      <w:lang w:val="en-CA" w:eastAsia="en-CA"/>
                    </w:rPr>
                    <w:t>GOVERNANCE COMMITTEE</w:t>
                  </w:r>
                </w:p>
              </w:tc>
            </w:tr>
            <w:tr w:rsidR="002425B5" w:rsidRPr="004847BB" w14:paraId="54612993" w14:textId="77777777" w:rsidTr="002C1CFF">
              <w:tc>
                <w:tcPr>
                  <w:tcW w:w="6237" w:type="dxa"/>
                </w:tcPr>
                <w:p w14:paraId="72C46570" w14:textId="77777777" w:rsidR="002425B5" w:rsidRPr="00B1324E" w:rsidRDefault="002425B5" w:rsidP="0010532F">
                  <w:pPr>
                    <w:spacing w:after="0" w:line="240" w:lineRule="auto"/>
                    <w:rPr>
                      <w:rFonts w:asciiTheme="minorHAnsi" w:hAnsiTheme="minorHAnsi" w:cstheme="minorHAnsi"/>
                      <w:b/>
                      <w:sz w:val="24"/>
                      <w:szCs w:val="24"/>
                      <w:lang w:val="en-CA" w:eastAsia="en-CA"/>
                    </w:rPr>
                  </w:pPr>
                  <w:r w:rsidRPr="00B1324E">
                    <w:rPr>
                      <w:rFonts w:asciiTheme="minorHAnsi" w:hAnsiTheme="minorHAnsi" w:cstheme="minorHAnsi"/>
                      <w:b/>
                      <w:sz w:val="24"/>
                      <w:szCs w:val="24"/>
                      <w:lang w:val="en-CA" w:eastAsia="en-CA"/>
                    </w:rPr>
                    <w:t>Committee Chair</w:t>
                  </w:r>
                </w:p>
              </w:tc>
              <w:tc>
                <w:tcPr>
                  <w:tcW w:w="2693" w:type="dxa"/>
                </w:tcPr>
                <w:p w14:paraId="73746C06" w14:textId="77777777" w:rsidR="002425B5" w:rsidRPr="00B1324E" w:rsidRDefault="002425B5" w:rsidP="0010532F">
                  <w:pPr>
                    <w:spacing w:after="0" w:line="240" w:lineRule="auto"/>
                    <w:rPr>
                      <w:rFonts w:asciiTheme="minorHAnsi" w:hAnsiTheme="minorHAnsi" w:cstheme="minorHAnsi"/>
                      <w:b/>
                      <w:sz w:val="24"/>
                      <w:szCs w:val="24"/>
                      <w:lang w:val="en-CA" w:eastAsia="en-CA"/>
                    </w:rPr>
                  </w:pPr>
                  <w:r w:rsidRPr="00B1324E">
                    <w:rPr>
                      <w:rFonts w:asciiTheme="minorHAnsi" w:hAnsiTheme="minorHAnsi" w:cstheme="minorHAnsi"/>
                      <w:b/>
                      <w:sz w:val="24"/>
                      <w:szCs w:val="24"/>
                      <w:lang w:val="en-CA" w:eastAsia="en-CA"/>
                    </w:rPr>
                    <w:t>Steve Barkhouse</w:t>
                  </w:r>
                </w:p>
              </w:tc>
            </w:tr>
            <w:tr w:rsidR="002425B5" w:rsidRPr="004847BB" w14:paraId="7899F4DE" w14:textId="77777777" w:rsidTr="002C1CFF">
              <w:tc>
                <w:tcPr>
                  <w:tcW w:w="6237" w:type="dxa"/>
                </w:tcPr>
                <w:p w14:paraId="2E84CEEF" w14:textId="77777777" w:rsidR="002425B5" w:rsidRPr="00B1324E" w:rsidRDefault="002425B5" w:rsidP="0010532F">
                  <w:pPr>
                    <w:spacing w:after="0" w:line="240" w:lineRule="auto"/>
                    <w:rPr>
                      <w:rFonts w:asciiTheme="minorHAnsi" w:hAnsiTheme="minorHAnsi" w:cstheme="minorHAnsi"/>
                      <w:b/>
                      <w:sz w:val="24"/>
                      <w:szCs w:val="24"/>
                      <w:lang w:val="en-CA" w:eastAsia="en-CA"/>
                    </w:rPr>
                  </w:pPr>
                  <w:r w:rsidRPr="00B1324E">
                    <w:rPr>
                      <w:rFonts w:asciiTheme="minorHAnsi" w:hAnsiTheme="minorHAnsi" w:cstheme="minorHAnsi"/>
                      <w:b/>
                      <w:sz w:val="24"/>
                      <w:szCs w:val="24"/>
                      <w:lang w:val="en-CA" w:eastAsia="en-CA"/>
                    </w:rPr>
                    <w:t>Committee Vice Chair</w:t>
                  </w:r>
                </w:p>
              </w:tc>
              <w:tc>
                <w:tcPr>
                  <w:tcW w:w="2693" w:type="dxa"/>
                </w:tcPr>
                <w:p w14:paraId="38037B32" w14:textId="77777777" w:rsidR="002425B5" w:rsidRPr="00B1324E" w:rsidRDefault="002425B5" w:rsidP="0010532F">
                  <w:pPr>
                    <w:spacing w:after="0" w:line="240" w:lineRule="auto"/>
                    <w:rPr>
                      <w:rFonts w:asciiTheme="minorHAnsi" w:hAnsiTheme="minorHAnsi" w:cstheme="minorHAnsi"/>
                      <w:b/>
                      <w:sz w:val="24"/>
                      <w:szCs w:val="24"/>
                      <w:lang w:val="en-CA" w:eastAsia="en-CA"/>
                    </w:rPr>
                  </w:pPr>
                  <w:r w:rsidRPr="00B1324E">
                    <w:rPr>
                      <w:rFonts w:asciiTheme="minorHAnsi" w:hAnsiTheme="minorHAnsi" w:cstheme="minorHAnsi"/>
                      <w:b/>
                      <w:sz w:val="24"/>
                      <w:szCs w:val="24"/>
                      <w:lang w:val="en-CA" w:eastAsia="en-CA"/>
                    </w:rPr>
                    <w:t>Stephen Tudor</w:t>
                  </w:r>
                </w:p>
              </w:tc>
            </w:tr>
            <w:tr w:rsidR="002425B5" w:rsidRPr="004847BB" w14:paraId="3A57558D" w14:textId="77777777" w:rsidTr="002C1CFF">
              <w:tc>
                <w:tcPr>
                  <w:tcW w:w="6237" w:type="dxa"/>
                </w:tcPr>
                <w:p w14:paraId="4553E255"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Board Chair</w:t>
                  </w:r>
                </w:p>
              </w:tc>
              <w:tc>
                <w:tcPr>
                  <w:tcW w:w="2693" w:type="dxa"/>
                </w:tcPr>
                <w:p w14:paraId="3E1EB01E"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 xml:space="preserve">Gail Beck </w:t>
                  </w:r>
                </w:p>
              </w:tc>
            </w:tr>
            <w:tr w:rsidR="002425B5" w:rsidRPr="004847BB" w14:paraId="2E75E1F7" w14:textId="77777777" w:rsidTr="002C1CFF">
              <w:tc>
                <w:tcPr>
                  <w:tcW w:w="6237" w:type="dxa"/>
                </w:tcPr>
                <w:p w14:paraId="4379D638"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President</w:t>
                  </w:r>
                  <w:r>
                    <w:rPr>
                      <w:rFonts w:asciiTheme="minorHAnsi" w:hAnsiTheme="minorHAnsi" w:cstheme="minorHAnsi"/>
                      <w:sz w:val="24"/>
                      <w:szCs w:val="24"/>
                      <w:lang w:val="en-CA" w:eastAsia="en-CA"/>
                    </w:rPr>
                    <w:t xml:space="preserve"> &amp; CEO</w:t>
                  </w:r>
                </w:p>
              </w:tc>
              <w:tc>
                <w:tcPr>
                  <w:tcW w:w="2693" w:type="dxa"/>
                </w:tcPr>
                <w:p w14:paraId="341BED93"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Claude Brulé</w:t>
                  </w:r>
                </w:p>
              </w:tc>
            </w:tr>
            <w:tr w:rsidR="002425B5" w:rsidRPr="004847BB" w14:paraId="66800D30" w14:textId="77777777" w:rsidTr="002C1CFF">
              <w:tc>
                <w:tcPr>
                  <w:tcW w:w="6237" w:type="dxa"/>
                </w:tcPr>
                <w:p w14:paraId="7B6A9818"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Student Governor</w:t>
                  </w:r>
                </w:p>
              </w:tc>
              <w:tc>
                <w:tcPr>
                  <w:tcW w:w="2693" w:type="dxa"/>
                </w:tcPr>
                <w:p w14:paraId="4359C8FB"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Cyan Shields</w:t>
                  </w:r>
                </w:p>
              </w:tc>
            </w:tr>
            <w:tr w:rsidR="002425B5" w:rsidRPr="004847BB" w14:paraId="37E9F676" w14:textId="77777777" w:rsidTr="002C1CFF">
              <w:tc>
                <w:tcPr>
                  <w:tcW w:w="6237" w:type="dxa"/>
                </w:tcPr>
                <w:p w14:paraId="5986D9A1"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External Governor</w:t>
                  </w:r>
                </w:p>
              </w:tc>
              <w:tc>
                <w:tcPr>
                  <w:tcW w:w="2693" w:type="dxa"/>
                </w:tcPr>
                <w:p w14:paraId="2557E49C" w14:textId="1DF2F75B" w:rsidR="002425B5" w:rsidRPr="00B1324E" w:rsidRDefault="00476D03" w:rsidP="0010532F">
                  <w:pPr>
                    <w:spacing w:after="0" w:line="240" w:lineRule="auto"/>
                    <w:rPr>
                      <w:rFonts w:asciiTheme="minorHAnsi" w:hAnsiTheme="minorHAnsi" w:cstheme="minorHAnsi"/>
                      <w:sz w:val="24"/>
                      <w:szCs w:val="24"/>
                      <w:lang w:val="en-CA" w:eastAsia="en-CA"/>
                    </w:rPr>
                  </w:pPr>
                  <w:r>
                    <w:rPr>
                      <w:rFonts w:asciiTheme="minorHAnsi" w:hAnsiTheme="minorHAnsi" w:cstheme="minorHAnsi"/>
                      <w:sz w:val="24"/>
                      <w:szCs w:val="24"/>
                      <w:lang w:val="en-CA" w:eastAsia="en-CA"/>
                    </w:rPr>
                    <w:t>*</w:t>
                  </w:r>
                  <w:r w:rsidR="002425B5" w:rsidRPr="00B1324E">
                    <w:rPr>
                      <w:rFonts w:asciiTheme="minorHAnsi" w:hAnsiTheme="minorHAnsi" w:cstheme="minorHAnsi"/>
                      <w:sz w:val="24"/>
                      <w:szCs w:val="24"/>
                      <w:lang w:val="en-CA" w:eastAsia="en-CA"/>
                    </w:rPr>
                    <w:t>Sheilagh Dunn</w:t>
                  </w:r>
                </w:p>
              </w:tc>
            </w:tr>
            <w:tr w:rsidR="002425B5" w:rsidRPr="004847BB" w14:paraId="405E4B12" w14:textId="77777777" w:rsidTr="002C1CFF">
              <w:tc>
                <w:tcPr>
                  <w:tcW w:w="6237" w:type="dxa"/>
                </w:tcPr>
                <w:p w14:paraId="25A0D2C7"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External Governor</w:t>
                  </w:r>
                </w:p>
              </w:tc>
              <w:tc>
                <w:tcPr>
                  <w:tcW w:w="2693" w:type="dxa"/>
                </w:tcPr>
                <w:p w14:paraId="25C2E1D4"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Tony Pollard</w:t>
                  </w:r>
                </w:p>
              </w:tc>
            </w:tr>
            <w:tr w:rsidR="002425B5" w:rsidRPr="004847BB" w14:paraId="6682F188" w14:textId="77777777" w:rsidTr="002C1CFF">
              <w:tc>
                <w:tcPr>
                  <w:tcW w:w="6237" w:type="dxa"/>
                  <w:shd w:val="clear" w:color="auto" w:fill="auto"/>
                </w:tcPr>
                <w:p w14:paraId="7C72CF32" w14:textId="77777777" w:rsidR="002425B5" w:rsidRPr="00143613" w:rsidRDefault="002425B5" w:rsidP="0010532F">
                  <w:pPr>
                    <w:spacing w:after="0" w:line="240" w:lineRule="auto"/>
                    <w:rPr>
                      <w:rFonts w:cstheme="minorHAnsi"/>
                      <w:sz w:val="24"/>
                      <w:szCs w:val="24"/>
                      <w:lang w:val="en-CA" w:eastAsia="en-CA"/>
                    </w:rPr>
                  </w:pPr>
                  <w:r w:rsidRPr="00143613">
                    <w:rPr>
                      <w:rFonts w:asciiTheme="minorHAnsi" w:hAnsiTheme="minorHAnsi" w:cstheme="minorHAnsi"/>
                      <w:sz w:val="24"/>
                      <w:szCs w:val="24"/>
                      <w:lang w:val="en-CA" w:eastAsia="en-CA"/>
                    </w:rPr>
                    <w:t xml:space="preserve">Internal Governor </w:t>
                  </w:r>
                  <w:r>
                    <w:rPr>
                      <w:rFonts w:asciiTheme="minorHAnsi" w:hAnsiTheme="minorHAnsi" w:cstheme="minorHAnsi"/>
                      <w:sz w:val="24"/>
                      <w:szCs w:val="24"/>
                      <w:lang w:val="en-CA" w:eastAsia="en-CA"/>
                    </w:rPr>
                    <w:t xml:space="preserve">- </w:t>
                  </w:r>
                  <w:r w:rsidRPr="00143613">
                    <w:rPr>
                      <w:rFonts w:asciiTheme="minorHAnsi" w:hAnsiTheme="minorHAnsi" w:cstheme="minorHAnsi"/>
                      <w:sz w:val="24"/>
                      <w:szCs w:val="24"/>
                      <w:lang w:val="en-CA" w:eastAsia="en-CA"/>
                    </w:rPr>
                    <w:t>Administrative Staff Rep</w:t>
                  </w:r>
                  <w:r>
                    <w:rPr>
                      <w:rFonts w:asciiTheme="minorHAnsi" w:hAnsiTheme="minorHAnsi" w:cstheme="minorHAnsi"/>
                      <w:sz w:val="24"/>
                      <w:szCs w:val="24"/>
                      <w:lang w:val="en-CA" w:eastAsia="en-CA"/>
                    </w:rPr>
                    <w:t>resentative</w:t>
                  </w:r>
                </w:p>
              </w:tc>
              <w:tc>
                <w:tcPr>
                  <w:tcW w:w="2693" w:type="dxa"/>
                </w:tcPr>
                <w:p w14:paraId="5B83B350" w14:textId="77777777" w:rsidR="002425B5" w:rsidRPr="00143613" w:rsidRDefault="002425B5" w:rsidP="0010532F">
                  <w:pPr>
                    <w:spacing w:after="0" w:line="240" w:lineRule="auto"/>
                    <w:rPr>
                      <w:rFonts w:asciiTheme="minorHAnsi" w:hAnsiTheme="minorHAnsi" w:cstheme="minorHAnsi"/>
                      <w:sz w:val="24"/>
                      <w:szCs w:val="24"/>
                      <w:lang w:val="en-CA" w:eastAsia="en-CA"/>
                    </w:rPr>
                  </w:pPr>
                  <w:r w:rsidRPr="00143613">
                    <w:rPr>
                      <w:rFonts w:asciiTheme="minorHAnsi" w:hAnsiTheme="minorHAnsi" w:cstheme="minorHAnsi"/>
                      <w:sz w:val="24"/>
                      <w:szCs w:val="24"/>
                      <w:lang w:val="en-CA" w:eastAsia="en-CA"/>
                    </w:rPr>
                    <w:t>Laura Jarrell</w:t>
                  </w:r>
                </w:p>
              </w:tc>
            </w:tr>
            <w:tr w:rsidR="002425B5" w:rsidRPr="004847BB" w14:paraId="2D971E3D" w14:textId="77777777" w:rsidTr="002C1CFF">
              <w:tc>
                <w:tcPr>
                  <w:tcW w:w="6237" w:type="dxa"/>
                </w:tcPr>
                <w:p w14:paraId="4878D6B5"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Internal Governor</w:t>
                  </w:r>
                  <w:r>
                    <w:rPr>
                      <w:rFonts w:asciiTheme="minorHAnsi" w:hAnsiTheme="minorHAnsi" w:cstheme="minorHAnsi"/>
                      <w:sz w:val="24"/>
                      <w:szCs w:val="24"/>
                      <w:lang w:val="en-CA" w:eastAsia="en-CA"/>
                    </w:rPr>
                    <w:t xml:space="preserve"> - Support Staff Representative </w:t>
                  </w:r>
                </w:p>
              </w:tc>
              <w:tc>
                <w:tcPr>
                  <w:tcW w:w="2693" w:type="dxa"/>
                </w:tcPr>
                <w:p w14:paraId="5ED1B199"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Valerie Sayah</w:t>
                  </w:r>
                </w:p>
              </w:tc>
            </w:tr>
            <w:tr w:rsidR="002425B5" w:rsidRPr="004847BB" w14:paraId="72238158" w14:textId="77777777" w:rsidTr="002C1CFF">
              <w:tc>
                <w:tcPr>
                  <w:tcW w:w="8930" w:type="dxa"/>
                  <w:gridSpan w:val="2"/>
                  <w:shd w:val="clear" w:color="auto" w:fill="339933"/>
                </w:tcPr>
                <w:p w14:paraId="196FD3F8" w14:textId="77777777" w:rsidR="002425B5" w:rsidRPr="00B1324E" w:rsidRDefault="002425B5" w:rsidP="0010532F">
                  <w:pPr>
                    <w:spacing w:after="0" w:line="240" w:lineRule="auto"/>
                    <w:rPr>
                      <w:rFonts w:asciiTheme="minorHAnsi" w:hAnsiTheme="minorHAnsi" w:cstheme="minorHAnsi"/>
                      <w:b/>
                      <w:color w:val="FFFFFF" w:themeColor="background1"/>
                      <w:sz w:val="24"/>
                      <w:szCs w:val="24"/>
                      <w:lang w:val="en-CA" w:eastAsia="en-CA"/>
                    </w:rPr>
                  </w:pPr>
                  <w:bookmarkStart w:id="1" w:name="_Hlk101426465"/>
                  <w:bookmarkEnd w:id="0"/>
                  <w:r w:rsidRPr="00B1324E">
                    <w:rPr>
                      <w:rFonts w:asciiTheme="minorHAnsi" w:hAnsiTheme="minorHAnsi" w:cstheme="minorHAnsi"/>
                      <w:b/>
                      <w:color w:val="FFFFFF" w:themeColor="background1"/>
                      <w:sz w:val="24"/>
                      <w:szCs w:val="24"/>
                      <w:lang w:val="en-CA" w:eastAsia="en-CA"/>
                    </w:rPr>
                    <w:lastRenderedPageBreak/>
                    <w:t>ACADEMIC &amp; STUDENT AFFAIRS COMMITTEE</w:t>
                  </w:r>
                </w:p>
              </w:tc>
            </w:tr>
            <w:tr w:rsidR="002425B5" w:rsidRPr="004847BB" w14:paraId="5EF8499A" w14:textId="77777777" w:rsidTr="002C1CFF">
              <w:tc>
                <w:tcPr>
                  <w:tcW w:w="6237" w:type="dxa"/>
                </w:tcPr>
                <w:p w14:paraId="57260C45"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b/>
                      <w:sz w:val="24"/>
                      <w:szCs w:val="24"/>
                      <w:lang w:val="en-CA" w:eastAsia="en-CA"/>
                    </w:rPr>
                    <w:t>Committee Chair</w:t>
                  </w:r>
                </w:p>
              </w:tc>
              <w:tc>
                <w:tcPr>
                  <w:tcW w:w="2693" w:type="dxa"/>
                </w:tcPr>
                <w:p w14:paraId="69B1A448" w14:textId="77777777" w:rsidR="002425B5" w:rsidRPr="00B1324E" w:rsidRDefault="002425B5" w:rsidP="0010532F">
                  <w:pPr>
                    <w:spacing w:after="0" w:line="240" w:lineRule="auto"/>
                    <w:rPr>
                      <w:rFonts w:asciiTheme="minorHAnsi" w:hAnsiTheme="minorHAnsi" w:cstheme="minorHAnsi"/>
                      <w:b/>
                      <w:sz w:val="24"/>
                      <w:szCs w:val="24"/>
                      <w:lang w:val="en-CA" w:eastAsia="en-CA"/>
                    </w:rPr>
                  </w:pPr>
                  <w:r w:rsidRPr="00B1324E">
                    <w:rPr>
                      <w:rFonts w:asciiTheme="minorHAnsi" w:hAnsiTheme="minorHAnsi" w:cstheme="minorHAnsi"/>
                      <w:b/>
                      <w:sz w:val="24"/>
                      <w:szCs w:val="24"/>
                      <w:lang w:val="en-CA" w:eastAsia="en-CA"/>
                    </w:rPr>
                    <w:t>Rodney Wilson</w:t>
                  </w:r>
                </w:p>
              </w:tc>
            </w:tr>
            <w:tr w:rsidR="002425B5" w:rsidRPr="004847BB" w14:paraId="3F002B3B" w14:textId="77777777" w:rsidTr="002C1CFF">
              <w:tc>
                <w:tcPr>
                  <w:tcW w:w="6237" w:type="dxa"/>
                </w:tcPr>
                <w:p w14:paraId="762C84EA" w14:textId="77777777" w:rsidR="002425B5" w:rsidRPr="00B1324E" w:rsidRDefault="002425B5" w:rsidP="0010532F">
                  <w:pPr>
                    <w:spacing w:after="0" w:line="240" w:lineRule="auto"/>
                    <w:rPr>
                      <w:rFonts w:asciiTheme="minorHAnsi" w:hAnsiTheme="minorHAnsi" w:cstheme="minorHAnsi"/>
                      <w:b/>
                      <w:sz w:val="24"/>
                      <w:szCs w:val="24"/>
                      <w:lang w:val="en-CA" w:eastAsia="en-CA"/>
                    </w:rPr>
                  </w:pPr>
                  <w:r w:rsidRPr="00B1324E">
                    <w:rPr>
                      <w:rFonts w:asciiTheme="minorHAnsi" w:hAnsiTheme="minorHAnsi" w:cstheme="minorHAnsi"/>
                      <w:b/>
                      <w:sz w:val="24"/>
                      <w:szCs w:val="24"/>
                      <w:lang w:val="en-CA" w:eastAsia="en-CA"/>
                    </w:rPr>
                    <w:t>Committee Vice Chair</w:t>
                  </w:r>
                </w:p>
              </w:tc>
              <w:tc>
                <w:tcPr>
                  <w:tcW w:w="2693" w:type="dxa"/>
                </w:tcPr>
                <w:p w14:paraId="24F3FB66" w14:textId="77777777" w:rsidR="002425B5" w:rsidRPr="00B1324E" w:rsidRDefault="002425B5" w:rsidP="0010532F">
                  <w:pPr>
                    <w:spacing w:after="0" w:line="240" w:lineRule="auto"/>
                    <w:rPr>
                      <w:rFonts w:asciiTheme="minorHAnsi" w:hAnsiTheme="minorHAnsi" w:cstheme="minorHAnsi"/>
                      <w:b/>
                      <w:sz w:val="24"/>
                      <w:szCs w:val="24"/>
                      <w:lang w:val="en-CA" w:eastAsia="en-CA"/>
                    </w:rPr>
                  </w:pPr>
                  <w:r w:rsidRPr="00B1324E">
                    <w:rPr>
                      <w:rFonts w:asciiTheme="minorHAnsi" w:hAnsiTheme="minorHAnsi" w:cstheme="minorHAnsi"/>
                      <w:b/>
                      <w:sz w:val="24"/>
                      <w:szCs w:val="24"/>
                      <w:lang w:val="en-CA" w:eastAsia="en-CA"/>
                    </w:rPr>
                    <w:t>Cyril McKelvie</w:t>
                  </w:r>
                </w:p>
              </w:tc>
            </w:tr>
            <w:tr w:rsidR="002425B5" w:rsidRPr="004847BB" w14:paraId="67171471" w14:textId="77777777" w:rsidTr="002C1CFF">
              <w:tc>
                <w:tcPr>
                  <w:tcW w:w="6237" w:type="dxa"/>
                </w:tcPr>
                <w:p w14:paraId="04875299"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Board Chair</w:t>
                  </w:r>
                </w:p>
              </w:tc>
              <w:tc>
                <w:tcPr>
                  <w:tcW w:w="2693" w:type="dxa"/>
                </w:tcPr>
                <w:p w14:paraId="56787B17"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Gail Beck</w:t>
                  </w:r>
                </w:p>
              </w:tc>
            </w:tr>
            <w:tr w:rsidR="002425B5" w:rsidRPr="004847BB" w14:paraId="078AC810" w14:textId="77777777" w:rsidTr="002C1CFF">
              <w:tc>
                <w:tcPr>
                  <w:tcW w:w="6237" w:type="dxa"/>
                </w:tcPr>
                <w:p w14:paraId="7B783340"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President</w:t>
                  </w:r>
                  <w:r>
                    <w:rPr>
                      <w:rFonts w:asciiTheme="minorHAnsi" w:hAnsiTheme="minorHAnsi" w:cstheme="minorHAnsi"/>
                      <w:sz w:val="24"/>
                      <w:szCs w:val="24"/>
                      <w:lang w:val="en-CA" w:eastAsia="en-CA"/>
                    </w:rPr>
                    <w:t xml:space="preserve"> &amp; CEO</w:t>
                  </w:r>
                </w:p>
              </w:tc>
              <w:tc>
                <w:tcPr>
                  <w:tcW w:w="2693" w:type="dxa"/>
                </w:tcPr>
                <w:p w14:paraId="4D531649"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Claude Brulé</w:t>
                  </w:r>
                </w:p>
              </w:tc>
            </w:tr>
            <w:tr w:rsidR="002425B5" w:rsidRPr="004847BB" w14:paraId="4F0DC4A9" w14:textId="77777777" w:rsidTr="002C1CFF">
              <w:tc>
                <w:tcPr>
                  <w:tcW w:w="6237" w:type="dxa"/>
                </w:tcPr>
                <w:p w14:paraId="7229C39C" w14:textId="77777777" w:rsidR="002425B5" w:rsidRPr="00B1324E" w:rsidRDefault="002425B5" w:rsidP="0010532F">
                  <w:pPr>
                    <w:spacing w:after="0" w:line="240" w:lineRule="auto"/>
                    <w:rPr>
                      <w:rFonts w:cstheme="minorHAnsi"/>
                      <w:sz w:val="24"/>
                      <w:szCs w:val="24"/>
                      <w:lang w:val="en-CA" w:eastAsia="en-CA"/>
                    </w:rPr>
                  </w:pPr>
                  <w:r w:rsidRPr="00B1324E">
                    <w:rPr>
                      <w:rFonts w:asciiTheme="minorHAnsi" w:hAnsiTheme="minorHAnsi" w:cstheme="minorHAnsi"/>
                      <w:sz w:val="24"/>
                      <w:szCs w:val="24"/>
                      <w:lang w:val="en-CA" w:eastAsia="en-CA"/>
                    </w:rPr>
                    <w:t>External Governor</w:t>
                  </w:r>
                </w:p>
              </w:tc>
              <w:tc>
                <w:tcPr>
                  <w:tcW w:w="2693" w:type="dxa"/>
                </w:tcPr>
                <w:p w14:paraId="4742218C" w14:textId="77777777" w:rsidR="002425B5" w:rsidRPr="00B1324E" w:rsidRDefault="002425B5" w:rsidP="0010532F">
                  <w:pPr>
                    <w:spacing w:after="0" w:line="240" w:lineRule="auto"/>
                    <w:rPr>
                      <w:rFonts w:cstheme="minorHAnsi"/>
                      <w:sz w:val="24"/>
                      <w:szCs w:val="24"/>
                      <w:lang w:val="en-CA" w:eastAsia="en-CA"/>
                    </w:rPr>
                  </w:pPr>
                  <w:r w:rsidRPr="00B1324E">
                    <w:rPr>
                      <w:rFonts w:asciiTheme="minorHAnsi" w:hAnsiTheme="minorHAnsi" w:cstheme="minorHAnsi"/>
                      <w:sz w:val="24"/>
                      <w:szCs w:val="24"/>
                      <w:lang w:val="en-CA" w:eastAsia="en-CA"/>
                    </w:rPr>
                    <w:t>Audrey Lawrence</w:t>
                  </w:r>
                </w:p>
              </w:tc>
            </w:tr>
            <w:tr w:rsidR="002425B5" w:rsidRPr="004847BB" w14:paraId="29F0A8D1" w14:textId="77777777" w:rsidTr="002C1CFF">
              <w:tc>
                <w:tcPr>
                  <w:tcW w:w="6237" w:type="dxa"/>
                </w:tcPr>
                <w:p w14:paraId="5E3E6833"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Student Governor</w:t>
                  </w:r>
                </w:p>
              </w:tc>
              <w:tc>
                <w:tcPr>
                  <w:tcW w:w="2693" w:type="dxa"/>
                </w:tcPr>
                <w:p w14:paraId="1B306072"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Cyan Shields</w:t>
                  </w:r>
                </w:p>
              </w:tc>
            </w:tr>
            <w:tr w:rsidR="002425B5" w:rsidRPr="004847BB" w14:paraId="0C7257DB" w14:textId="77777777" w:rsidTr="002C1CFF">
              <w:tc>
                <w:tcPr>
                  <w:tcW w:w="6237" w:type="dxa"/>
                </w:tcPr>
                <w:p w14:paraId="108924A2" w14:textId="77777777" w:rsidR="002425B5" w:rsidRPr="00B1324E" w:rsidRDefault="002425B5" w:rsidP="0010532F">
                  <w:pPr>
                    <w:spacing w:after="0" w:line="240" w:lineRule="auto"/>
                    <w:rPr>
                      <w:rFonts w:cstheme="minorHAnsi"/>
                      <w:sz w:val="24"/>
                      <w:szCs w:val="24"/>
                      <w:lang w:val="en-CA" w:eastAsia="en-CA"/>
                    </w:rPr>
                  </w:pPr>
                  <w:r w:rsidRPr="00B1324E">
                    <w:rPr>
                      <w:rFonts w:asciiTheme="minorHAnsi" w:hAnsiTheme="minorHAnsi" w:cstheme="minorHAnsi"/>
                      <w:sz w:val="24"/>
                      <w:szCs w:val="24"/>
                      <w:lang w:val="en-CA" w:eastAsia="en-CA"/>
                    </w:rPr>
                    <w:t>External Governor</w:t>
                  </w:r>
                </w:p>
              </w:tc>
              <w:tc>
                <w:tcPr>
                  <w:tcW w:w="2693" w:type="dxa"/>
                </w:tcPr>
                <w:p w14:paraId="784F11FF" w14:textId="77777777" w:rsidR="002425B5" w:rsidRPr="00B1324E" w:rsidRDefault="002425B5" w:rsidP="0010532F">
                  <w:pPr>
                    <w:spacing w:after="0" w:line="240" w:lineRule="auto"/>
                    <w:rPr>
                      <w:rFonts w:cstheme="minorHAnsi"/>
                      <w:sz w:val="24"/>
                      <w:szCs w:val="24"/>
                      <w:lang w:val="en-CA" w:eastAsia="en-CA"/>
                    </w:rPr>
                  </w:pPr>
                  <w:r w:rsidRPr="00B1324E">
                    <w:rPr>
                      <w:rFonts w:asciiTheme="minorHAnsi" w:hAnsiTheme="minorHAnsi" w:cstheme="minorHAnsi"/>
                      <w:sz w:val="24"/>
                      <w:szCs w:val="24"/>
                      <w:lang w:val="en-CA" w:eastAsia="en-CA"/>
                    </w:rPr>
                    <w:t>Gabrielle Berard</w:t>
                  </w:r>
                </w:p>
              </w:tc>
            </w:tr>
            <w:tr w:rsidR="002425B5" w:rsidRPr="004847BB" w14:paraId="2F327040" w14:textId="77777777" w:rsidTr="002C1CFF">
              <w:tc>
                <w:tcPr>
                  <w:tcW w:w="6237" w:type="dxa"/>
                </w:tcPr>
                <w:p w14:paraId="19A1158C" w14:textId="77777777" w:rsidR="002425B5" w:rsidRPr="00B1324E" w:rsidRDefault="002425B5" w:rsidP="0010532F">
                  <w:pPr>
                    <w:spacing w:after="0" w:line="240" w:lineRule="auto"/>
                    <w:rPr>
                      <w:rFonts w:cstheme="minorHAnsi"/>
                      <w:sz w:val="24"/>
                      <w:szCs w:val="24"/>
                      <w:lang w:val="en-CA" w:eastAsia="en-CA"/>
                    </w:rPr>
                  </w:pPr>
                  <w:r w:rsidRPr="00B1324E">
                    <w:rPr>
                      <w:rFonts w:asciiTheme="minorHAnsi" w:hAnsiTheme="minorHAnsi" w:cstheme="minorHAnsi"/>
                      <w:sz w:val="24"/>
                      <w:szCs w:val="24"/>
                      <w:lang w:val="en-CA" w:eastAsia="en-CA"/>
                    </w:rPr>
                    <w:t>Internal Governor</w:t>
                  </w:r>
                  <w:r>
                    <w:rPr>
                      <w:rFonts w:asciiTheme="minorHAnsi" w:hAnsiTheme="minorHAnsi" w:cstheme="minorHAnsi"/>
                      <w:sz w:val="24"/>
                      <w:szCs w:val="24"/>
                      <w:lang w:val="en-CA" w:eastAsia="en-CA"/>
                    </w:rPr>
                    <w:t xml:space="preserve"> - Academic Staff Representative</w:t>
                  </w:r>
                </w:p>
              </w:tc>
              <w:tc>
                <w:tcPr>
                  <w:tcW w:w="2693" w:type="dxa"/>
                </w:tcPr>
                <w:p w14:paraId="53C45D0C" w14:textId="77777777" w:rsidR="002425B5" w:rsidRPr="00B1324E" w:rsidRDefault="002425B5" w:rsidP="0010532F">
                  <w:pPr>
                    <w:spacing w:after="0" w:line="240" w:lineRule="auto"/>
                    <w:rPr>
                      <w:rFonts w:cstheme="minorHAnsi"/>
                      <w:sz w:val="24"/>
                      <w:szCs w:val="24"/>
                      <w:lang w:val="en-CA" w:eastAsia="en-CA"/>
                    </w:rPr>
                  </w:pPr>
                  <w:r w:rsidRPr="00B1324E">
                    <w:rPr>
                      <w:rFonts w:asciiTheme="minorHAnsi" w:hAnsiTheme="minorHAnsi" w:cstheme="minorHAnsi"/>
                      <w:sz w:val="24"/>
                      <w:szCs w:val="24"/>
                      <w:lang w:val="en-CA" w:eastAsia="en-CA"/>
                    </w:rPr>
                    <w:t>Rebecca Wakelin</w:t>
                  </w:r>
                </w:p>
              </w:tc>
            </w:tr>
            <w:tr w:rsidR="002425B5" w:rsidRPr="004847BB" w14:paraId="623EA26F" w14:textId="77777777" w:rsidTr="002C1CFF">
              <w:tc>
                <w:tcPr>
                  <w:tcW w:w="6237" w:type="dxa"/>
                </w:tcPr>
                <w:p w14:paraId="3D090764" w14:textId="77777777" w:rsidR="002425B5" w:rsidRPr="00B1324E" w:rsidRDefault="002425B5" w:rsidP="0010532F">
                  <w:pPr>
                    <w:spacing w:after="0" w:line="240" w:lineRule="auto"/>
                    <w:rPr>
                      <w:rFonts w:cstheme="minorHAnsi"/>
                      <w:sz w:val="24"/>
                      <w:szCs w:val="24"/>
                      <w:lang w:val="en-CA" w:eastAsia="en-CA"/>
                    </w:rPr>
                  </w:pPr>
                  <w:r w:rsidRPr="00B1324E">
                    <w:rPr>
                      <w:rFonts w:asciiTheme="minorHAnsi" w:hAnsiTheme="minorHAnsi" w:cstheme="minorHAnsi"/>
                      <w:sz w:val="24"/>
                      <w:szCs w:val="24"/>
                      <w:lang w:val="en-CA" w:eastAsia="en-CA"/>
                    </w:rPr>
                    <w:t>External Governor</w:t>
                  </w:r>
                </w:p>
              </w:tc>
              <w:tc>
                <w:tcPr>
                  <w:tcW w:w="2693" w:type="dxa"/>
                </w:tcPr>
                <w:p w14:paraId="1E6D4D63" w14:textId="1E70EF64" w:rsidR="002425B5" w:rsidRPr="00B1324E" w:rsidRDefault="00476D03" w:rsidP="0010532F">
                  <w:pPr>
                    <w:spacing w:after="0" w:line="240" w:lineRule="auto"/>
                    <w:rPr>
                      <w:rFonts w:cstheme="minorHAnsi"/>
                      <w:sz w:val="24"/>
                      <w:szCs w:val="24"/>
                      <w:lang w:val="en-CA" w:eastAsia="en-CA"/>
                    </w:rPr>
                  </w:pPr>
                  <w:r>
                    <w:rPr>
                      <w:rFonts w:asciiTheme="minorHAnsi" w:hAnsiTheme="minorHAnsi" w:cstheme="minorHAnsi"/>
                      <w:sz w:val="24"/>
                      <w:szCs w:val="24"/>
                      <w:lang w:val="en-CA" w:eastAsia="en-CA"/>
                    </w:rPr>
                    <w:t>*</w:t>
                  </w:r>
                  <w:r w:rsidR="002425B5" w:rsidRPr="00B1324E">
                    <w:rPr>
                      <w:rFonts w:asciiTheme="minorHAnsi" w:hAnsiTheme="minorHAnsi" w:cstheme="minorHAnsi"/>
                      <w:sz w:val="24"/>
                      <w:szCs w:val="24"/>
                      <w:lang w:val="en-CA" w:eastAsia="en-CA"/>
                    </w:rPr>
                    <w:t>Sheilagh Dunn</w:t>
                  </w:r>
                </w:p>
              </w:tc>
            </w:tr>
            <w:tr w:rsidR="002425B5" w:rsidRPr="004847BB" w14:paraId="66BAD663" w14:textId="77777777" w:rsidTr="002C1CFF">
              <w:tc>
                <w:tcPr>
                  <w:tcW w:w="6237" w:type="dxa"/>
                </w:tcPr>
                <w:p w14:paraId="17EA6381"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Internal Resource, SVP Academic</w:t>
                  </w:r>
                </w:p>
              </w:tc>
              <w:tc>
                <w:tcPr>
                  <w:tcW w:w="2693" w:type="dxa"/>
                </w:tcPr>
                <w:p w14:paraId="15F803EA"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Christopher Janzen</w:t>
                  </w:r>
                </w:p>
              </w:tc>
            </w:tr>
            <w:tr w:rsidR="002425B5" w:rsidRPr="004847BB" w14:paraId="2A3B173C" w14:textId="77777777" w:rsidTr="002C1CFF">
              <w:tc>
                <w:tcPr>
                  <w:tcW w:w="6237" w:type="dxa"/>
                </w:tcPr>
                <w:p w14:paraId="28BF7E84"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Internal Resource, VP Student Services</w:t>
                  </w:r>
                </w:p>
              </w:tc>
              <w:tc>
                <w:tcPr>
                  <w:tcW w:w="2693" w:type="dxa"/>
                </w:tcPr>
                <w:p w14:paraId="55654CAB"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Laura Stanbra</w:t>
                  </w:r>
                </w:p>
              </w:tc>
            </w:tr>
            <w:tr w:rsidR="002425B5" w:rsidRPr="004847BB" w14:paraId="2C502CDA" w14:textId="77777777" w:rsidTr="002C1CFF">
              <w:tc>
                <w:tcPr>
                  <w:tcW w:w="6237" w:type="dxa"/>
                </w:tcPr>
                <w:p w14:paraId="37F72DD7"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Internal Resource, VP Truth, Reconciliation, &amp; Indigenization</w:t>
                  </w:r>
                </w:p>
              </w:tc>
              <w:tc>
                <w:tcPr>
                  <w:tcW w:w="2693" w:type="dxa"/>
                </w:tcPr>
                <w:p w14:paraId="20A6712A"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Ron McLester</w:t>
                  </w:r>
                </w:p>
              </w:tc>
            </w:tr>
            <w:tr w:rsidR="002425B5" w:rsidRPr="004847BB" w14:paraId="0C2E6329" w14:textId="77777777" w:rsidTr="002C1CFF">
              <w:trPr>
                <w:trHeight w:val="242"/>
              </w:trPr>
              <w:tc>
                <w:tcPr>
                  <w:tcW w:w="8930" w:type="dxa"/>
                  <w:gridSpan w:val="2"/>
                  <w:shd w:val="clear" w:color="auto" w:fill="339933"/>
                </w:tcPr>
                <w:p w14:paraId="1AD583CF" w14:textId="77777777" w:rsidR="002425B5" w:rsidRPr="00B1324E" w:rsidRDefault="002425B5" w:rsidP="0010532F">
                  <w:pPr>
                    <w:spacing w:after="0" w:line="240" w:lineRule="auto"/>
                    <w:rPr>
                      <w:rFonts w:asciiTheme="minorHAnsi" w:hAnsiTheme="minorHAnsi" w:cstheme="minorHAnsi"/>
                      <w:color w:val="FFFFFF" w:themeColor="background1"/>
                      <w:sz w:val="24"/>
                      <w:szCs w:val="24"/>
                      <w:lang w:val="en-CA" w:eastAsia="en-CA"/>
                    </w:rPr>
                  </w:pPr>
                  <w:bookmarkStart w:id="2" w:name="_Hlk101426317"/>
                  <w:bookmarkEnd w:id="1"/>
                  <w:r w:rsidRPr="00B1324E">
                    <w:rPr>
                      <w:rFonts w:asciiTheme="minorHAnsi" w:hAnsiTheme="minorHAnsi" w:cstheme="minorHAnsi"/>
                      <w:b/>
                      <w:color w:val="FFFFFF" w:themeColor="background1"/>
                      <w:sz w:val="24"/>
                      <w:szCs w:val="24"/>
                      <w:lang w:val="en-CA" w:eastAsia="en-CA"/>
                    </w:rPr>
                    <w:t>AUDIT &amp; RISK MANAGEMENT COMMITTEE</w:t>
                  </w:r>
                </w:p>
              </w:tc>
            </w:tr>
            <w:tr w:rsidR="002425B5" w:rsidRPr="004847BB" w14:paraId="626C66B2" w14:textId="77777777" w:rsidTr="002C1CFF">
              <w:tc>
                <w:tcPr>
                  <w:tcW w:w="6237" w:type="dxa"/>
                </w:tcPr>
                <w:p w14:paraId="6A9ECFE4" w14:textId="77777777" w:rsidR="002425B5" w:rsidRPr="00B1324E" w:rsidRDefault="002425B5" w:rsidP="0010532F">
                  <w:pPr>
                    <w:spacing w:after="0" w:line="240" w:lineRule="auto"/>
                    <w:rPr>
                      <w:rFonts w:asciiTheme="minorHAnsi" w:hAnsiTheme="minorHAnsi" w:cstheme="minorHAnsi"/>
                      <w:b/>
                      <w:sz w:val="24"/>
                      <w:szCs w:val="24"/>
                      <w:lang w:val="en-CA" w:eastAsia="en-CA"/>
                    </w:rPr>
                  </w:pPr>
                  <w:r w:rsidRPr="00B1324E">
                    <w:rPr>
                      <w:rFonts w:asciiTheme="minorHAnsi" w:hAnsiTheme="minorHAnsi" w:cstheme="minorHAnsi"/>
                      <w:b/>
                      <w:sz w:val="24"/>
                      <w:szCs w:val="24"/>
                      <w:lang w:val="en-CA" w:eastAsia="en-CA"/>
                    </w:rPr>
                    <w:t>Committee Chair</w:t>
                  </w:r>
                </w:p>
              </w:tc>
              <w:tc>
                <w:tcPr>
                  <w:tcW w:w="2693" w:type="dxa"/>
                </w:tcPr>
                <w:p w14:paraId="699A6047" w14:textId="77777777" w:rsidR="002425B5" w:rsidRPr="00B1324E" w:rsidRDefault="002425B5" w:rsidP="0010532F">
                  <w:pPr>
                    <w:spacing w:after="0" w:line="240" w:lineRule="auto"/>
                    <w:rPr>
                      <w:rFonts w:asciiTheme="minorHAnsi" w:hAnsiTheme="minorHAnsi" w:cstheme="minorHAnsi"/>
                      <w:b/>
                      <w:sz w:val="24"/>
                      <w:szCs w:val="24"/>
                      <w:lang w:val="en-CA" w:eastAsia="en-CA"/>
                    </w:rPr>
                  </w:pPr>
                  <w:r w:rsidRPr="00B1324E">
                    <w:rPr>
                      <w:rFonts w:asciiTheme="minorHAnsi" w:hAnsiTheme="minorHAnsi" w:cstheme="minorHAnsi"/>
                      <w:b/>
                      <w:sz w:val="24"/>
                      <w:szCs w:val="24"/>
                      <w:lang w:val="en-CA" w:eastAsia="en-CA"/>
                    </w:rPr>
                    <w:t xml:space="preserve">Ikram Zouari </w:t>
                  </w:r>
                </w:p>
              </w:tc>
            </w:tr>
            <w:tr w:rsidR="002425B5" w:rsidRPr="004847BB" w14:paraId="3F098873" w14:textId="77777777" w:rsidTr="002C1CFF">
              <w:tc>
                <w:tcPr>
                  <w:tcW w:w="6237" w:type="dxa"/>
                </w:tcPr>
                <w:p w14:paraId="73ACB1DF" w14:textId="77777777" w:rsidR="002425B5" w:rsidRPr="00B1324E" w:rsidRDefault="002425B5" w:rsidP="0010532F">
                  <w:pPr>
                    <w:spacing w:after="0" w:line="240" w:lineRule="auto"/>
                    <w:rPr>
                      <w:rFonts w:asciiTheme="minorHAnsi" w:hAnsiTheme="minorHAnsi" w:cstheme="minorHAnsi"/>
                      <w:b/>
                      <w:sz w:val="24"/>
                      <w:szCs w:val="24"/>
                      <w:lang w:val="en-CA" w:eastAsia="en-CA"/>
                    </w:rPr>
                  </w:pPr>
                  <w:r w:rsidRPr="00B1324E">
                    <w:rPr>
                      <w:rFonts w:asciiTheme="minorHAnsi" w:hAnsiTheme="minorHAnsi" w:cstheme="minorHAnsi"/>
                      <w:b/>
                      <w:sz w:val="24"/>
                      <w:szCs w:val="24"/>
                      <w:lang w:val="en-CA" w:eastAsia="en-CA"/>
                    </w:rPr>
                    <w:t>Committee Vice Chair</w:t>
                  </w:r>
                </w:p>
              </w:tc>
              <w:tc>
                <w:tcPr>
                  <w:tcW w:w="2693" w:type="dxa"/>
                </w:tcPr>
                <w:p w14:paraId="4330B7D7" w14:textId="77777777" w:rsidR="002425B5" w:rsidRPr="00B1324E" w:rsidRDefault="002425B5" w:rsidP="0010532F">
                  <w:pPr>
                    <w:spacing w:after="0" w:line="240" w:lineRule="auto"/>
                    <w:rPr>
                      <w:rFonts w:asciiTheme="minorHAnsi" w:hAnsiTheme="minorHAnsi" w:cstheme="minorHAnsi"/>
                      <w:b/>
                      <w:sz w:val="24"/>
                      <w:szCs w:val="24"/>
                      <w:lang w:val="en-CA" w:eastAsia="en-CA"/>
                    </w:rPr>
                  </w:pPr>
                  <w:r w:rsidRPr="00B1324E">
                    <w:rPr>
                      <w:rFonts w:asciiTheme="minorHAnsi" w:hAnsiTheme="minorHAnsi" w:cstheme="minorHAnsi"/>
                      <w:b/>
                      <w:sz w:val="24"/>
                      <w:szCs w:val="24"/>
                      <w:lang w:val="en-CA" w:eastAsia="en-CA"/>
                    </w:rPr>
                    <w:t>Stephen Tudor</w:t>
                  </w:r>
                </w:p>
              </w:tc>
            </w:tr>
            <w:tr w:rsidR="002425B5" w:rsidRPr="004847BB" w14:paraId="450D403C" w14:textId="77777777" w:rsidTr="002C1CFF">
              <w:tc>
                <w:tcPr>
                  <w:tcW w:w="6237" w:type="dxa"/>
                </w:tcPr>
                <w:p w14:paraId="6BC47958"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Board Chair</w:t>
                  </w:r>
                </w:p>
              </w:tc>
              <w:tc>
                <w:tcPr>
                  <w:tcW w:w="2693" w:type="dxa"/>
                </w:tcPr>
                <w:p w14:paraId="6B700F71"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Gail Beck</w:t>
                  </w:r>
                </w:p>
              </w:tc>
            </w:tr>
            <w:tr w:rsidR="002425B5" w:rsidRPr="004847BB" w14:paraId="40B61CB4" w14:textId="77777777" w:rsidTr="002C1CFF">
              <w:tc>
                <w:tcPr>
                  <w:tcW w:w="6237" w:type="dxa"/>
                </w:tcPr>
                <w:p w14:paraId="28662413"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President</w:t>
                  </w:r>
                  <w:r>
                    <w:rPr>
                      <w:rFonts w:asciiTheme="minorHAnsi" w:hAnsiTheme="minorHAnsi" w:cstheme="minorHAnsi"/>
                      <w:sz w:val="24"/>
                      <w:szCs w:val="24"/>
                      <w:lang w:val="en-CA" w:eastAsia="en-CA"/>
                    </w:rPr>
                    <w:t xml:space="preserve"> &amp; CEO</w:t>
                  </w:r>
                </w:p>
              </w:tc>
              <w:tc>
                <w:tcPr>
                  <w:tcW w:w="2693" w:type="dxa"/>
                </w:tcPr>
                <w:p w14:paraId="7182C46A"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Claude Brulé</w:t>
                  </w:r>
                </w:p>
              </w:tc>
            </w:tr>
            <w:tr w:rsidR="002425B5" w:rsidRPr="004847BB" w14:paraId="119B5745" w14:textId="77777777" w:rsidTr="002C1CFF">
              <w:tc>
                <w:tcPr>
                  <w:tcW w:w="6237" w:type="dxa"/>
                </w:tcPr>
                <w:p w14:paraId="25780B85"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External Governor</w:t>
                  </w:r>
                </w:p>
              </w:tc>
              <w:tc>
                <w:tcPr>
                  <w:tcW w:w="2693" w:type="dxa"/>
                </w:tcPr>
                <w:p w14:paraId="095EB6E6"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Cyril McKelvie</w:t>
                  </w:r>
                </w:p>
              </w:tc>
            </w:tr>
            <w:tr w:rsidR="002425B5" w:rsidRPr="004847BB" w14:paraId="037F6F49" w14:textId="77777777" w:rsidTr="002C1CFF">
              <w:tc>
                <w:tcPr>
                  <w:tcW w:w="6237" w:type="dxa"/>
                </w:tcPr>
                <w:p w14:paraId="0F6FB102"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External Governor</w:t>
                  </w:r>
                </w:p>
              </w:tc>
              <w:tc>
                <w:tcPr>
                  <w:tcW w:w="2693" w:type="dxa"/>
                </w:tcPr>
                <w:p w14:paraId="4AE66361"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Jamie McCracken</w:t>
                  </w:r>
                </w:p>
              </w:tc>
            </w:tr>
            <w:tr w:rsidR="002425B5" w:rsidRPr="004847BB" w14:paraId="39E24760" w14:textId="77777777" w:rsidTr="002C1CFF">
              <w:tc>
                <w:tcPr>
                  <w:tcW w:w="6237" w:type="dxa"/>
                </w:tcPr>
                <w:p w14:paraId="4ADCFE57" w14:textId="77777777" w:rsidR="002425B5" w:rsidRPr="00B1324E" w:rsidRDefault="002425B5" w:rsidP="0010532F">
                  <w:pPr>
                    <w:spacing w:after="0" w:line="240" w:lineRule="auto"/>
                    <w:rPr>
                      <w:rFonts w:asciiTheme="minorHAnsi" w:hAnsiTheme="minorHAnsi" w:cstheme="minorHAnsi"/>
                      <w:sz w:val="24"/>
                      <w:szCs w:val="24"/>
                      <w:u w:val="single"/>
                      <w:lang w:val="en-CA" w:eastAsia="en-CA"/>
                    </w:rPr>
                  </w:pPr>
                  <w:r w:rsidRPr="00B1324E">
                    <w:rPr>
                      <w:rFonts w:asciiTheme="minorHAnsi" w:hAnsiTheme="minorHAnsi" w:cstheme="minorHAnsi"/>
                      <w:sz w:val="24"/>
                      <w:szCs w:val="24"/>
                      <w:lang w:val="en-CA" w:eastAsia="en-CA"/>
                    </w:rPr>
                    <w:t>External Governor</w:t>
                  </w:r>
                </w:p>
              </w:tc>
              <w:tc>
                <w:tcPr>
                  <w:tcW w:w="2693" w:type="dxa"/>
                </w:tcPr>
                <w:p w14:paraId="1B1619A3" w14:textId="77777777" w:rsidR="002425B5" w:rsidRPr="00B1324E" w:rsidRDefault="002425B5" w:rsidP="0010532F">
                  <w:pPr>
                    <w:tabs>
                      <w:tab w:val="right" w:pos="3032"/>
                    </w:tabs>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Jeff Darwin</w:t>
                  </w:r>
                </w:p>
              </w:tc>
            </w:tr>
            <w:tr w:rsidR="002425B5" w:rsidRPr="004847BB" w14:paraId="48C77FE9" w14:textId="77777777" w:rsidTr="002C1CFF">
              <w:tc>
                <w:tcPr>
                  <w:tcW w:w="6237" w:type="dxa"/>
                </w:tcPr>
                <w:p w14:paraId="38D8FA74"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External Governor</w:t>
                  </w:r>
                </w:p>
              </w:tc>
              <w:tc>
                <w:tcPr>
                  <w:tcW w:w="2693" w:type="dxa"/>
                </w:tcPr>
                <w:p w14:paraId="770D000A" w14:textId="77777777" w:rsidR="002425B5" w:rsidRPr="00B1324E" w:rsidRDefault="002425B5" w:rsidP="0010532F">
                  <w:pPr>
                    <w:tabs>
                      <w:tab w:val="right" w:pos="3032"/>
                    </w:tabs>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Rodney Wilson</w:t>
                  </w:r>
                </w:p>
              </w:tc>
            </w:tr>
            <w:tr w:rsidR="002425B5" w:rsidRPr="004847BB" w14:paraId="06A03AFD" w14:textId="77777777" w:rsidTr="002C1CFF">
              <w:tc>
                <w:tcPr>
                  <w:tcW w:w="6237" w:type="dxa"/>
                </w:tcPr>
                <w:p w14:paraId="2882E649"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Internal Resource, VP Finance &amp; Administration</w:t>
                  </w:r>
                </w:p>
              </w:tc>
              <w:tc>
                <w:tcPr>
                  <w:tcW w:w="2693" w:type="dxa"/>
                </w:tcPr>
                <w:p w14:paraId="40C953CA"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Duane McNair</w:t>
                  </w:r>
                </w:p>
              </w:tc>
            </w:tr>
            <w:tr w:rsidR="002425B5" w:rsidRPr="004847BB" w14:paraId="4C6F244C" w14:textId="77777777" w:rsidTr="002C1CFF">
              <w:tc>
                <w:tcPr>
                  <w:tcW w:w="6237" w:type="dxa"/>
                </w:tcPr>
                <w:p w14:paraId="4C039DC7"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Internal Resource, CFO, Finance &amp; Administration</w:t>
                  </w:r>
                </w:p>
              </w:tc>
              <w:tc>
                <w:tcPr>
                  <w:tcW w:w="2693" w:type="dxa"/>
                </w:tcPr>
                <w:p w14:paraId="41C8B907" w14:textId="77777777" w:rsidR="002425B5" w:rsidRPr="00B1324E" w:rsidRDefault="002425B5" w:rsidP="0010532F">
                  <w:pPr>
                    <w:spacing w:after="0" w:line="240" w:lineRule="auto"/>
                    <w:rPr>
                      <w:rFonts w:asciiTheme="minorHAnsi" w:hAnsiTheme="minorHAnsi" w:cstheme="minorHAnsi"/>
                      <w:sz w:val="24"/>
                      <w:szCs w:val="24"/>
                      <w:lang w:val="en-CA" w:eastAsia="en-CA"/>
                    </w:rPr>
                  </w:pPr>
                  <w:r w:rsidRPr="00B1324E">
                    <w:rPr>
                      <w:rFonts w:asciiTheme="minorHAnsi" w:hAnsiTheme="minorHAnsi" w:cstheme="minorHAnsi"/>
                      <w:sz w:val="24"/>
                      <w:szCs w:val="24"/>
                      <w:lang w:val="en-CA" w:eastAsia="en-CA"/>
                    </w:rPr>
                    <w:t>Grant Perry</w:t>
                  </w:r>
                </w:p>
              </w:tc>
            </w:tr>
            <w:bookmarkEnd w:id="2"/>
          </w:tbl>
          <w:p w14:paraId="5ED060E2" w14:textId="77777777" w:rsidR="002425B5" w:rsidRPr="004847BB" w:rsidRDefault="002425B5" w:rsidP="002C1CFF">
            <w:pPr>
              <w:rPr>
                <w:rFonts w:cstheme="minorHAnsi"/>
                <w:lang w:val="en-CA" w:eastAsia="en-CA"/>
              </w:rPr>
            </w:pPr>
          </w:p>
        </w:tc>
        <w:tc>
          <w:tcPr>
            <w:tcW w:w="9856" w:type="dxa"/>
          </w:tcPr>
          <w:p w14:paraId="7B219FCE" w14:textId="77777777" w:rsidR="002425B5" w:rsidRPr="00B1324E" w:rsidRDefault="002425B5" w:rsidP="002C1CFF">
            <w:pPr>
              <w:ind w:right="280"/>
              <w:rPr>
                <w:rFonts w:cstheme="minorHAnsi"/>
                <w:b/>
                <w:color w:val="FFFFFF" w:themeColor="background1"/>
                <w:sz w:val="24"/>
                <w:szCs w:val="24"/>
                <w:lang w:val="en-CA" w:eastAsia="en-CA"/>
              </w:rPr>
            </w:pPr>
          </w:p>
        </w:tc>
      </w:tr>
    </w:tbl>
    <w:p w14:paraId="3B5F4CED" w14:textId="1731D4B1" w:rsidR="0012598A" w:rsidRDefault="00476D03" w:rsidP="00476D03">
      <w:pPr>
        <w:spacing w:after="0" w:line="240" w:lineRule="auto"/>
        <w:jc w:val="both"/>
        <w:rPr>
          <w:rFonts w:asciiTheme="minorHAnsi" w:hAnsiTheme="minorHAnsi" w:cs="Arial"/>
          <w:sz w:val="24"/>
          <w:szCs w:val="24"/>
        </w:rPr>
      </w:pPr>
      <w:r>
        <w:rPr>
          <w:rFonts w:asciiTheme="minorHAnsi" w:hAnsiTheme="minorHAnsi" w:cs="Arial"/>
          <w:sz w:val="24"/>
          <w:szCs w:val="24"/>
        </w:rPr>
        <w:tab/>
        <w:t>*LGIC Reappointment pending</w:t>
      </w:r>
    </w:p>
    <w:p w14:paraId="6DB936CE" w14:textId="77777777" w:rsidR="00476D03" w:rsidRPr="00476D03" w:rsidRDefault="00476D03" w:rsidP="00476D03">
      <w:pPr>
        <w:spacing w:after="0" w:line="240" w:lineRule="auto"/>
        <w:jc w:val="both"/>
        <w:rPr>
          <w:rFonts w:asciiTheme="minorHAnsi" w:hAnsiTheme="minorHAnsi" w:cs="Arial"/>
          <w:sz w:val="24"/>
          <w:szCs w:val="24"/>
        </w:rPr>
      </w:pPr>
    </w:p>
    <w:p w14:paraId="5216E70E" w14:textId="77777777" w:rsidR="0012598A" w:rsidRPr="00D47F6E" w:rsidRDefault="0012598A" w:rsidP="0012598A">
      <w:pPr>
        <w:spacing w:after="0" w:line="240" w:lineRule="auto"/>
        <w:ind w:left="360" w:right="90"/>
        <w:contextualSpacing/>
        <w:jc w:val="both"/>
        <w:rPr>
          <w:rFonts w:asciiTheme="minorHAnsi" w:eastAsia="Calibri" w:hAnsiTheme="minorHAnsi"/>
          <w:b/>
          <w:sz w:val="24"/>
          <w:szCs w:val="24"/>
        </w:rPr>
      </w:pPr>
      <w:r w:rsidRPr="00D47F6E">
        <w:rPr>
          <w:rFonts w:asciiTheme="minorHAnsi" w:eastAsia="Calibri" w:hAnsiTheme="minorHAnsi"/>
          <w:b/>
          <w:sz w:val="24"/>
          <w:szCs w:val="24"/>
        </w:rPr>
        <w:t>RESOLUTION</w:t>
      </w:r>
    </w:p>
    <w:p w14:paraId="53AADE73" w14:textId="1A9B779F" w:rsidR="0012598A" w:rsidRPr="00D47F6E" w:rsidRDefault="0012598A" w:rsidP="0012598A">
      <w:pPr>
        <w:spacing w:after="0" w:line="240" w:lineRule="auto"/>
        <w:ind w:left="360"/>
        <w:rPr>
          <w:rFonts w:asciiTheme="minorHAnsi" w:hAnsiTheme="minorHAnsi" w:cs="Arial"/>
          <w:b/>
          <w:sz w:val="24"/>
          <w:szCs w:val="24"/>
        </w:rPr>
      </w:pPr>
      <w:r w:rsidRPr="00D47F6E">
        <w:rPr>
          <w:rFonts w:asciiTheme="minorHAnsi" w:eastAsia="Calibri" w:hAnsiTheme="minorHAnsi"/>
          <w:b/>
          <w:sz w:val="24"/>
          <w:szCs w:val="24"/>
        </w:rPr>
        <w:t xml:space="preserve">MOVED &amp; SECONDED: </w:t>
      </w:r>
      <w:r w:rsidR="0011626B">
        <w:rPr>
          <w:rFonts w:asciiTheme="minorHAnsi" w:eastAsia="Calibri" w:hAnsiTheme="minorHAnsi"/>
          <w:b/>
          <w:sz w:val="24"/>
          <w:szCs w:val="24"/>
        </w:rPr>
        <w:t>J. McCracken &amp; S. Tudor</w:t>
      </w:r>
    </w:p>
    <w:p w14:paraId="04543379" w14:textId="77777777" w:rsidR="002425B5" w:rsidRPr="00165E2A" w:rsidRDefault="002425B5" w:rsidP="002425B5">
      <w:pPr>
        <w:spacing w:after="0" w:line="240" w:lineRule="auto"/>
        <w:ind w:left="360"/>
        <w:jc w:val="both"/>
        <w:rPr>
          <w:rFonts w:cstheme="minorHAnsi"/>
          <w:sz w:val="24"/>
          <w:szCs w:val="24"/>
        </w:rPr>
      </w:pPr>
      <w:r w:rsidRPr="00165E2A">
        <w:rPr>
          <w:rFonts w:cstheme="minorHAnsi"/>
          <w:b/>
          <w:sz w:val="24"/>
          <w:szCs w:val="24"/>
        </w:rPr>
        <w:t>THAT</w:t>
      </w:r>
      <w:r w:rsidRPr="00165E2A">
        <w:rPr>
          <w:rFonts w:cstheme="minorHAnsi"/>
          <w:sz w:val="24"/>
          <w:szCs w:val="24"/>
        </w:rPr>
        <w:t xml:space="preserve"> the </w:t>
      </w:r>
      <w:r>
        <w:rPr>
          <w:rFonts w:cstheme="minorHAnsi"/>
          <w:sz w:val="24"/>
          <w:szCs w:val="24"/>
        </w:rPr>
        <w:t>Board of Governors approves of</w:t>
      </w:r>
      <w:r w:rsidRPr="00165E2A">
        <w:rPr>
          <w:rFonts w:cstheme="minorHAnsi"/>
          <w:sz w:val="24"/>
          <w:szCs w:val="24"/>
        </w:rPr>
        <w:t xml:space="preserve"> the appointment</w:t>
      </w:r>
      <w:r>
        <w:rPr>
          <w:rFonts w:cstheme="minorHAnsi"/>
          <w:sz w:val="24"/>
          <w:szCs w:val="24"/>
        </w:rPr>
        <w:t>s</w:t>
      </w:r>
      <w:r w:rsidRPr="00165E2A">
        <w:rPr>
          <w:rFonts w:cstheme="minorHAnsi"/>
          <w:sz w:val="24"/>
          <w:szCs w:val="24"/>
        </w:rPr>
        <w:t xml:space="preserve"> of Officers of the Board and membership</w:t>
      </w:r>
      <w:r>
        <w:rPr>
          <w:rFonts w:cstheme="minorHAnsi"/>
          <w:sz w:val="24"/>
          <w:szCs w:val="24"/>
        </w:rPr>
        <w:t>s</w:t>
      </w:r>
      <w:r w:rsidRPr="00165E2A">
        <w:rPr>
          <w:rFonts w:cstheme="minorHAnsi"/>
          <w:sz w:val="24"/>
          <w:szCs w:val="24"/>
        </w:rPr>
        <w:t xml:space="preserve"> on Board Committees with terms beginning September 1, 20</w:t>
      </w:r>
      <w:r>
        <w:rPr>
          <w:rFonts w:cstheme="minorHAnsi"/>
          <w:sz w:val="24"/>
          <w:szCs w:val="24"/>
        </w:rPr>
        <w:t>22</w:t>
      </w:r>
      <w:r w:rsidRPr="00165E2A">
        <w:rPr>
          <w:rFonts w:cstheme="minorHAnsi"/>
          <w:sz w:val="24"/>
          <w:szCs w:val="24"/>
        </w:rPr>
        <w:t xml:space="preserve"> to August 31, 202</w:t>
      </w:r>
      <w:r>
        <w:rPr>
          <w:rFonts w:cstheme="minorHAnsi"/>
          <w:sz w:val="24"/>
          <w:szCs w:val="24"/>
        </w:rPr>
        <w:t>3</w:t>
      </w:r>
      <w:r w:rsidRPr="00165E2A">
        <w:rPr>
          <w:rFonts w:cstheme="minorHAnsi"/>
          <w:sz w:val="24"/>
          <w:szCs w:val="24"/>
        </w:rPr>
        <w:t>.</w:t>
      </w:r>
    </w:p>
    <w:p w14:paraId="6594AA30" w14:textId="09AB9857" w:rsidR="0012598A" w:rsidRDefault="0012598A" w:rsidP="0012598A">
      <w:pPr>
        <w:spacing w:after="0" w:line="240" w:lineRule="auto"/>
        <w:ind w:left="360"/>
        <w:jc w:val="both"/>
        <w:rPr>
          <w:rFonts w:asciiTheme="minorHAnsi" w:hAnsiTheme="minorHAnsi" w:cs="Arial"/>
          <w:b/>
          <w:sz w:val="24"/>
          <w:szCs w:val="24"/>
        </w:rPr>
      </w:pPr>
      <w:r w:rsidRPr="00E415D1">
        <w:rPr>
          <w:rFonts w:asciiTheme="minorHAnsi" w:hAnsiTheme="minorHAnsi" w:cs="Arial"/>
          <w:b/>
          <w:sz w:val="24"/>
          <w:szCs w:val="24"/>
        </w:rPr>
        <w:t>CARRIED.</w:t>
      </w:r>
    </w:p>
    <w:p w14:paraId="1351EAA7" w14:textId="77777777" w:rsidR="0049617E" w:rsidRDefault="0049617E" w:rsidP="0012598A">
      <w:pPr>
        <w:spacing w:after="0" w:line="240" w:lineRule="auto"/>
        <w:ind w:left="360"/>
        <w:jc w:val="both"/>
        <w:rPr>
          <w:rFonts w:asciiTheme="minorHAnsi" w:hAnsiTheme="minorHAnsi" w:cs="Arial"/>
          <w:b/>
          <w:sz w:val="24"/>
          <w:szCs w:val="24"/>
        </w:rPr>
      </w:pPr>
    </w:p>
    <w:p w14:paraId="31858579" w14:textId="2B950286" w:rsidR="0049617E" w:rsidRDefault="0012598A" w:rsidP="0012598A">
      <w:pPr>
        <w:pStyle w:val="ListParagraph"/>
        <w:numPr>
          <w:ilvl w:val="0"/>
          <w:numId w:val="4"/>
        </w:numPr>
        <w:spacing w:after="0" w:line="240" w:lineRule="auto"/>
        <w:ind w:left="360"/>
        <w:jc w:val="both"/>
        <w:rPr>
          <w:rFonts w:asciiTheme="minorHAnsi" w:hAnsiTheme="minorHAnsi" w:cs="Arial"/>
          <w:b/>
          <w:sz w:val="24"/>
          <w:szCs w:val="24"/>
          <w:u w:val="single"/>
        </w:rPr>
      </w:pPr>
      <w:r w:rsidRPr="002F76CB">
        <w:rPr>
          <w:rFonts w:asciiTheme="minorHAnsi" w:hAnsiTheme="minorHAnsi" w:cs="Arial"/>
          <w:b/>
          <w:sz w:val="24"/>
          <w:szCs w:val="24"/>
          <w:u w:val="single"/>
        </w:rPr>
        <w:t xml:space="preserve">Appointment of the Auditors for </w:t>
      </w:r>
      <w:r w:rsidR="002425B5">
        <w:rPr>
          <w:rFonts w:asciiTheme="minorHAnsi" w:hAnsiTheme="minorHAnsi" w:cs="Arial"/>
          <w:b/>
          <w:sz w:val="24"/>
          <w:szCs w:val="24"/>
          <w:u w:val="single"/>
        </w:rPr>
        <w:t>2022-23</w:t>
      </w:r>
    </w:p>
    <w:p w14:paraId="6A5E3F4F" w14:textId="74FD9DC0" w:rsidR="0012598A" w:rsidRPr="0059376D" w:rsidRDefault="00253B33" w:rsidP="0012598A">
      <w:pPr>
        <w:pStyle w:val="ListParagraph"/>
        <w:spacing w:after="0" w:line="240" w:lineRule="auto"/>
        <w:ind w:left="360"/>
        <w:jc w:val="both"/>
        <w:rPr>
          <w:sz w:val="24"/>
        </w:rPr>
      </w:pPr>
      <w:r w:rsidRPr="00A21C21">
        <w:rPr>
          <w:rFonts w:asciiTheme="minorHAnsi" w:hAnsiTheme="minorHAnsi" w:cs="Arial"/>
          <w:sz w:val="24"/>
          <w:szCs w:val="24"/>
        </w:rPr>
        <w:t xml:space="preserve">Governor </w:t>
      </w:r>
      <w:r>
        <w:rPr>
          <w:rFonts w:asciiTheme="minorHAnsi" w:hAnsiTheme="minorHAnsi" w:cs="Arial"/>
          <w:sz w:val="24"/>
          <w:szCs w:val="24"/>
        </w:rPr>
        <w:t>Tudor</w:t>
      </w:r>
      <w:r w:rsidR="00DE3A85">
        <w:rPr>
          <w:rFonts w:asciiTheme="minorHAnsi" w:hAnsiTheme="minorHAnsi" w:cs="Arial"/>
          <w:sz w:val="24"/>
          <w:szCs w:val="24"/>
        </w:rPr>
        <w:t xml:space="preserve"> </w:t>
      </w:r>
      <w:r w:rsidR="0012598A">
        <w:rPr>
          <w:rFonts w:asciiTheme="minorHAnsi" w:hAnsiTheme="minorHAnsi" w:cs="Arial"/>
          <w:sz w:val="24"/>
          <w:szCs w:val="24"/>
        </w:rPr>
        <w:t xml:space="preserve">referred members to the </w:t>
      </w:r>
      <w:r w:rsidR="0012598A" w:rsidRPr="002F76CB">
        <w:rPr>
          <w:rFonts w:asciiTheme="minorHAnsi" w:hAnsiTheme="minorHAnsi" w:cs="Arial"/>
          <w:sz w:val="24"/>
          <w:szCs w:val="24"/>
        </w:rPr>
        <w:t xml:space="preserve">Appointment of the Auditors for </w:t>
      </w:r>
      <w:r w:rsidR="002425B5">
        <w:rPr>
          <w:rFonts w:asciiTheme="minorHAnsi" w:hAnsiTheme="minorHAnsi" w:cs="Arial"/>
          <w:sz w:val="24"/>
          <w:szCs w:val="24"/>
        </w:rPr>
        <w:t>2022-23</w:t>
      </w:r>
      <w:r w:rsidR="00DE3A85">
        <w:rPr>
          <w:rFonts w:asciiTheme="minorHAnsi" w:hAnsiTheme="minorHAnsi" w:cs="Arial"/>
          <w:sz w:val="24"/>
          <w:szCs w:val="24"/>
        </w:rPr>
        <w:t>.</w:t>
      </w:r>
      <w:r w:rsidR="0012598A">
        <w:rPr>
          <w:rFonts w:asciiTheme="minorHAnsi" w:hAnsiTheme="minorHAnsi" w:cs="Arial"/>
          <w:sz w:val="24"/>
          <w:szCs w:val="24"/>
        </w:rPr>
        <w:t xml:space="preserve"> </w:t>
      </w:r>
      <w:r w:rsidR="0012598A" w:rsidRPr="0059376D">
        <w:rPr>
          <w:sz w:val="24"/>
        </w:rPr>
        <w:t xml:space="preserve">The report </w:t>
      </w:r>
      <w:r w:rsidR="0012598A">
        <w:rPr>
          <w:sz w:val="24"/>
        </w:rPr>
        <w:t>requested for</w:t>
      </w:r>
      <w:r w:rsidR="0012598A" w:rsidRPr="0059376D">
        <w:rPr>
          <w:sz w:val="24"/>
        </w:rPr>
        <w:t xml:space="preserve"> approval for the appointment of the auditors for </w:t>
      </w:r>
      <w:r w:rsidR="002425B5">
        <w:rPr>
          <w:sz w:val="24"/>
        </w:rPr>
        <w:t>2022-23</w:t>
      </w:r>
    </w:p>
    <w:p w14:paraId="3CAF970F" w14:textId="77777777" w:rsidR="0012598A" w:rsidRDefault="0012598A" w:rsidP="0012598A">
      <w:pPr>
        <w:spacing w:after="0" w:line="240" w:lineRule="auto"/>
        <w:ind w:left="360"/>
        <w:jc w:val="both"/>
        <w:rPr>
          <w:sz w:val="24"/>
          <w:szCs w:val="24"/>
        </w:rPr>
      </w:pPr>
    </w:p>
    <w:p w14:paraId="374300BA" w14:textId="77777777" w:rsidR="0012598A" w:rsidRPr="00D47F6E" w:rsidRDefault="0012598A" w:rsidP="0012598A">
      <w:pPr>
        <w:spacing w:after="0" w:line="240" w:lineRule="auto"/>
        <w:ind w:left="360" w:right="90"/>
        <w:contextualSpacing/>
        <w:jc w:val="both"/>
        <w:rPr>
          <w:rFonts w:asciiTheme="minorHAnsi" w:eastAsia="Calibri" w:hAnsiTheme="minorHAnsi"/>
          <w:b/>
          <w:sz w:val="24"/>
          <w:szCs w:val="24"/>
        </w:rPr>
      </w:pPr>
      <w:r w:rsidRPr="00D47F6E">
        <w:rPr>
          <w:rFonts w:asciiTheme="minorHAnsi" w:eastAsia="Calibri" w:hAnsiTheme="minorHAnsi"/>
          <w:b/>
          <w:sz w:val="24"/>
          <w:szCs w:val="24"/>
        </w:rPr>
        <w:t>RESOLUTION</w:t>
      </w:r>
    </w:p>
    <w:p w14:paraId="207FB717" w14:textId="6BA4263D" w:rsidR="0012598A" w:rsidRPr="00D47F6E" w:rsidRDefault="0012598A" w:rsidP="0012598A">
      <w:pPr>
        <w:spacing w:after="0" w:line="240" w:lineRule="auto"/>
        <w:ind w:left="360"/>
        <w:rPr>
          <w:rFonts w:asciiTheme="minorHAnsi" w:hAnsiTheme="minorHAnsi" w:cs="Arial"/>
          <w:b/>
          <w:sz w:val="24"/>
          <w:szCs w:val="24"/>
        </w:rPr>
      </w:pPr>
      <w:r w:rsidRPr="00D47F6E">
        <w:rPr>
          <w:rFonts w:asciiTheme="minorHAnsi" w:eastAsia="Calibri" w:hAnsiTheme="minorHAnsi"/>
          <w:b/>
          <w:sz w:val="24"/>
          <w:szCs w:val="24"/>
        </w:rPr>
        <w:t>MOVED &amp; SECONDED:</w:t>
      </w:r>
      <w:r w:rsidR="00B1717F">
        <w:rPr>
          <w:rFonts w:asciiTheme="minorHAnsi" w:eastAsia="Calibri" w:hAnsiTheme="minorHAnsi"/>
          <w:b/>
          <w:sz w:val="24"/>
          <w:szCs w:val="24"/>
        </w:rPr>
        <w:t xml:space="preserve"> </w:t>
      </w:r>
      <w:r w:rsidR="00A21C21">
        <w:rPr>
          <w:rFonts w:asciiTheme="minorHAnsi" w:eastAsia="Calibri" w:hAnsiTheme="minorHAnsi"/>
          <w:b/>
          <w:sz w:val="24"/>
          <w:szCs w:val="24"/>
        </w:rPr>
        <w:t>S. Tudor &amp; G. Beck</w:t>
      </w:r>
    </w:p>
    <w:p w14:paraId="4090BF85" w14:textId="77777777" w:rsidR="002425B5" w:rsidRPr="00CE470F" w:rsidRDefault="002425B5" w:rsidP="002425B5">
      <w:pPr>
        <w:pStyle w:val="ListParagraph"/>
        <w:spacing w:after="0" w:line="240" w:lineRule="auto"/>
        <w:ind w:left="360"/>
        <w:jc w:val="both"/>
        <w:rPr>
          <w:sz w:val="24"/>
          <w:szCs w:val="24"/>
        </w:rPr>
      </w:pPr>
      <w:r w:rsidRPr="00CE470F">
        <w:rPr>
          <w:rStyle w:val="normaltextrun"/>
          <w:rFonts w:cs="Calibri"/>
          <w:b/>
          <w:bCs/>
          <w:color w:val="000000"/>
          <w:sz w:val="24"/>
          <w:szCs w:val="24"/>
          <w:shd w:val="clear" w:color="auto" w:fill="FFFFFF"/>
        </w:rPr>
        <w:t>THAT</w:t>
      </w:r>
      <w:r w:rsidRPr="00CE470F">
        <w:rPr>
          <w:rStyle w:val="normaltextrun"/>
          <w:rFonts w:cs="Calibri"/>
          <w:color w:val="000000"/>
          <w:sz w:val="24"/>
          <w:szCs w:val="24"/>
          <w:shd w:val="clear" w:color="auto" w:fill="FFFFFF"/>
        </w:rPr>
        <w:t xml:space="preserve"> the Board of Governors </w:t>
      </w:r>
      <w:r>
        <w:rPr>
          <w:rStyle w:val="normaltextrun"/>
          <w:rFonts w:cs="Calibri"/>
          <w:color w:val="000000"/>
          <w:sz w:val="24"/>
          <w:szCs w:val="24"/>
          <w:shd w:val="clear" w:color="auto" w:fill="FFFFFF"/>
        </w:rPr>
        <w:t xml:space="preserve">approves </w:t>
      </w:r>
      <w:r w:rsidRPr="00CE470F">
        <w:rPr>
          <w:rStyle w:val="normaltextrun"/>
          <w:rFonts w:cs="Calibri"/>
          <w:color w:val="000000"/>
          <w:sz w:val="24"/>
          <w:szCs w:val="24"/>
          <w:shd w:val="clear" w:color="auto" w:fill="FFFFFF"/>
        </w:rPr>
        <w:t>the appointment of BDO Canada LLP as the external auditors of Algonquin College and its controlled entities for the 202</w:t>
      </w:r>
      <w:r>
        <w:rPr>
          <w:rStyle w:val="normaltextrun"/>
          <w:rFonts w:cs="Calibri"/>
          <w:color w:val="000000"/>
          <w:sz w:val="24"/>
          <w:szCs w:val="24"/>
          <w:shd w:val="clear" w:color="auto" w:fill="FFFFFF"/>
        </w:rPr>
        <w:t>2</w:t>
      </w:r>
      <w:r w:rsidRPr="00CE470F">
        <w:rPr>
          <w:rStyle w:val="normaltextrun"/>
          <w:rFonts w:cs="Calibri"/>
          <w:color w:val="000000"/>
          <w:sz w:val="24"/>
          <w:szCs w:val="24"/>
          <w:shd w:val="clear" w:color="auto" w:fill="FFFFFF"/>
        </w:rPr>
        <w:t>-2</w:t>
      </w:r>
      <w:r>
        <w:rPr>
          <w:rStyle w:val="normaltextrun"/>
          <w:rFonts w:cs="Calibri"/>
          <w:color w:val="000000"/>
          <w:sz w:val="24"/>
          <w:szCs w:val="24"/>
          <w:shd w:val="clear" w:color="auto" w:fill="FFFFFF"/>
        </w:rPr>
        <w:t>3</w:t>
      </w:r>
      <w:r w:rsidRPr="00CE470F">
        <w:rPr>
          <w:rStyle w:val="normaltextrun"/>
          <w:rFonts w:cs="Calibri"/>
          <w:color w:val="000000"/>
          <w:sz w:val="24"/>
          <w:szCs w:val="24"/>
          <w:shd w:val="clear" w:color="auto" w:fill="FFFFFF"/>
        </w:rPr>
        <w:t> fiscal year.</w:t>
      </w:r>
      <w:r w:rsidRPr="00CE470F">
        <w:rPr>
          <w:rStyle w:val="eop"/>
          <w:rFonts w:cs="Calibri"/>
          <w:color w:val="000000"/>
          <w:sz w:val="24"/>
          <w:szCs w:val="24"/>
          <w:shd w:val="clear" w:color="auto" w:fill="FFFFFF"/>
        </w:rPr>
        <w:t> </w:t>
      </w:r>
      <w:r w:rsidRPr="00CE470F">
        <w:rPr>
          <w:sz w:val="24"/>
          <w:szCs w:val="24"/>
        </w:rPr>
        <w:t xml:space="preserve"> </w:t>
      </w:r>
    </w:p>
    <w:p w14:paraId="2DCFD2B5" w14:textId="7FE7ADAD" w:rsidR="0012598A" w:rsidRDefault="0012598A" w:rsidP="0012598A">
      <w:pPr>
        <w:spacing w:after="0" w:line="240" w:lineRule="auto"/>
        <w:ind w:left="360"/>
        <w:jc w:val="both"/>
        <w:rPr>
          <w:rFonts w:asciiTheme="minorHAnsi" w:hAnsiTheme="minorHAnsi" w:cs="Arial"/>
          <w:b/>
          <w:sz w:val="24"/>
          <w:szCs w:val="24"/>
        </w:rPr>
      </w:pPr>
      <w:r w:rsidRPr="00E415D1">
        <w:rPr>
          <w:rFonts w:asciiTheme="minorHAnsi" w:hAnsiTheme="minorHAnsi" w:cs="Arial"/>
          <w:b/>
          <w:sz w:val="24"/>
          <w:szCs w:val="24"/>
        </w:rPr>
        <w:t>CARRIED.</w:t>
      </w:r>
    </w:p>
    <w:p w14:paraId="75FEC260" w14:textId="64E655CC" w:rsidR="00B1717F" w:rsidRDefault="00B1717F" w:rsidP="0012598A">
      <w:pPr>
        <w:spacing w:after="0" w:line="240" w:lineRule="auto"/>
        <w:ind w:left="360"/>
        <w:jc w:val="both"/>
        <w:rPr>
          <w:rFonts w:asciiTheme="minorHAnsi" w:hAnsiTheme="minorHAnsi" w:cs="Arial"/>
          <w:b/>
          <w:sz w:val="24"/>
          <w:szCs w:val="24"/>
        </w:rPr>
      </w:pPr>
    </w:p>
    <w:p w14:paraId="7859D7FA" w14:textId="77777777" w:rsidR="0012598A" w:rsidRPr="00BF6CD3" w:rsidRDefault="0012598A" w:rsidP="0012598A">
      <w:pPr>
        <w:pStyle w:val="ListParagraph"/>
        <w:numPr>
          <w:ilvl w:val="0"/>
          <w:numId w:val="4"/>
        </w:numPr>
        <w:spacing w:after="0" w:line="240" w:lineRule="auto"/>
        <w:ind w:left="360"/>
        <w:jc w:val="both"/>
        <w:rPr>
          <w:rFonts w:asciiTheme="minorHAnsi" w:hAnsiTheme="minorHAnsi" w:cs="Arial"/>
          <w:b/>
          <w:sz w:val="24"/>
          <w:szCs w:val="24"/>
          <w:u w:val="single"/>
        </w:rPr>
      </w:pPr>
      <w:r w:rsidRPr="00BF6CD3">
        <w:rPr>
          <w:rFonts w:asciiTheme="minorHAnsi" w:hAnsiTheme="minorHAnsi" w:cs="Arial"/>
          <w:b/>
          <w:sz w:val="24"/>
          <w:szCs w:val="24"/>
          <w:u w:val="single"/>
        </w:rPr>
        <w:t>Banking Officers Resolution</w:t>
      </w:r>
    </w:p>
    <w:p w14:paraId="29BF9D1D" w14:textId="77777777" w:rsidR="0012598A" w:rsidRDefault="0012598A" w:rsidP="0012598A">
      <w:pPr>
        <w:spacing w:after="0" w:line="240" w:lineRule="auto"/>
        <w:ind w:left="360"/>
        <w:jc w:val="both"/>
        <w:rPr>
          <w:rFonts w:asciiTheme="minorHAnsi" w:hAnsiTheme="minorHAnsi" w:cs="Arial"/>
          <w:sz w:val="24"/>
          <w:szCs w:val="24"/>
        </w:rPr>
      </w:pPr>
      <w:r>
        <w:rPr>
          <w:rFonts w:cs="Calibri"/>
          <w:sz w:val="24"/>
          <w:szCs w:val="24"/>
        </w:rPr>
        <w:t xml:space="preserve">D. McNair referred members to the Banking Officers Resolution. </w:t>
      </w:r>
      <w:r w:rsidRPr="00B4120A">
        <w:rPr>
          <w:rFonts w:cs="Calibri"/>
          <w:sz w:val="24"/>
          <w:szCs w:val="24"/>
        </w:rPr>
        <w:t>Each year, the College presents to the Board of Governors an updated list of the banking officers of the College. Once approved, the resolution is supplied to the College’s financial institutions as validation of those individuals with signing authority for banking purposes at Algonquin College.</w:t>
      </w:r>
    </w:p>
    <w:p w14:paraId="36FB2EC9" w14:textId="77777777" w:rsidR="0012598A" w:rsidRDefault="0012598A" w:rsidP="0012598A">
      <w:pPr>
        <w:spacing w:after="0" w:line="240" w:lineRule="auto"/>
        <w:ind w:left="360"/>
        <w:jc w:val="both"/>
        <w:rPr>
          <w:rFonts w:asciiTheme="minorHAnsi" w:hAnsiTheme="minorHAnsi" w:cs="Arial"/>
          <w:sz w:val="24"/>
          <w:szCs w:val="24"/>
        </w:rPr>
      </w:pPr>
    </w:p>
    <w:p w14:paraId="5D3EB946" w14:textId="77777777" w:rsidR="0012598A" w:rsidRPr="00D47F6E" w:rsidRDefault="0012598A" w:rsidP="0012598A">
      <w:pPr>
        <w:spacing w:after="0" w:line="240" w:lineRule="auto"/>
        <w:ind w:left="360" w:right="90"/>
        <w:contextualSpacing/>
        <w:jc w:val="both"/>
        <w:rPr>
          <w:rFonts w:asciiTheme="minorHAnsi" w:eastAsia="Calibri" w:hAnsiTheme="minorHAnsi"/>
          <w:b/>
          <w:sz w:val="24"/>
          <w:szCs w:val="24"/>
        </w:rPr>
      </w:pPr>
      <w:r w:rsidRPr="00D47F6E">
        <w:rPr>
          <w:rFonts w:asciiTheme="minorHAnsi" w:eastAsia="Calibri" w:hAnsiTheme="minorHAnsi"/>
          <w:b/>
          <w:sz w:val="24"/>
          <w:szCs w:val="24"/>
        </w:rPr>
        <w:t>RESOLUTION</w:t>
      </w:r>
    </w:p>
    <w:p w14:paraId="4A568D9E" w14:textId="1EB54053" w:rsidR="003E25F8" w:rsidRDefault="0012598A" w:rsidP="0012598A">
      <w:pPr>
        <w:spacing w:after="0" w:line="240" w:lineRule="auto"/>
        <w:ind w:left="360"/>
        <w:jc w:val="both"/>
        <w:rPr>
          <w:rFonts w:asciiTheme="minorHAnsi" w:eastAsia="Calibri" w:hAnsiTheme="minorHAnsi"/>
          <w:b/>
          <w:sz w:val="24"/>
          <w:szCs w:val="24"/>
        </w:rPr>
      </w:pPr>
      <w:r w:rsidRPr="00D47F6E">
        <w:rPr>
          <w:rFonts w:asciiTheme="minorHAnsi" w:eastAsia="Calibri" w:hAnsiTheme="minorHAnsi"/>
          <w:b/>
          <w:sz w:val="24"/>
          <w:szCs w:val="24"/>
        </w:rPr>
        <w:t>MOVED &amp; SECONDED:</w:t>
      </w:r>
      <w:r>
        <w:rPr>
          <w:rFonts w:asciiTheme="minorHAnsi" w:eastAsia="Calibri" w:hAnsiTheme="minorHAnsi"/>
          <w:b/>
          <w:sz w:val="24"/>
          <w:szCs w:val="24"/>
        </w:rPr>
        <w:t xml:space="preserve"> </w:t>
      </w:r>
      <w:r w:rsidR="003B7AAD">
        <w:rPr>
          <w:rFonts w:asciiTheme="minorHAnsi" w:eastAsia="Calibri" w:hAnsiTheme="minorHAnsi"/>
          <w:b/>
          <w:sz w:val="24"/>
          <w:szCs w:val="24"/>
        </w:rPr>
        <w:t>G. Beck &amp; A. Lawrence</w:t>
      </w:r>
    </w:p>
    <w:p w14:paraId="63238146" w14:textId="77777777" w:rsidR="000D6561" w:rsidRPr="00087533" w:rsidRDefault="000D6561" w:rsidP="000D6561">
      <w:pPr>
        <w:pStyle w:val="ListParagraph"/>
        <w:spacing w:after="0" w:line="240" w:lineRule="auto"/>
        <w:ind w:left="360"/>
        <w:jc w:val="both"/>
        <w:rPr>
          <w:sz w:val="24"/>
          <w:szCs w:val="24"/>
        </w:rPr>
      </w:pPr>
      <w:r w:rsidRPr="00087533">
        <w:rPr>
          <w:b/>
          <w:sz w:val="24"/>
          <w:szCs w:val="24"/>
        </w:rPr>
        <w:t>THAT</w:t>
      </w:r>
      <w:r w:rsidRPr="00087533">
        <w:rPr>
          <w:sz w:val="24"/>
          <w:szCs w:val="24"/>
        </w:rPr>
        <w:t xml:space="preserve"> the Board of Governors approves the Banking Officers Resolution effective September 1, 202</w:t>
      </w:r>
      <w:r>
        <w:rPr>
          <w:sz w:val="24"/>
          <w:szCs w:val="24"/>
        </w:rPr>
        <w:t>2</w:t>
      </w:r>
      <w:r w:rsidRPr="00087533">
        <w:rPr>
          <w:sz w:val="24"/>
          <w:szCs w:val="24"/>
        </w:rPr>
        <w:t>.</w:t>
      </w:r>
    </w:p>
    <w:p w14:paraId="5AC61215" w14:textId="3582A0F2" w:rsidR="0012598A" w:rsidRDefault="0012598A" w:rsidP="003E25F8">
      <w:pPr>
        <w:spacing w:after="0" w:line="240" w:lineRule="auto"/>
        <w:ind w:left="360"/>
        <w:jc w:val="both"/>
        <w:rPr>
          <w:rFonts w:asciiTheme="minorHAnsi" w:hAnsiTheme="minorHAnsi" w:cs="Arial"/>
          <w:b/>
          <w:sz w:val="24"/>
          <w:szCs w:val="24"/>
        </w:rPr>
      </w:pPr>
      <w:r w:rsidRPr="00BF6CD3">
        <w:rPr>
          <w:rFonts w:asciiTheme="minorHAnsi" w:hAnsiTheme="minorHAnsi" w:cs="Arial"/>
          <w:b/>
          <w:sz w:val="24"/>
          <w:szCs w:val="24"/>
        </w:rPr>
        <w:t>CARRIED.</w:t>
      </w:r>
    </w:p>
    <w:p w14:paraId="6F6545B1" w14:textId="77777777" w:rsidR="008C5B95" w:rsidRPr="00BF6CD3" w:rsidRDefault="008C5B95" w:rsidP="003E25F8">
      <w:pPr>
        <w:spacing w:after="0" w:line="240" w:lineRule="auto"/>
        <w:ind w:left="360"/>
        <w:jc w:val="both"/>
        <w:rPr>
          <w:rFonts w:asciiTheme="minorHAnsi" w:hAnsiTheme="minorHAnsi" w:cs="Arial"/>
          <w:b/>
          <w:sz w:val="24"/>
          <w:szCs w:val="24"/>
        </w:rPr>
      </w:pPr>
    </w:p>
    <w:p w14:paraId="3DDE9A8B" w14:textId="77777777" w:rsidR="0012598A" w:rsidRPr="008B62B5" w:rsidRDefault="0012598A" w:rsidP="0012598A">
      <w:pPr>
        <w:pStyle w:val="ListParagraph"/>
        <w:numPr>
          <w:ilvl w:val="0"/>
          <w:numId w:val="4"/>
        </w:numPr>
        <w:spacing w:after="0" w:line="240" w:lineRule="auto"/>
        <w:ind w:left="360"/>
        <w:jc w:val="both"/>
        <w:rPr>
          <w:rFonts w:asciiTheme="minorHAnsi" w:hAnsiTheme="minorHAnsi" w:cs="Arial"/>
          <w:b/>
          <w:sz w:val="24"/>
          <w:szCs w:val="24"/>
          <w:u w:val="single"/>
        </w:rPr>
      </w:pPr>
      <w:r>
        <w:rPr>
          <w:rFonts w:asciiTheme="minorHAnsi" w:hAnsiTheme="minorHAnsi" w:cs="Arial"/>
          <w:b/>
          <w:sz w:val="24"/>
          <w:szCs w:val="24"/>
          <w:u w:val="single"/>
        </w:rPr>
        <w:t xml:space="preserve">ANNUAL GENERAL </w:t>
      </w:r>
      <w:r w:rsidRPr="008B62B5">
        <w:rPr>
          <w:rFonts w:asciiTheme="minorHAnsi" w:hAnsiTheme="minorHAnsi" w:cs="Arial"/>
          <w:b/>
          <w:sz w:val="24"/>
          <w:szCs w:val="24"/>
          <w:u w:val="single"/>
        </w:rPr>
        <w:t xml:space="preserve">MEETING ADJOURNMENT </w:t>
      </w:r>
    </w:p>
    <w:p w14:paraId="1FDB9B3E" w14:textId="4D5C34ED" w:rsidR="0012598A" w:rsidRPr="00BF6CD3" w:rsidRDefault="0012598A" w:rsidP="0012598A">
      <w:pPr>
        <w:spacing w:after="0" w:line="240" w:lineRule="auto"/>
        <w:ind w:left="360"/>
        <w:jc w:val="both"/>
        <w:rPr>
          <w:rFonts w:asciiTheme="minorHAnsi" w:hAnsiTheme="minorHAnsi" w:cs="Arial"/>
          <w:sz w:val="24"/>
          <w:szCs w:val="24"/>
        </w:rPr>
      </w:pPr>
      <w:r w:rsidRPr="00BF6CD3">
        <w:rPr>
          <w:rFonts w:asciiTheme="minorHAnsi" w:hAnsiTheme="minorHAnsi" w:cs="Arial"/>
          <w:sz w:val="24"/>
          <w:szCs w:val="24"/>
        </w:rPr>
        <w:t xml:space="preserve">There being no further business, the Annual General Meeting </w:t>
      </w:r>
      <w:r w:rsidR="00F73101">
        <w:rPr>
          <w:rFonts w:asciiTheme="minorHAnsi" w:hAnsiTheme="minorHAnsi" w:cs="Arial"/>
          <w:sz w:val="24"/>
          <w:szCs w:val="24"/>
        </w:rPr>
        <w:t xml:space="preserve">was </w:t>
      </w:r>
      <w:r w:rsidR="009F38D6">
        <w:rPr>
          <w:rFonts w:asciiTheme="minorHAnsi" w:hAnsiTheme="minorHAnsi" w:cs="Arial"/>
          <w:sz w:val="24"/>
          <w:szCs w:val="24"/>
        </w:rPr>
        <w:t>adjourned</w:t>
      </w:r>
      <w:r w:rsidR="00DB0BBA">
        <w:rPr>
          <w:rFonts w:asciiTheme="minorHAnsi" w:hAnsiTheme="minorHAnsi" w:cs="Arial"/>
          <w:sz w:val="24"/>
          <w:szCs w:val="24"/>
        </w:rPr>
        <w:t xml:space="preserve"> at 6:19 pm. and </w:t>
      </w:r>
      <w:r w:rsidR="00F73101">
        <w:rPr>
          <w:rFonts w:asciiTheme="minorHAnsi" w:hAnsiTheme="minorHAnsi" w:cs="Arial"/>
          <w:sz w:val="24"/>
          <w:szCs w:val="24"/>
        </w:rPr>
        <w:t xml:space="preserve">moved </w:t>
      </w:r>
      <w:r w:rsidR="001C5611">
        <w:rPr>
          <w:rFonts w:asciiTheme="minorHAnsi" w:hAnsiTheme="minorHAnsi" w:cs="Arial"/>
          <w:sz w:val="24"/>
          <w:szCs w:val="24"/>
        </w:rPr>
        <w:t xml:space="preserve">and seconded </w:t>
      </w:r>
      <w:r w:rsidR="00F73101">
        <w:rPr>
          <w:rFonts w:asciiTheme="minorHAnsi" w:hAnsiTheme="minorHAnsi" w:cs="Arial"/>
          <w:sz w:val="24"/>
          <w:szCs w:val="24"/>
        </w:rPr>
        <w:t>Governor</w:t>
      </w:r>
      <w:r w:rsidR="00DB0BBA">
        <w:rPr>
          <w:rFonts w:asciiTheme="minorHAnsi" w:hAnsiTheme="minorHAnsi" w:cs="Arial"/>
          <w:sz w:val="24"/>
          <w:szCs w:val="24"/>
        </w:rPr>
        <w:t>s</w:t>
      </w:r>
      <w:r w:rsidR="00F73101">
        <w:rPr>
          <w:rFonts w:asciiTheme="minorHAnsi" w:hAnsiTheme="minorHAnsi" w:cs="Arial"/>
          <w:sz w:val="24"/>
          <w:szCs w:val="24"/>
        </w:rPr>
        <w:t xml:space="preserve"> </w:t>
      </w:r>
      <w:r w:rsidR="00DB0BBA">
        <w:rPr>
          <w:rFonts w:asciiTheme="minorHAnsi" w:hAnsiTheme="minorHAnsi" w:cs="Arial"/>
          <w:sz w:val="24"/>
          <w:szCs w:val="24"/>
        </w:rPr>
        <w:t>McLaren and Beck.</w:t>
      </w:r>
    </w:p>
    <w:p w14:paraId="46DF5DB5" w14:textId="77777777" w:rsidR="0019161A" w:rsidRDefault="0019161A" w:rsidP="00022CFE">
      <w:pPr>
        <w:spacing w:after="0" w:line="240" w:lineRule="auto"/>
        <w:ind w:left="360" w:hanging="360"/>
        <w:jc w:val="both"/>
        <w:rPr>
          <w:b/>
          <w:sz w:val="24"/>
          <w:szCs w:val="24"/>
          <w:u w:val="single"/>
        </w:rPr>
      </w:pPr>
    </w:p>
    <w:p w14:paraId="021ACDD6" w14:textId="59FC85B4" w:rsidR="0019161A" w:rsidRDefault="0019161A" w:rsidP="00022CFE">
      <w:pPr>
        <w:spacing w:after="0" w:line="240" w:lineRule="auto"/>
        <w:ind w:left="360" w:hanging="360"/>
        <w:jc w:val="both"/>
        <w:rPr>
          <w:b/>
          <w:sz w:val="24"/>
          <w:szCs w:val="24"/>
          <w:u w:val="single"/>
        </w:rPr>
      </w:pPr>
    </w:p>
    <w:p w14:paraId="47A22B6C" w14:textId="77777777" w:rsidR="00A80AAF" w:rsidRDefault="00A80AAF" w:rsidP="00022CFE">
      <w:pPr>
        <w:spacing w:after="0" w:line="240" w:lineRule="auto"/>
        <w:ind w:left="360" w:hanging="360"/>
        <w:jc w:val="both"/>
        <w:rPr>
          <w:b/>
          <w:sz w:val="24"/>
          <w:szCs w:val="24"/>
          <w:u w:val="single"/>
        </w:rPr>
      </w:pPr>
    </w:p>
    <w:p w14:paraId="032B99D3" w14:textId="256E6E67" w:rsidR="00C83620" w:rsidRDefault="00C83620" w:rsidP="00550241">
      <w:pPr>
        <w:spacing w:after="0" w:line="240" w:lineRule="auto"/>
        <w:ind w:left="360"/>
        <w:jc w:val="both"/>
        <w:rPr>
          <w:rFonts w:asciiTheme="minorHAnsi" w:hAnsiTheme="minorHAnsi" w:cs="Arial"/>
          <w:sz w:val="24"/>
          <w:szCs w:val="24"/>
        </w:rPr>
      </w:pPr>
    </w:p>
    <w:p w14:paraId="188E29D5" w14:textId="77777777" w:rsidR="00A80AAF" w:rsidRPr="00550241" w:rsidRDefault="00A80AAF" w:rsidP="00550241">
      <w:pPr>
        <w:spacing w:after="0" w:line="240" w:lineRule="auto"/>
        <w:ind w:left="360"/>
        <w:jc w:val="both"/>
        <w:rPr>
          <w:rFonts w:asciiTheme="minorHAnsi" w:hAnsiTheme="minorHAnsi" w:cs="Arial"/>
          <w:sz w:val="24"/>
          <w:szCs w:val="24"/>
        </w:rPr>
      </w:pPr>
    </w:p>
    <w:p w14:paraId="3AB8DDFD" w14:textId="77777777" w:rsidR="00C83620" w:rsidRPr="00C83620" w:rsidRDefault="00C83620" w:rsidP="00C83620">
      <w:pPr>
        <w:spacing w:after="0" w:line="240" w:lineRule="auto"/>
        <w:jc w:val="both"/>
        <w:rPr>
          <w:rFonts w:asciiTheme="minorHAnsi" w:hAnsiTheme="minorHAnsi" w:cs="Arial"/>
          <w:sz w:val="18"/>
          <w:szCs w:val="18"/>
          <w:u w:val="single"/>
        </w:rPr>
      </w:pPr>
    </w:p>
    <w:p w14:paraId="6128FE70" w14:textId="77777777" w:rsidR="00DE7E3F" w:rsidRPr="00685CF4" w:rsidRDefault="001F4CAB" w:rsidP="00C83620">
      <w:pPr>
        <w:spacing w:after="0" w:line="240" w:lineRule="auto"/>
        <w:ind w:left="360"/>
        <w:jc w:val="both"/>
        <w:rPr>
          <w:rFonts w:asciiTheme="minorHAnsi" w:hAnsiTheme="minorHAnsi" w:cs="Arial"/>
          <w:sz w:val="24"/>
          <w:szCs w:val="24"/>
        </w:rPr>
      </w:pPr>
      <w:r w:rsidRPr="00C83620">
        <w:rPr>
          <w:rFonts w:asciiTheme="minorHAnsi" w:hAnsiTheme="minorHAnsi" w:cs="Arial"/>
          <w:u w:val="single"/>
        </w:rPr>
        <w:tab/>
      </w:r>
      <w:r w:rsidRPr="00C83620">
        <w:rPr>
          <w:rFonts w:asciiTheme="minorHAnsi" w:hAnsiTheme="minorHAnsi" w:cs="Arial"/>
          <w:u w:val="single"/>
        </w:rPr>
        <w:tab/>
      </w:r>
      <w:r w:rsidRPr="00C83620">
        <w:rPr>
          <w:rFonts w:asciiTheme="minorHAnsi" w:hAnsiTheme="minorHAnsi" w:cs="Arial"/>
          <w:u w:val="single"/>
        </w:rPr>
        <w:tab/>
      </w:r>
      <w:r w:rsidRPr="00C83620">
        <w:rPr>
          <w:rFonts w:asciiTheme="minorHAnsi" w:hAnsiTheme="minorHAnsi" w:cs="Arial"/>
          <w:u w:val="single"/>
        </w:rPr>
        <w:tab/>
      </w:r>
      <w:r w:rsidRPr="00C83620">
        <w:rPr>
          <w:rFonts w:asciiTheme="minorHAnsi" w:hAnsiTheme="minorHAnsi" w:cs="Arial"/>
          <w:u w:val="single"/>
        </w:rPr>
        <w:tab/>
      </w:r>
      <w:r w:rsidRPr="00C83620">
        <w:rPr>
          <w:rFonts w:asciiTheme="minorHAnsi" w:hAnsiTheme="minorHAnsi" w:cs="Arial"/>
        </w:rPr>
        <w:tab/>
      </w:r>
      <w:r w:rsidR="0095504A" w:rsidRPr="00C83620">
        <w:rPr>
          <w:rFonts w:asciiTheme="minorHAnsi" w:hAnsiTheme="minorHAnsi" w:cs="Arial"/>
        </w:rPr>
        <w:tab/>
      </w:r>
      <w:r w:rsidR="004B6555" w:rsidRPr="00C83620">
        <w:rPr>
          <w:rFonts w:asciiTheme="minorHAnsi" w:hAnsiTheme="minorHAnsi" w:cs="Arial"/>
          <w:u w:val="single"/>
        </w:rPr>
        <w:tab/>
      </w:r>
      <w:r w:rsidR="004B6555" w:rsidRPr="00C83620">
        <w:rPr>
          <w:rFonts w:asciiTheme="minorHAnsi" w:hAnsiTheme="minorHAnsi" w:cs="Arial"/>
          <w:u w:val="single"/>
        </w:rPr>
        <w:tab/>
      </w:r>
      <w:r w:rsidR="004B6555" w:rsidRPr="00C83620">
        <w:rPr>
          <w:rFonts w:asciiTheme="minorHAnsi" w:hAnsiTheme="minorHAnsi" w:cs="Arial"/>
          <w:u w:val="single"/>
        </w:rPr>
        <w:tab/>
      </w:r>
      <w:r w:rsidR="004B6555" w:rsidRPr="00C83620">
        <w:rPr>
          <w:rFonts w:asciiTheme="minorHAnsi" w:hAnsiTheme="minorHAnsi" w:cs="Arial"/>
          <w:u w:val="single"/>
        </w:rPr>
        <w:tab/>
      </w:r>
      <w:r w:rsidR="004B6555" w:rsidRPr="00C83620">
        <w:rPr>
          <w:rFonts w:asciiTheme="minorHAnsi" w:hAnsiTheme="minorHAnsi" w:cs="Arial"/>
          <w:u w:val="single"/>
        </w:rPr>
        <w:tab/>
      </w:r>
      <w:r w:rsidR="00AD1394" w:rsidRPr="00C83620">
        <w:rPr>
          <w:rFonts w:asciiTheme="minorHAnsi" w:hAnsiTheme="minorHAnsi" w:cs="Arial"/>
        </w:rPr>
        <w:t xml:space="preserve"> </w:t>
      </w:r>
      <w:r w:rsidR="00AD1394" w:rsidRPr="00685CF4">
        <w:rPr>
          <w:rFonts w:asciiTheme="minorHAnsi" w:hAnsiTheme="minorHAnsi" w:cs="Arial"/>
          <w:sz w:val="24"/>
          <w:szCs w:val="24"/>
        </w:rPr>
        <w:t xml:space="preserve">  </w:t>
      </w:r>
      <w:r w:rsidR="004B6555" w:rsidRPr="00685CF4">
        <w:rPr>
          <w:rFonts w:asciiTheme="minorHAnsi" w:hAnsiTheme="minorHAnsi" w:cs="Arial"/>
          <w:sz w:val="24"/>
          <w:szCs w:val="24"/>
        </w:rPr>
        <w:t xml:space="preserve"> </w:t>
      </w:r>
    </w:p>
    <w:p w14:paraId="7CB6031F" w14:textId="0D3DF781" w:rsidR="00540287" w:rsidRPr="00685CF4" w:rsidRDefault="002708C6" w:rsidP="00C83620">
      <w:pPr>
        <w:spacing w:after="0" w:line="240" w:lineRule="auto"/>
        <w:ind w:left="360"/>
        <w:jc w:val="both"/>
        <w:rPr>
          <w:rFonts w:asciiTheme="minorHAnsi" w:hAnsiTheme="minorHAnsi" w:cs="Arial"/>
          <w:sz w:val="24"/>
          <w:szCs w:val="24"/>
        </w:rPr>
      </w:pPr>
      <w:r>
        <w:rPr>
          <w:rFonts w:asciiTheme="minorHAnsi" w:hAnsiTheme="minorHAnsi" w:cs="Arial"/>
          <w:sz w:val="24"/>
          <w:szCs w:val="24"/>
        </w:rPr>
        <w:t>Gail Beck</w:t>
      </w:r>
      <w:r w:rsidR="004B6555" w:rsidRPr="00685CF4">
        <w:rPr>
          <w:rFonts w:asciiTheme="minorHAnsi" w:hAnsiTheme="minorHAnsi" w:cs="Arial"/>
          <w:sz w:val="24"/>
          <w:szCs w:val="24"/>
        </w:rPr>
        <w:t>,</w:t>
      </w:r>
      <w:r w:rsidR="00356AD8" w:rsidRPr="00685CF4">
        <w:rPr>
          <w:rFonts w:asciiTheme="minorHAnsi" w:hAnsiTheme="minorHAnsi" w:cs="Arial"/>
          <w:sz w:val="24"/>
          <w:szCs w:val="24"/>
        </w:rPr>
        <w:t xml:space="preserve"> </w:t>
      </w:r>
      <w:r w:rsidR="00A80AAF">
        <w:rPr>
          <w:rFonts w:asciiTheme="minorHAnsi" w:hAnsiTheme="minorHAnsi" w:cs="Arial"/>
          <w:sz w:val="24"/>
          <w:szCs w:val="24"/>
        </w:rPr>
        <w:t xml:space="preserve">Board </w:t>
      </w:r>
      <w:r w:rsidR="004B6555" w:rsidRPr="00685CF4">
        <w:rPr>
          <w:rFonts w:asciiTheme="minorHAnsi" w:hAnsiTheme="minorHAnsi" w:cs="Arial"/>
          <w:sz w:val="24"/>
          <w:szCs w:val="24"/>
        </w:rPr>
        <w:t>Chair</w:t>
      </w:r>
      <w:r w:rsidR="004B6555" w:rsidRPr="00685CF4">
        <w:rPr>
          <w:rFonts w:asciiTheme="minorHAnsi" w:hAnsiTheme="minorHAnsi" w:cs="Arial"/>
          <w:sz w:val="24"/>
          <w:szCs w:val="24"/>
        </w:rPr>
        <w:tab/>
      </w:r>
      <w:r w:rsidR="004B6555" w:rsidRPr="00685CF4">
        <w:rPr>
          <w:rFonts w:asciiTheme="minorHAnsi" w:hAnsiTheme="minorHAnsi" w:cs="Arial"/>
          <w:sz w:val="24"/>
          <w:szCs w:val="24"/>
        </w:rPr>
        <w:tab/>
      </w:r>
      <w:r w:rsidR="004B6555" w:rsidRPr="00685CF4">
        <w:rPr>
          <w:rFonts w:asciiTheme="minorHAnsi" w:hAnsiTheme="minorHAnsi" w:cs="Arial"/>
          <w:sz w:val="24"/>
          <w:szCs w:val="24"/>
        </w:rPr>
        <w:tab/>
      </w:r>
      <w:r w:rsidR="00822EA0" w:rsidRPr="00685CF4">
        <w:rPr>
          <w:rFonts w:asciiTheme="minorHAnsi" w:hAnsiTheme="minorHAnsi" w:cs="Arial"/>
          <w:sz w:val="24"/>
          <w:szCs w:val="24"/>
        </w:rPr>
        <w:tab/>
      </w:r>
      <w:r w:rsidR="00B1666D" w:rsidRPr="00685CF4">
        <w:rPr>
          <w:rFonts w:asciiTheme="minorHAnsi" w:hAnsiTheme="minorHAnsi" w:cs="Arial"/>
          <w:sz w:val="24"/>
          <w:szCs w:val="24"/>
        </w:rPr>
        <w:t>Victoria Tiqui-Sanford</w:t>
      </w:r>
      <w:r w:rsidR="004B6555" w:rsidRPr="00685CF4">
        <w:rPr>
          <w:rFonts w:asciiTheme="minorHAnsi" w:hAnsiTheme="minorHAnsi" w:cs="Arial"/>
          <w:sz w:val="24"/>
          <w:szCs w:val="24"/>
        </w:rPr>
        <w:t>, Record</w:t>
      </w:r>
      <w:r w:rsidR="001E1965" w:rsidRPr="00685CF4">
        <w:rPr>
          <w:rFonts w:asciiTheme="minorHAnsi" w:hAnsiTheme="minorHAnsi" w:cs="Arial"/>
          <w:sz w:val="24"/>
          <w:szCs w:val="24"/>
        </w:rPr>
        <w:t>er</w:t>
      </w:r>
    </w:p>
    <w:p w14:paraId="6DA2C6CD" w14:textId="77777777" w:rsidR="009F7134" w:rsidRDefault="009F7134" w:rsidP="00F743C4">
      <w:pPr>
        <w:spacing w:after="0" w:line="240" w:lineRule="auto"/>
        <w:jc w:val="both"/>
        <w:rPr>
          <w:rFonts w:asciiTheme="minorHAnsi" w:hAnsiTheme="minorHAnsi" w:cs="Arial"/>
          <w:b/>
          <w:sz w:val="24"/>
          <w:szCs w:val="24"/>
        </w:rPr>
      </w:pPr>
    </w:p>
    <w:p w14:paraId="18B1A122" w14:textId="77777777" w:rsidR="00771605" w:rsidRDefault="00771605" w:rsidP="00F743C4">
      <w:pPr>
        <w:spacing w:after="0" w:line="240" w:lineRule="auto"/>
        <w:jc w:val="both"/>
        <w:rPr>
          <w:rFonts w:asciiTheme="minorHAnsi" w:hAnsiTheme="minorHAnsi" w:cs="Arial"/>
          <w:b/>
          <w:sz w:val="24"/>
          <w:szCs w:val="24"/>
        </w:rPr>
      </w:pPr>
    </w:p>
    <w:p w14:paraId="717F5629" w14:textId="77777777" w:rsidR="0049617E" w:rsidRDefault="0049617E" w:rsidP="0049617E">
      <w:pPr>
        <w:spacing w:after="0" w:line="240" w:lineRule="auto"/>
        <w:jc w:val="both"/>
        <w:rPr>
          <w:rFonts w:asciiTheme="minorHAnsi" w:hAnsiTheme="minorHAnsi" w:cs="Arial"/>
          <w:b/>
          <w:sz w:val="24"/>
          <w:szCs w:val="24"/>
        </w:rPr>
      </w:pPr>
    </w:p>
    <w:p w14:paraId="3D1967AB" w14:textId="77777777" w:rsidR="0049617E" w:rsidRDefault="0049617E" w:rsidP="0049617E">
      <w:pPr>
        <w:spacing w:after="0" w:line="240" w:lineRule="auto"/>
        <w:jc w:val="both"/>
        <w:rPr>
          <w:rFonts w:asciiTheme="minorHAnsi" w:hAnsiTheme="minorHAnsi" w:cs="Arial"/>
          <w:b/>
          <w:sz w:val="24"/>
          <w:szCs w:val="24"/>
        </w:rPr>
      </w:pPr>
    </w:p>
    <w:p w14:paraId="12AADFDE" w14:textId="77777777" w:rsidR="0049617E" w:rsidRDefault="0049617E" w:rsidP="0049617E">
      <w:pPr>
        <w:spacing w:after="0" w:line="240" w:lineRule="auto"/>
        <w:jc w:val="both"/>
        <w:rPr>
          <w:rFonts w:asciiTheme="minorHAnsi" w:hAnsiTheme="minorHAnsi" w:cs="Arial"/>
          <w:b/>
          <w:sz w:val="24"/>
          <w:szCs w:val="24"/>
        </w:rPr>
      </w:pPr>
    </w:p>
    <w:sectPr w:rsidR="0049617E" w:rsidSect="00CE1282">
      <w:type w:val="continuous"/>
      <w:pgSz w:w="12240" w:h="15840"/>
      <w:pgMar w:top="994" w:right="1166" w:bottom="709" w:left="1080" w:header="706" w:footer="4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5D21" w14:textId="77777777" w:rsidR="006D4356" w:rsidRDefault="006D4356">
      <w:pPr>
        <w:spacing w:after="0" w:line="240" w:lineRule="auto"/>
        <w:rPr>
          <w:rFonts w:ascii="Times New Roman" w:hAnsi="Times New Roman"/>
        </w:rPr>
      </w:pPr>
      <w:r>
        <w:rPr>
          <w:rFonts w:ascii="Times New Roman" w:hAnsi="Times New Roman"/>
        </w:rPr>
        <w:separator/>
      </w:r>
    </w:p>
  </w:endnote>
  <w:endnote w:type="continuationSeparator" w:id="0">
    <w:p w14:paraId="506C1EC1" w14:textId="77777777" w:rsidR="006D4356" w:rsidRDefault="006D4356">
      <w:pPr>
        <w:spacing w:after="0" w:line="240" w:lineRule="auto"/>
        <w:rPr>
          <w:rFonts w:ascii="Times New Roman" w:hAnsi="Times New Roman"/>
        </w:rPr>
      </w:pPr>
      <w:r>
        <w:rPr>
          <w:rFonts w:ascii="Times New Roman" w:hAnsi="Times New Roman"/>
        </w:rPr>
        <w:continuationSeparator/>
      </w:r>
    </w:p>
  </w:endnote>
  <w:endnote w:type="continuationNotice" w:id="1">
    <w:p w14:paraId="148AD66D" w14:textId="77777777" w:rsidR="0085294D" w:rsidRDefault="008529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781873"/>
      <w:docPartObj>
        <w:docPartGallery w:val="Page Numbers (Bottom of Page)"/>
        <w:docPartUnique/>
      </w:docPartObj>
    </w:sdtPr>
    <w:sdtEndPr>
      <w:rPr>
        <w:sz w:val="24"/>
        <w:szCs w:val="24"/>
      </w:rPr>
    </w:sdtEndPr>
    <w:sdtContent>
      <w:sdt>
        <w:sdtPr>
          <w:id w:val="-1876845194"/>
          <w:docPartObj>
            <w:docPartGallery w:val="Page Numbers (Top of Page)"/>
            <w:docPartUnique/>
          </w:docPartObj>
        </w:sdtPr>
        <w:sdtEndPr>
          <w:rPr>
            <w:sz w:val="24"/>
            <w:szCs w:val="24"/>
          </w:rPr>
        </w:sdtEndPr>
        <w:sdtContent>
          <w:p w14:paraId="05D52002" w14:textId="280EB14F" w:rsidR="00DD0C00" w:rsidRPr="001A5D53" w:rsidRDefault="00DD0C00" w:rsidP="001A5D53">
            <w:pPr>
              <w:pStyle w:val="Footer"/>
              <w:jc w:val="right"/>
              <w:rPr>
                <w:sz w:val="24"/>
                <w:szCs w:val="24"/>
              </w:rPr>
            </w:pPr>
            <w:r w:rsidRPr="0064191B">
              <w:rPr>
                <w:sz w:val="24"/>
                <w:szCs w:val="24"/>
              </w:rPr>
              <w:t xml:space="preserve">Page </w:t>
            </w:r>
            <w:r w:rsidRPr="0064191B">
              <w:rPr>
                <w:b/>
                <w:bCs/>
                <w:sz w:val="24"/>
                <w:szCs w:val="24"/>
              </w:rPr>
              <w:fldChar w:fldCharType="begin"/>
            </w:r>
            <w:r w:rsidRPr="0064191B">
              <w:rPr>
                <w:b/>
                <w:bCs/>
                <w:sz w:val="24"/>
                <w:szCs w:val="24"/>
              </w:rPr>
              <w:instrText xml:space="preserve"> PAGE </w:instrText>
            </w:r>
            <w:r w:rsidRPr="0064191B">
              <w:rPr>
                <w:b/>
                <w:bCs/>
                <w:sz w:val="24"/>
                <w:szCs w:val="24"/>
              </w:rPr>
              <w:fldChar w:fldCharType="separate"/>
            </w:r>
            <w:r w:rsidR="00B572D0">
              <w:rPr>
                <w:b/>
                <w:bCs/>
                <w:noProof/>
                <w:sz w:val="24"/>
                <w:szCs w:val="24"/>
              </w:rPr>
              <w:t>3</w:t>
            </w:r>
            <w:r w:rsidRPr="0064191B">
              <w:rPr>
                <w:b/>
                <w:bCs/>
                <w:sz w:val="24"/>
                <w:szCs w:val="24"/>
              </w:rPr>
              <w:fldChar w:fldCharType="end"/>
            </w:r>
            <w:r w:rsidRPr="0064191B">
              <w:rPr>
                <w:sz w:val="24"/>
                <w:szCs w:val="24"/>
              </w:rPr>
              <w:t xml:space="preserve"> of </w:t>
            </w:r>
            <w:r w:rsidRPr="0064191B">
              <w:rPr>
                <w:b/>
                <w:bCs/>
                <w:sz w:val="24"/>
                <w:szCs w:val="24"/>
              </w:rPr>
              <w:fldChar w:fldCharType="begin"/>
            </w:r>
            <w:r w:rsidRPr="0064191B">
              <w:rPr>
                <w:b/>
                <w:bCs/>
                <w:sz w:val="24"/>
                <w:szCs w:val="24"/>
              </w:rPr>
              <w:instrText xml:space="preserve"> NUMPAGES  </w:instrText>
            </w:r>
            <w:r w:rsidRPr="0064191B">
              <w:rPr>
                <w:b/>
                <w:bCs/>
                <w:sz w:val="24"/>
                <w:szCs w:val="24"/>
              </w:rPr>
              <w:fldChar w:fldCharType="separate"/>
            </w:r>
            <w:r w:rsidR="00B572D0">
              <w:rPr>
                <w:b/>
                <w:bCs/>
                <w:noProof/>
                <w:sz w:val="24"/>
                <w:szCs w:val="24"/>
              </w:rPr>
              <w:t>4</w:t>
            </w:r>
            <w:r w:rsidRPr="0064191B">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818095"/>
      <w:docPartObj>
        <w:docPartGallery w:val="Page Numbers (Bottom of Page)"/>
        <w:docPartUnique/>
      </w:docPartObj>
    </w:sdtPr>
    <w:sdtEndPr/>
    <w:sdtContent>
      <w:sdt>
        <w:sdtPr>
          <w:id w:val="-1743258166"/>
          <w:docPartObj>
            <w:docPartGallery w:val="Page Numbers (Top of Page)"/>
            <w:docPartUnique/>
          </w:docPartObj>
        </w:sdtPr>
        <w:sdtEndPr/>
        <w:sdtContent>
          <w:p w14:paraId="132A88DA" w14:textId="77777777" w:rsidR="00DD0C00" w:rsidRDefault="00DD0C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4AA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4AAC">
              <w:rPr>
                <w:b/>
                <w:bCs/>
                <w:noProof/>
              </w:rPr>
              <w:t>8</w:t>
            </w:r>
            <w:r>
              <w:rPr>
                <w:b/>
                <w:bCs/>
                <w:sz w:val="24"/>
                <w:szCs w:val="24"/>
              </w:rPr>
              <w:fldChar w:fldCharType="end"/>
            </w:r>
          </w:p>
        </w:sdtContent>
      </w:sdt>
    </w:sdtContent>
  </w:sdt>
  <w:p w14:paraId="61D0D3C8" w14:textId="77777777" w:rsidR="00DD0C00" w:rsidRDefault="00DD0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C5391" w14:textId="77777777" w:rsidR="006D4356" w:rsidRDefault="006D4356">
      <w:pPr>
        <w:spacing w:after="0" w:line="240" w:lineRule="auto"/>
        <w:rPr>
          <w:rFonts w:ascii="Times New Roman" w:hAnsi="Times New Roman"/>
        </w:rPr>
      </w:pPr>
      <w:r>
        <w:rPr>
          <w:rFonts w:ascii="Times New Roman" w:hAnsi="Times New Roman"/>
        </w:rPr>
        <w:separator/>
      </w:r>
    </w:p>
  </w:footnote>
  <w:footnote w:type="continuationSeparator" w:id="0">
    <w:p w14:paraId="3D8A4CB1" w14:textId="77777777" w:rsidR="006D4356" w:rsidRDefault="006D4356">
      <w:pPr>
        <w:spacing w:after="0" w:line="240" w:lineRule="auto"/>
        <w:rPr>
          <w:rFonts w:ascii="Times New Roman" w:hAnsi="Times New Roman"/>
        </w:rPr>
      </w:pPr>
      <w:r>
        <w:rPr>
          <w:rFonts w:ascii="Times New Roman" w:hAnsi="Times New Roman"/>
        </w:rPr>
        <w:continuationSeparator/>
      </w:r>
    </w:p>
  </w:footnote>
  <w:footnote w:type="continuationNotice" w:id="1">
    <w:p w14:paraId="42F38A3F" w14:textId="77777777" w:rsidR="0085294D" w:rsidRDefault="008529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7C5D" w14:textId="77777777" w:rsidR="00DD0C00" w:rsidRDefault="00DD0C00" w:rsidP="002671AE">
    <w:pPr>
      <w:pStyle w:val="Header"/>
      <w:jc w:val="right"/>
      <w:rPr>
        <w:b/>
        <w:noProof/>
        <w:sz w:val="32"/>
        <w:szCs w:val="32"/>
      </w:rPr>
    </w:pPr>
    <w:r>
      <w:rPr>
        <w:noProof/>
        <w:lang w:val="en-CA" w:eastAsia="en-CA"/>
      </w:rPr>
      <w:drawing>
        <wp:anchor distT="0" distB="0" distL="114300" distR="114300" simplePos="0" relativeHeight="251658240" behindDoc="0" locked="0" layoutInCell="1" allowOverlap="1" wp14:anchorId="6B665071" wp14:editId="4F28EEB1">
          <wp:simplePos x="0" y="0"/>
          <wp:positionH relativeFrom="column">
            <wp:posOffset>-41501</wp:posOffset>
          </wp:positionH>
          <wp:positionV relativeFrom="paragraph">
            <wp:posOffset>46686</wp:posOffset>
          </wp:positionV>
          <wp:extent cx="2075290" cy="890546"/>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2075290" cy="89054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noProof/>
        <w:sz w:val="32"/>
        <w:szCs w:val="32"/>
      </w:rPr>
      <w:t xml:space="preserve">                                       </w:t>
    </w:r>
  </w:p>
  <w:p w14:paraId="17A2B87B" w14:textId="77777777" w:rsidR="00DD0C00" w:rsidRDefault="00DD0C00" w:rsidP="002671AE">
    <w:pPr>
      <w:pStyle w:val="Header"/>
      <w:jc w:val="right"/>
      <w:rPr>
        <w:b/>
        <w:noProof/>
        <w:sz w:val="32"/>
        <w:szCs w:val="32"/>
      </w:rPr>
    </w:pPr>
  </w:p>
  <w:p w14:paraId="588BFF1A" w14:textId="77777777" w:rsidR="00DD0C00" w:rsidRPr="00E36DB1" w:rsidRDefault="00DD0C00" w:rsidP="002671AE">
    <w:pPr>
      <w:pStyle w:val="Header"/>
      <w:jc w:val="right"/>
      <w:rPr>
        <w:b/>
        <w:sz w:val="32"/>
        <w:szCs w:val="32"/>
      </w:rPr>
    </w:pPr>
    <w:r>
      <w:rPr>
        <w:b/>
        <w:noProof/>
        <w:sz w:val="32"/>
        <w:szCs w:val="32"/>
      </w:rPr>
      <w:t>DRAFT</w:t>
    </w:r>
    <w:r w:rsidRPr="00E36DB1">
      <w:rPr>
        <w:b/>
        <w:noProo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2880" w:hanging="2880"/>
      </w:pPr>
      <w:rPr>
        <w:rFonts w:ascii="Arial" w:hAnsi="Arial" w:cs="Arial"/>
        <w:b/>
        <w:sz w:val="22"/>
        <w:szCs w:val="22"/>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15:restartNumberingAfterBreak="0">
    <w:nsid w:val="2AED0D82"/>
    <w:multiLevelType w:val="hybridMultilevel"/>
    <w:tmpl w:val="B9F20C84"/>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BE3673F"/>
    <w:multiLevelType w:val="multilevel"/>
    <w:tmpl w:val="FD4AC1E0"/>
    <w:lvl w:ilvl="0">
      <w:start w:val="1"/>
      <w:numFmt w:val="decimal"/>
      <w:lvlText w:val="%1."/>
      <w:lvlJc w:val="left"/>
      <w:pPr>
        <w:ind w:left="720" w:hanging="360"/>
      </w:pPr>
      <w:rPr>
        <w:rFonts w:asciiTheme="minorHAnsi" w:eastAsia="Times New Roman" w:hAnsiTheme="minorHAnsi" w:cs="Arial" w:hint="default"/>
        <w:b/>
        <w:color w:val="000000" w:themeColor="text1"/>
      </w:rPr>
    </w:lvl>
    <w:lvl w:ilvl="1">
      <w:start w:val="1"/>
      <w:numFmt w:val="decimal"/>
      <w:isLgl/>
      <w:lvlText w:val="%1.%2"/>
      <w:lvlJc w:val="left"/>
      <w:pPr>
        <w:ind w:left="81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93F40A8"/>
    <w:multiLevelType w:val="hybridMultilevel"/>
    <w:tmpl w:val="45227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23903"/>
    <w:multiLevelType w:val="hybridMultilevel"/>
    <w:tmpl w:val="B5261E60"/>
    <w:lvl w:ilvl="0" w:tplc="10090019">
      <w:start w:val="1"/>
      <w:numFmt w:val="lowerLetter"/>
      <w:lvlText w:val="%1."/>
      <w:lvlJc w:val="left"/>
      <w:pPr>
        <w:ind w:left="1099" w:hanging="360"/>
      </w:pPr>
    </w:lvl>
    <w:lvl w:ilvl="1" w:tplc="10090019" w:tentative="1">
      <w:start w:val="1"/>
      <w:numFmt w:val="lowerLetter"/>
      <w:lvlText w:val="%2."/>
      <w:lvlJc w:val="left"/>
      <w:pPr>
        <w:ind w:left="1819" w:hanging="360"/>
      </w:pPr>
    </w:lvl>
    <w:lvl w:ilvl="2" w:tplc="1009001B" w:tentative="1">
      <w:start w:val="1"/>
      <w:numFmt w:val="lowerRoman"/>
      <w:lvlText w:val="%3."/>
      <w:lvlJc w:val="right"/>
      <w:pPr>
        <w:ind w:left="2539" w:hanging="180"/>
      </w:pPr>
    </w:lvl>
    <w:lvl w:ilvl="3" w:tplc="1009000F" w:tentative="1">
      <w:start w:val="1"/>
      <w:numFmt w:val="decimal"/>
      <w:lvlText w:val="%4."/>
      <w:lvlJc w:val="left"/>
      <w:pPr>
        <w:ind w:left="3259" w:hanging="360"/>
      </w:pPr>
    </w:lvl>
    <w:lvl w:ilvl="4" w:tplc="10090019" w:tentative="1">
      <w:start w:val="1"/>
      <w:numFmt w:val="lowerLetter"/>
      <w:lvlText w:val="%5."/>
      <w:lvlJc w:val="left"/>
      <w:pPr>
        <w:ind w:left="3979" w:hanging="360"/>
      </w:pPr>
    </w:lvl>
    <w:lvl w:ilvl="5" w:tplc="1009001B" w:tentative="1">
      <w:start w:val="1"/>
      <w:numFmt w:val="lowerRoman"/>
      <w:lvlText w:val="%6."/>
      <w:lvlJc w:val="right"/>
      <w:pPr>
        <w:ind w:left="4699" w:hanging="180"/>
      </w:pPr>
    </w:lvl>
    <w:lvl w:ilvl="6" w:tplc="1009000F" w:tentative="1">
      <w:start w:val="1"/>
      <w:numFmt w:val="decimal"/>
      <w:lvlText w:val="%7."/>
      <w:lvlJc w:val="left"/>
      <w:pPr>
        <w:ind w:left="5419" w:hanging="360"/>
      </w:pPr>
    </w:lvl>
    <w:lvl w:ilvl="7" w:tplc="10090019" w:tentative="1">
      <w:start w:val="1"/>
      <w:numFmt w:val="lowerLetter"/>
      <w:lvlText w:val="%8."/>
      <w:lvlJc w:val="left"/>
      <w:pPr>
        <w:ind w:left="6139" w:hanging="360"/>
      </w:pPr>
    </w:lvl>
    <w:lvl w:ilvl="8" w:tplc="1009001B" w:tentative="1">
      <w:start w:val="1"/>
      <w:numFmt w:val="lowerRoman"/>
      <w:lvlText w:val="%9."/>
      <w:lvlJc w:val="right"/>
      <w:pPr>
        <w:ind w:left="6859" w:hanging="180"/>
      </w:pPr>
    </w:lvl>
  </w:abstractNum>
  <w:abstractNum w:abstractNumId="5" w15:restartNumberingAfterBreak="0">
    <w:nsid w:val="5310522C"/>
    <w:multiLevelType w:val="hybridMultilevel"/>
    <w:tmpl w:val="8B129C08"/>
    <w:lvl w:ilvl="0" w:tplc="F69683FA">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65737FE"/>
    <w:multiLevelType w:val="hybridMultilevel"/>
    <w:tmpl w:val="60065B8A"/>
    <w:lvl w:ilvl="0" w:tplc="0409000F">
      <w:start w:val="1"/>
      <w:numFmt w:val="decimal"/>
      <w:lvlText w:val="%1."/>
      <w:lvlJc w:val="left"/>
      <w:pPr>
        <w:ind w:left="720" w:hanging="360"/>
      </w:pPr>
    </w:lvl>
    <w:lvl w:ilvl="1" w:tplc="3FFAD8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89542C"/>
    <w:multiLevelType w:val="multilevel"/>
    <w:tmpl w:val="0FA0E074"/>
    <w:lvl w:ilvl="0">
      <w:start w:val="1"/>
      <w:numFmt w:val="decimal"/>
      <w:lvlText w:val="%1."/>
      <w:lvlJc w:val="left"/>
      <w:pPr>
        <w:ind w:left="720" w:hanging="360"/>
      </w:pPr>
      <w:rPr>
        <w:rFonts w:asciiTheme="minorHAnsi" w:eastAsia="Times New Roman" w:hAnsiTheme="minorHAnsi" w:cs="Arial" w:hint="default"/>
        <w:b/>
        <w:color w:val="000000" w:themeColor="text1"/>
        <w:sz w:val="24"/>
        <w:szCs w:val="24"/>
      </w:rPr>
    </w:lvl>
    <w:lvl w:ilvl="1">
      <w:start w:val="1"/>
      <w:numFmt w:val="decimal"/>
      <w:isLgl/>
      <w:lvlText w:val="%1.%2"/>
      <w:lvlJc w:val="left"/>
      <w:pPr>
        <w:ind w:left="81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04954750">
    <w:abstractNumId w:val="0"/>
    <w:lvlOverride w:ilvl="0">
      <w:startOverride w:val="1"/>
      <w:lvl w:ilvl="0">
        <w:start w:val="1"/>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16cid:durableId="1460028521">
    <w:abstractNumId w:val="6"/>
  </w:num>
  <w:num w:numId="3" w16cid:durableId="244538178">
    <w:abstractNumId w:val="2"/>
  </w:num>
  <w:num w:numId="4" w16cid:durableId="1620717189">
    <w:abstractNumId w:val="7"/>
  </w:num>
  <w:num w:numId="5" w16cid:durableId="490485915">
    <w:abstractNumId w:val="1"/>
  </w:num>
  <w:num w:numId="6" w16cid:durableId="739788630">
    <w:abstractNumId w:val="4"/>
  </w:num>
  <w:num w:numId="7" w16cid:durableId="1580208549">
    <w:abstractNumId w:val="3"/>
  </w:num>
  <w:num w:numId="8" w16cid:durableId="161463280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C2F"/>
    <w:rsid w:val="00000037"/>
    <w:rsid w:val="000000A1"/>
    <w:rsid w:val="000000C0"/>
    <w:rsid w:val="00000C01"/>
    <w:rsid w:val="00002178"/>
    <w:rsid w:val="00002A36"/>
    <w:rsid w:val="00002D71"/>
    <w:rsid w:val="00002E9C"/>
    <w:rsid w:val="0000305F"/>
    <w:rsid w:val="00003104"/>
    <w:rsid w:val="000034B8"/>
    <w:rsid w:val="00003551"/>
    <w:rsid w:val="00003555"/>
    <w:rsid w:val="000046B2"/>
    <w:rsid w:val="000056F7"/>
    <w:rsid w:val="00005C29"/>
    <w:rsid w:val="00005F7F"/>
    <w:rsid w:val="000066CA"/>
    <w:rsid w:val="00007310"/>
    <w:rsid w:val="000075EA"/>
    <w:rsid w:val="000077DB"/>
    <w:rsid w:val="00007BBB"/>
    <w:rsid w:val="000100ED"/>
    <w:rsid w:val="000101E8"/>
    <w:rsid w:val="00010472"/>
    <w:rsid w:val="00010703"/>
    <w:rsid w:val="00010D15"/>
    <w:rsid w:val="00011193"/>
    <w:rsid w:val="00011C6E"/>
    <w:rsid w:val="00015307"/>
    <w:rsid w:val="00015426"/>
    <w:rsid w:val="00015A87"/>
    <w:rsid w:val="00016581"/>
    <w:rsid w:val="00016D36"/>
    <w:rsid w:val="00016ED0"/>
    <w:rsid w:val="00017439"/>
    <w:rsid w:val="00017CED"/>
    <w:rsid w:val="00017F34"/>
    <w:rsid w:val="00017FDE"/>
    <w:rsid w:val="000208E5"/>
    <w:rsid w:val="00020A54"/>
    <w:rsid w:val="00020AC0"/>
    <w:rsid w:val="00020AEC"/>
    <w:rsid w:val="00020FF6"/>
    <w:rsid w:val="000215D6"/>
    <w:rsid w:val="00021A12"/>
    <w:rsid w:val="00021A53"/>
    <w:rsid w:val="00021F7F"/>
    <w:rsid w:val="00022978"/>
    <w:rsid w:val="00022BCA"/>
    <w:rsid w:val="00022CFE"/>
    <w:rsid w:val="00023D44"/>
    <w:rsid w:val="00023D6F"/>
    <w:rsid w:val="00024757"/>
    <w:rsid w:val="000248CC"/>
    <w:rsid w:val="000249A3"/>
    <w:rsid w:val="00024D54"/>
    <w:rsid w:val="00024EF1"/>
    <w:rsid w:val="00024FAD"/>
    <w:rsid w:val="000258C1"/>
    <w:rsid w:val="0002676F"/>
    <w:rsid w:val="00026922"/>
    <w:rsid w:val="000269FE"/>
    <w:rsid w:val="00026CE5"/>
    <w:rsid w:val="00027B4C"/>
    <w:rsid w:val="00030C6B"/>
    <w:rsid w:val="00031688"/>
    <w:rsid w:val="00032C4F"/>
    <w:rsid w:val="00032CB8"/>
    <w:rsid w:val="000339F1"/>
    <w:rsid w:val="00033EE3"/>
    <w:rsid w:val="00033F71"/>
    <w:rsid w:val="000347CA"/>
    <w:rsid w:val="000347D3"/>
    <w:rsid w:val="0003547C"/>
    <w:rsid w:val="00035485"/>
    <w:rsid w:val="000359CE"/>
    <w:rsid w:val="00036026"/>
    <w:rsid w:val="000360A2"/>
    <w:rsid w:val="000364EB"/>
    <w:rsid w:val="000366B0"/>
    <w:rsid w:val="000367DF"/>
    <w:rsid w:val="00037272"/>
    <w:rsid w:val="00037346"/>
    <w:rsid w:val="00037A06"/>
    <w:rsid w:val="00040030"/>
    <w:rsid w:val="000401DF"/>
    <w:rsid w:val="00040784"/>
    <w:rsid w:val="00040DB5"/>
    <w:rsid w:val="00041276"/>
    <w:rsid w:val="00042260"/>
    <w:rsid w:val="0004235E"/>
    <w:rsid w:val="000425CE"/>
    <w:rsid w:val="00042676"/>
    <w:rsid w:val="00042AEA"/>
    <w:rsid w:val="00042D96"/>
    <w:rsid w:val="0004306E"/>
    <w:rsid w:val="00043842"/>
    <w:rsid w:val="00043B8A"/>
    <w:rsid w:val="0004415D"/>
    <w:rsid w:val="000445FE"/>
    <w:rsid w:val="00044815"/>
    <w:rsid w:val="00044F1C"/>
    <w:rsid w:val="0004504D"/>
    <w:rsid w:val="00045A8D"/>
    <w:rsid w:val="00046734"/>
    <w:rsid w:val="000468DE"/>
    <w:rsid w:val="000469EC"/>
    <w:rsid w:val="00046C52"/>
    <w:rsid w:val="00046E55"/>
    <w:rsid w:val="00047372"/>
    <w:rsid w:val="000473BB"/>
    <w:rsid w:val="0004790F"/>
    <w:rsid w:val="000515DF"/>
    <w:rsid w:val="00051A86"/>
    <w:rsid w:val="00051ADA"/>
    <w:rsid w:val="000520FA"/>
    <w:rsid w:val="00052D33"/>
    <w:rsid w:val="000530DE"/>
    <w:rsid w:val="000532C0"/>
    <w:rsid w:val="00053592"/>
    <w:rsid w:val="00053F97"/>
    <w:rsid w:val="00054417"/>
    <w:rsid w:val="000545C7"/>
    <w:rsid w:val="00054D52"/>
    <w:rsid w:val="000557CA"/>
    <w:rsid w:val="00055B92"/>
    <w:rsid w:val="0005622E"/>
    <w:rsid w:val="000568D3"/>
    <w:rsid w:val="00056D25"/>
    <w:rsid w:val="00056E0E"/>
    <w:rsid w:val="0005793A"/>
    <w:rsid w:val="00057B05"/>
    <w:rsid w:val="0006049D"/>
    <w:rsid w:val="000605D5"/>
    <w:rsid w:val="00060878"/>
    <w:rsid w:val="00060997"/>
    <w:rsid w:val="00063318"/>
    <w:rsid w:val="00063444"/>
    <w:rsid w:val="00063771"/>
    <w:rsid w:val="00063A85"/>
    <w:rsid w:val="00063BB1"/>
    <w:rsid w:val="00063E3E"/>
    <w:rsid w:val="00064B5B"/>
    <w:rsid w:val="00064B5F"/>
    <w:rsid w:val="00064E88"/>
    <w:rsid w:val="000663E5"/>
    <w:rsid w:val="00066494"/>
    <w:rsid w:val="00067336"/>
    <w:rsid w:val="0007018C"/>
    <w:rsid w:val="00070B49"/>
    <w:rsid w:val="00070FDB"/>
    <w:rsid w:val="00071F21"/>
    <w:rsid w:val="0007225A"/>
    <w:rsid w:val="0007365B"/>
    <w:rsid w:val="00073763"/>
    <w:rsid w:val="000746AF"/>
    <w:rsid w:val="00074AEF"/>
    <w:rsid w:val="00074D91"/>
    <w:rsid w:val="00075DE8"/>
    <w:rsid w:val="000762CB"/>
    <w:rsid w:val="000767C3"/>
    <w:rsid w:val="00076C6A"/>
    <w:rsid w:val="000772CF"/>
    <w:rsid w:val="00080080"/>
    <w:rsid w:val="000815FD"/>
    <w:rsid w:val="00081730"/>
    <w:rsid w:val="000817A2"/>
    <w:rsid w:val="00081888"/>
    <w:rsid w:val="000818BE"/>
    <w:rsid w:val="00082C0C"/>
    <w:rsid w:val="00082DF7"/>
    <w:rsid w:val="0008348F"/>
    <w:rsid w:val="000837EE"/>
    <w:rsid w:val="00083808"/>
    <w:rsid w:val="00083F61"/>
    <w:rsid w:val="000849BB"/>
    <w:rsid w:val="00084A1A"/>
    <w:rsid w:val="000853E6"/>
    <w:rsid w:val="00085674"/>
    <w:rsid w:val="00085B16"/>
    <w:rsid w:val="000864BD"/>
    <w:rsid w:val="0008702F"/>
    <w:rsid w:val="00087D25"/>
    <w:rsid w:val="0009076B"/>
    <w:rsid w:val="000913C7"/>
    <w:rsid w:val="0009166B"/>
    <w:rsid w:val="00091AAE"/>
    <w:rsid w:val="00091CD5"/>
    <w:rsid w:val="000921A0"/>
    <w:rsid w:val="00093206"/>
    <w:rsid w:val="0009352B"/>
    <w:rsid w:val="0009480D"/>
    <w:rsid w:val="00094987"/>
    <w:rsid w:val="00094EBC"/>
    <w:rsid w:val="000965CB"/>
    <w:rsid w:val="0009716B"/>
    <w:rsid w:val="00097C92"/>
    <w:rsid w:val="00097E47"/>
    <w:rsid w:val="000A0078"/>
    <w:rsid w:val="000A0097"/>
    <w:rsid w:val="000A0290"/>
    <w:rsid w:val="000A05B8"/>
    <w:rsid w:val="000A0A33"/>
    <w:rsid w:val="000A0AEA"/>
    <w:rsid w:val="000A17DC"/>
    <w:rsid w:val="000A1BDF"/>
    <w:rsid w:val="000A2049"/>
    <w:rsid w:val="000A23F2"/>
    <w:rsid w:val="000A2B64"/>
    <w:rsid w:val="000A343A"/>
    <w:rsid w:val="000A46DB"/>
    <w:rsid w:val="000A4714"/>
    <w:rsid w:val="000A4B45"/>
    <w:rsid w:val="000A6007"/>
    <w:rsid w:val="000A60CB"/>
    <w:rsid w:val="000A7326"/>
    <w:rsid w:val="000A7BEF"/>
    <w:rsid w:val="000A7F1C"/>
    <w:rsid w:val="000B02D6"/>
    <w:rsid w:val="000B03EB"/>
    <w:rsid w:val="000B1B9C"/>
    <w:rsid w:val="000B2D90"/>
    <w:rsid w:val="000B3F9A"/>
    <w:rsid w:val="000B4281"/>
    <w:rsid w:val="000B43C7"/>
    <w:rsid w:val="000B4620"/>
    <w:rsid w:val="000B47CE"/>
    <w:rsid w:val="000B483F"/>
    <w:rsid w:val="000B4AB1"/>
    <w:rsid w:val="000B4F10"/>
    <w:rsid w:val="000B5116"/>
    <w:rsid w:val="000B5186"/>
    <w:rsid w:val="000B5272"/>
    <w:rsid w:val="000B54EA"/>
    <w:rsid w:val="000B59B3"/>
    <w:rsid w:val="000B6018"/>
    <w:rsid w:val="000B6136"/>
    <w:rsid w:val="000B61BF"/>
    <w:rsid w:val="000B6247"/>
    <w:rsid w:val="000B62FD"/>
    <w:rsid w:val="000B697E"/>
    <w:rsid w:val="000B753F"/>
    <w:rsid w:val="000B75D3"/>
    <w:rsid w:val="000B76DF"/>
    <w:rsid w:val="000B7AAC"/>
    <w:rsid w:val="000B7D8B"/>
    <w:rsid w:val="000C0EF6"/>
    <w:rsid w:val="000C105E"/>
    <w:rsid w:val="000C1841"/>
    <w:rsid w:val="000C2139"/>
    <w:rsid w:val="000C2265"/>
    <w:rsid w:val="000C2C6D"/>
    <w:rsid w:val="000C2DFB"/>
    <w:rsid w:val="000C340D"/>
    <w:rsid w:val="000C3849"/>
    <w:rsid w:val="000C3B49"/>
    <w:rsid w:val="000C3C2C"/>
    <w:rsid w:val="000C3F7E"/>
    <w:rsid w:val="000C41C6"/>
    <w:rsid w:val="000C43AD"/>
    <w:rsid w:val="000C48EB"/>
    <w:rsid w:val="000C4B5F"/>
    <w:rsid w:val="000C4C02"/>
    <w:rsid w:val="000C57AC"/>
    <w:rsid w:val="000C64AF"/>
    <w:rsid w:val="000C67B4"/>
    <w:rsid w:val="000C6871"/>
    <w:rsid w:val="000C6B1C"/>
    <w:rsid w:val="000C71A0"/>
    <w:rsid w:val="000C746D"/>
    <w:rsid w:val="000C74D2"/>
    <w:rsid w:val="000C764B"/>
    <w:rsid w:val="000C777E"/>
    <w:rsid w:val="000C7D54"/>
    <w:rsid w:val="000D080C"/>
    <w:rsid w:val="000D0D1D"/>
    <w:rsid w:val="000D168A"/>
    <w:rsid w:val="000D1828"/>
    <w:rsid w:val="000D1D1F"/>
    <w:rsid w:val="000D1FCF"/>
    <w:rsid w:val="000D20B0"/>
    <w:rsid w:val="000D20FD"/>
    <w:rsid w:val="000D28C4"/>
    <w:rsid w:val="000D297E"/>
    <w:rsid w:val="000D2A26"/>
    <w:rsid w:val="000D2A40"/>
    <w:rsid w:val="000D2E75"/>
    <w:rsid w:val="000D2F74"/>
    <w:rsid w:val="000D33E6"/>
    <w:rsid w:val="000D39E9"/>
    <w:rsid w:val="000D42BC"/>
    <w:rsid w:val="000D45A4"/>
    <w:rsid w:val="000D5123"/>
    <w:rsid w:val="000D5584"/>
    <w:rsid w:val="000D6561"/>
    <w:rsid w:val="000D656B"/>
    <w:rsid w:val="000D6859"/>
    <w:rsid w:val="000D6934"/>
    <w:rsid w:val="000D732A"/>
    <w:rsid w:val="000D74B2"/>
    <w:rsid w:val="000D7F77"/>
    <w:rsid w:val="000E04B0"/>
    <w:rsid w:val="000E0B88"/>
    <w:rsid w:val="000E12E2"/>
    <w:rsid w:val="000E1736"/>
    <w:rsid w:val="000E3141"/>
    <w:rsid w:val="000E3D45"/>
    <w:rsid w:val="000E41C3"/>
    <w:rsid w:val="000E53DB"/>
    <w:rsid w:val="000E61CC"/>
    <w:rsid w:val="000E70A3"/>
    <w:rsid w:val="000E7A56"/>
    <w:rsid w:val="000E7A6E"/>
    <w:rsid w:val="000E7BB3"/>
    <w:rsid w:val="000E7F09"/>
    <w:rsid w:val="000F04B8"/>
    <w:rsid w:val="000F0905"/>
    <w:rsid w:val="000F0DD8"/>
    <w:rsid w:val="000F0F34"/>
    <w:rsid w:val="000F1496"/>
    <w:rsid w:val="000F1681"/>
    <w:rsid w:val="000F19C2"/>
    <w:rsid w:val="000F254F"/>
    <w:rsid w:val="000F273E"/>
    <w:rsid w:val="000F2F76"/>
    <w:rsid w:val="000F417F"/>
    <w:rsid w:val="000F4592"/>
    <w:rsid w:val="000F50C5"/>
    <w:rsid w:val="000F5132"/>
    <w:rsid w:val="000F5B87"/>
    <w:rsid w:val="000F5F46"/>
    <w:rsid w:val="000F5FD0"/>
    <w:rsid w:val="000F609B"/>
    <w:rsid w:val="000F60D3"/>
    <w:rsid w:val="000F6721"/>
    <w:rsid w:val="000F6DDD"/>
    <w:rsid w:val="000F7411"/>
    <w:rsid w:val="001000C2"/>
    <w:rsid w:val="00100336"/>
    <w:rsid w:val="001005CE"/>
    <w:rsid w:val="00100FB3"/>
    <w:rsid w:val="00101EE5"/>
    <w:rsid w:val="0010216F"/>
    <w:rsid w:val="00102BF6"/>
    <w:rsid w:val="00102C2B"/>
    <w:rsid w:val="00102D67"/>
    <w:rsid w:val="00103BCE"/>
    <w:rsid w:val="00103FAF"/>
    <w:rsid w:val="0010511B"/>
    <w:rsid w:val="0010532F"/>
    <w:rsid w:val="00105563"/>
    <w:rsid w:val="001056C9"/>
    <w:rsid w:val="00105B66"/>
    <w:rsid w:val="00105C4A"/>
    <w:rsid w:val="001062E6"/>
    <w:rsid w:val="0010630D"/>
    <w:rsid w:val="0010681A"/>
    <w:rsid w:val="00107429"/>
    <w:rsid w:val="00107453"/>
    <w:rsid w:val="0010761A"/>
    <w:rsid w:val="00107FB7"/>
    <w:rsid w:val="00110C3D"/>
    <w:rsid w:val="00111076"/>
    <w:rsid w:val="001114F0"/>
    <w:rsid w:val="00112007"/>
    <w:rsid w:val="001120E6"/>
    <w:rsid w:val="0011229D"/>
    <w:rsid w:val="00112811"/>
    <w:rsid w:val="001128BB"/>
    <w:rsid w:val="00112929"/>
    <w:rsid w:val="00112E56"/>
    <w:rsid w:val="00112EC9"/>
    <w:rsid w:val="00113466"/>
    <w:rsid w:val="00113CCB"/>
    <w:rsid w:val="00113DD6"/>
    <w:rsid w:val="00113EF3"/>
    <w:rsid w:val="00113FFB"/>
    <w:rsid w:val="0011444E"/>
    <w:rsid w:val="001144E6"/>
    <w:rsid w:val="00114F62"/>
    <w:rsid w:val="00115061"/>
    <w:rsid w:val="00115CC2"/>
    <w:rsid w:val="0011626B"/>
    <w:rsid w:val="001167A7"/>
    <w:rsid w:val="00116AD4"/>
    <w:rsid w:val="00116BBA"/>
    <w:rsid w:val="00116EDA"/>
    <w:rsid w:val="0011726B"/>
    <w:rsid w:val="00117F9A"/>
    <w:rsid w:val="001202B5"/>
    <w:rsid w:val="00120A8A"/>
    <w:rsid w:val="00121046"/>
    <w:rsid w:val="00121281"/>
    <w:rsid w:val="00121996"/>
    <w:rsid w:val="001220FB"/>
    <w:rsid w:val="001221C1"/>
    <w:rsid w:val="001224B7"/>
    <w:rsid w:val="00122582"/>
    <w:rsid w:val="0012270D"/>
    <w:rsid w:val="00122BEC"/>
    <w:rsid w:val="00122C58"/>
    <w:rsid w:val="00122E1E"/>
    <w:rsid w:val="0012308E"/>
    <w:rsid w:val="00123572"/>
    <w:rsid w:val="00124072"/>
    <w:rsid w:val="0012480C"/>
    <w:rsid w:val="001248DE"/>
    <w:rsid w:val="00125167"/>
    <w:rsid w:val="0012575C"/>
    <w:rsid w:val="0012594B"/>
    <w:rsid w:val="0012598A"/>
    <w:rsid w:val="00125A06"/>
    <w:rsid w:val="001266E2"/>
    <w:rsid w:val="00127314"/>
    <w:rsid w:val="00127EC9"/>
    <w:rsid w:val="00130424"/>
    <w:rsid w:val="00130598"/>
    <w:rsid w:val="00130B59"/>
    <w:rsid w:val="00130EE0"/>
    <w:rsid w:val="001319EB"/>
    <w:rsid w:val="00131CAF"/>
    <w:rsid w:val="00131EF9"/>
    <w:rsid w:val="00131F1A"/>
    <w:rsid w:val="00132456"/>
    <w:rsid w:val="001329D0"/>
    <w:rsid w:val="00133D41"/>
    <w:rsid w:val="00133DC0"/>
    <w:rsid w:val="001349D9"/>
    <w:rsid w:val="00134AFF"/>
    <w:rsid w:val="00134DE9"/>
    <w:rsid w:val="00135365"/>
    <w:rsid w:val="00135ACD"/>
    <w:rsid w:val="00135C4E"/>
    <w:rsid w:val="00135CCC"/>
    <w:rsid w:val="00135D57"/>
    <w:rsid w:val="00137050"/>
    <w:rsid w:val="00137BB9"/>
    <w:rsid w:val="00140126"/>
    <w:rsid w:val="00140724"/>
    <w:rsid w:val="00140CB3"/>
    <w:rsid w:val="00140E7A"/>
    <w:rsid w:val="00141283"/>
    <w:rsid w:val="00141BB0"/>
    <w:rsid w:val="0014373D"/>
    <w:rsid w:val="00144952"/>
    <w:rsid w:val="00144CA4"/>
    <w:rsid w:val="00145C08"/>
    <w:rsid w:val="00145D79"/>
    <w:rsid w:val="00146155"/>
    <w:rsid w:val="001463F9"/>
    <w:rsid w:val="00146E8E"/>
    <w:rsid w:val="00146ECD"/>
    <w:rsid w:val="00147B2F"/>
    <w:rsid w:val="0015026F"/>
    <w:rsid w:val="00150B73"/>
    <w:rsid w:val="00151089"/>
    <w:rsid w:val="00151386"/>
    <w:rsid w:val="00151CA7"/>
    <w:rsid w:val="00152A62"/>
    <w:rsid w:val="00152F8B"/>
    <w:rsid w:val="00153408"/>
    <w:rsid w:val="00153842"/>
    <w:rsid w:val="00154173"/>
    <w:rsid w:val="001543E7"/>
    <w:rsid w:val="0015445A"/>
    <w:rsid w:val="00155515"/>
    <w:rsid w:val="0015556F"/>
    <w:rsid w:val="00156533"/>
    <w:rsid w:val="0015755D"/>
    <w:rsid w:val="00157561"/>
    <w:rsid w:val="00157C06"/>
    <w:rsid w:val="00157D4B"/>
    <w:rsid w:val="00157DA2"/>
    <w:rsid w:val="0016034A"/>
    <w:rsid w:val="0016082C"/>
    <w:rsid w:val="00160B6D"/>
    <w:rsid w:val="001612C3"/>
    <w:rsid w:val="001614FC"/>
    <w:rsid w:val="00161748"/>
    <w:rsid w:val="00162B3D"/>
    <w:rsid w:val="00162BB9"/>
    <w:rsid w:val="00162E88"/>
    <w:rsid w:val="0016309E"/>
    <w:rsid w:val="0016312F"/>
    <w:rsid w:val="001636E8"/>
    <w:rsid w:val="001639BA"/>
    <w:rsid w:val="00163D0D"/>
    <w:rsid w:val="001643FC"/>
    <w:rsid w:val="00164656"/>
    <w:rsid w:val="00164A0F"/>
    <w:rsid w:val="00164FF1"/>
    <w:rsid w:val="00165A1E"/>
    <w:rsid w:val="00166484"/>
    <w:rsid w:val="00166A77"/>
    <w:rsid w:val="00166BD9"/>
    <w:rsid w:val="00166F90"/>
    <w:rsid w:val="00167AB8"/>
    <w:rsid w:val="00167ECB"/>
    <w:rsid w:val="001702FF"/>
    <w:rsid w:val="00171223"/>
    <w:rsid w:val="00171ABB"/>
    <w:rsid w:val="00171BF0"/>
    <w:rsid w:val="00171CC8"/>
    <w:rsid w:val="00171E47"/>
    <w:rsid w:val="001720A5"/>
    <w:rsid w:val="00172120"/>
    <w:rsid w:val="00172351"/>
    <w:rsid w:val="00172434"/>
    <w:rsid w:val="001724EC"/>
    <w:rsid w:val="0017323A"/>
    <w:rsid w:val="00173629"/>
    <w:rsid w:val="00173680"/>
    <w:rsid w:val="00173CA0"/>
    <w:rsid w:val="001743BD"/>
    <w:rsid w:val="00174A25"/>
    <w:rsid w:val="00174BCB"/>
    <w:rsid w:val="00175378"/>
    <w:rsid w:val="00175442"/>
    <w:rsid w:val="00175AC9"/>
    <w:rsid w:val="00175D91"/>
    <w:rsid w:val="00175F0B"/>
    <w:rsid w:val="001761D5"/>
    <w:rsid w:val="00176335"/>
    <w:rsid w:val="001767B0"/>
    <w:rsid w:val="0017681D"/>
    <w:rsid w:val="00176D45"/>
    <w:rsid w:val="001808CA"/>
    <w:rsid w:val="001810DA"/>
    <w:rsid w:val="0018133E"/>
    <w:rsid w:val="0018177B"/>
    <w:rsid w:val="00181926"/>
    <w:rsid w:val="00182130"/>
    <w:rsid w:val="0018384D"/>
    <w:rsid w:val="00183E09"/>
    <w:rsid w:val="00184180"/>
    <w:rsid w:val="00184589"/>
    <w:rsid w:val="00184860"/>
    <w:rsid w:val="0018486F"/>
    <w:rsid w:val="00184880"/>
    <w:rsid w:val="0018489B"/>
    <w:rsid w:val="00184F63"/>
    <w:rsid w:val="00185A22"/>
    <w:rsid w:val="00185F86"/>
    <w:rsid w:val="00186760"/>
    <w:rsid w:val="00186EFE"/>
    <w:rsid w:val="00186F97"/>
    <w:rsid w:val="001870FA"/>
    <w:rsid w:val="00190638"/>
    <w:rsid w:val="00191159"/>
    <w:rsid w:val="001912B8"/>
    <w:rsid w:val="0019161A"/>
    <w:rsid w:val="00191668"/>
    <w:rsid w:val="0019291C"/>
    <w:rsid w:val="00192CA9"/>
    <w:rsid w:val="00193119"/>
    <w:rsid w:val="001935F3"/>
    <w:rsid w:val="00193C23"/>
    <w:rsid w:val="00193FF4"/>
    <w:rsid w:val="0019699B"/>
    <w:rsid w:val="00196FC5"/>
    <w:rsid w:val="001975EB"/>
    <w:rsid w:val="001978DB"/>
    <w:rsid w:val="00197DF9"/>
    <w:rsid w:val="00197E64"/>
    <w:rsid w:val="001A0ED7"/>
    <w:rsid w:val="001A15F3"/>
    <w:rsid w:val="001A1A74"/>
    <w:rsid w:val="001A1ADE"/>
    <w:rsid w:val="001A22E1"/>
    <w:rsid w:val="001A3525"/>
    <w:rsid w:val="001A352C"/>
    <w:rsid w:val="001A37A4"/>
    <w:rsid w:val="001A3B79"/>
    <w:rsid w:val="001A3DC3"/>
    <w:rsid w:val="001A4145"/>
    <w:rsid w:val="001A441C"/>
    <w:rsid w:val="001A48A6"/>
    <w:rsid w:val="001A4D97"/>
    <w:rsid w:val="001A503D"/>
    <w:rsid w:val="001A5D53"/>
    <w:rsid w:val="001A5E25"/>
    <w:rsid w:val="001A60B3"/>
    <w:rsid w:val="001A6737"/>
    <w:rsid w:val="001A686D"/>
    <w:rsid w:val="001A70E6"/>
    <w:rsid w:val="001A71F9"/>
    <w:rsid w:val="001A7663"/>
    <w:rsid w:val="001A7B16"/>
    <w:rsid w:val="001B0212"/>
    <w:rsid w:val="001B054F"/>
    <w:rsid w:val="001B0614"/>
    <w:rsid w:val="001B117A"/>
    <w:rsid w:val="001B1DE4"/>
    <w:rsid w:val="001B23B5"/>
    <w:rsid w:val="001B26FF"/>
    <w:rsid w:val="001B2828"/>
    <w:rsid w:val="001B2C08"/>
    <w:rsid w:val="001B2ECF"/>
    <w:rsid w:val="001B3CC8"/>
    <w:rsid w:val="001B3FBF"/>
    <w:rsid w:val="001B429D"/>
    <w:rsid w:val="001B448D"/>
    <w:rsid w:val="001B4854"/>
    <w:rsid w:val="001B4D7A"/>
    <w:rsid w:val="001B6011"/>
    <w:rsid w:val="001B607C"/>
    <w:rsid w:val="001B6277"/>
    <w:rsid w:val="001B6298"/>
    <w:rsid w:val="001B668C"/>
    <w:rsid w:val="001B696E"/>
    <w:rsid w:val="001B6AA6"/>
    <w:rsid w:val="001B6ADC"/>
    <w:rsid w:val="001B6B04"/>
    <w:rsid w:val="001B6C29"/>
    <w:rsid w:val="001B7506"/>
    <w:rsid w:val="001B75FA"/>
    <w:rsid w:val="001B7AC5"/>
    <w:rsid w:val="001C0401"/>
    <w:rsid w:val="001C0B2C"/>
    <w:rsid w:val="001C151E"/>
    <w:rsid w:val="001C236C"/>
    <w:rsid w:val="001C2DAE"/>
    <w:rsid w:val="001C2F90"/>
    <w:rsid w:val="001C32E7"/>
    <w:rsid w:val="001C40CA"/>
    <w:rsid w:val="001C42FE"/>
    <w:rsid w:val="001C44B0"/>
    <w:rsid w:val="001C4D96"/>
    <w:rsid w:val="001C5056"/>
    <w:rsid w:val="001C50B0"/>
    <w:rsid w:val="001C522C"/>
    <w:rsid w:val="001C5372"/>
    <w:rsid w:val="001C5611"/>
    <w:rsid w:val="001C56EB"/>
    <w:rsid w:val="001C5EE9"/>
    <w:rsid w:val="001C60B1"/>
    <w:rsid w:val="001C6751"/>
    <w:rsid w:val="001C6B04"/>
    <w:rsid w:val="001C6E5C"/>
    <w:rsid w:val="001C702B"/>
    <w:rsid w:val="001C7CBC"/>
    <w:rsid w:val="001C7EEF"/>
    <w:rsid w:val="001D0018"/>
    <w:rsid w:val="001D04A2"/>
    <w:rsid w:val="001D0D51"/>
    <w:rsid w:val="001D0ECA"/>
    <w:rsid w:val="001D16F6"/>
    <w:rsid w:val="001D1955"/>
    <w:rsid w:val="001D1A74"/>
    <w:rsid w:val="001D1C26"/>
    <w:rsid w:val="001D231D"/>
    <w:rsid w:val="001D25D5"/>
    <w:rsid w:val="001D36E0"/>
    <w:rsid w:val="001D3B49"/>
    <w:rsid w:val="001D44E6"/>
    <w:rsid w:val="001D49DA"/>
    <w:rsid w:val="001D61AD"/>
    <w:rsid w:val="001D691E"/>
    <w:rsid w:val="001E0B73"/>
    <w:rsid w:val="001E0CC5"/>
    <w:rsid w:val="001E13F9"/>
    <w:rsid w:val="001E1678"/>
    <w:rsid w:val="001E1965"/>
    <w:rsid w:val="001E2910"/>
    <w:rsid w:val="001E2990"/>
    <w:rsid w:val="001E2B4E"/>
    <w:rsid w:val="001E2BC9"/>
    <w:rsid w:val="001E2DB5"/>
    <w:rsid w:val="001E311B"/>
    <w:rsid w:val="001E34CA"/>
    <w:rsid w:val="001E400E"/>
    <w:rsid w:val="001E4910"/>
    <w:rsid w:val="001E4A29"/>
    <w:rsid w:val="001E4A83"/>
    <w:rsid w:val="001E5071"/>
    <w:rsid w:val="001E5B2B"/>
    <w:rsid w:val="001E652D"/>
    <w:rsid w:val="001E6826"/>
    <w:rsid w:val="001E6987"/>
    <w:rsid w:val="001E6A55"/>
    <w:rsid w:val="001E6AAF"/>
    <w:rsid w:val="001E6B8A"/>
    <w:rsid w:val="001E6BF3"/>
    <w:rsid w:val="001E71C1"/>
    <w:rsid w:val="001E7640"/>
    <w:rsid w:val="001E7B9F"/>
    <w:rsid w:val="001F05AB"/>
    <w:rsid w:val="001F0D03"/>
    <w:rsid w:val="001F28C8"/>
    <w:rsid w:val="001F2B92"/>
    <w:rsid w:val="001F2F94"/>
    <w:rsid w:val="001F302B"/>
    <w:rsid w:val="001F331D"/>
    <w:rsid w:val="001F39D1"/>
    <w:rsid w:val="001F3A96"/>
    <w:rsid w:val="001F4A7D"/>
    <w:rsid w:val="001F4CAB"/>
    <w:rsid w:val="001F4D42"/>
    <w:rsid w:val="001F543B"/>
    <w:rsid w:val="001F5489"/>
    <w:rsid w:val="001F570B"/>
    <w:rsid w:val="001F59DC"/>
    <w:rsid w:val="001F640E"/>
    <w:rsid w:val="001F65C5"/>
    <w:rsid w:val="001F67C9"/>
    <w:rsid w:val="001F6FBE"/>
    <w:rsid w:val="001F76C9"/>
    <w:rsid w:val="001F7A49"/>
    <w:rsid w:val="002005F9"/>
    <w:rsid w:val="00201375"/>
    <w:rsid w:val="00201489"/>
    <w:rsid w:val="00201516"/>
    <w:rsid w:val="0020152C"/>
    <w:rsid w:val="0020156B"/>
    <w:rsid w:val="00201764"/>
    <w:rsid w:val="00201F47"/>
    <w:rsid w:val="00202650"/>
    <w:rsid w:val="002027FF"/>
    <w:rsid w:val="00202E3F"/>
    <w:rsid w:val="00203122"/>
    <w:rsid w:val="00203261"/>
    <w:rsid w:val="00203F72"/>
    <w:rsid w:val="00204BA4"/>
    <w:rsid w:val="00205292"/>
    <w:rsid w:val="00205639"/>
    <w:rsid w:val="002061E0"/>
    <w:rsid w:val="002064B9"/>
    <w:rsid w:val="002073BA"/>
    <w:rsid w:val="00207DD3"/>
    <w:rsid w:val="002106D4"/>
    <w:rsid w:val="00210CB3"/>
    <w:rsid w:val="00211076"/>
    <w:rsid w:val="00211244"/>
    <w:rsid w:val="002114E9"/>
    <w:rsid w:val="0021175D"/>
    <w:rsid w:val="00211937"/>
    <w:rsid w:val="00211939"/>
    <w:rsid w:val="0021254D"/>
    <w:rsid w:val="00212B0D"/>
    <w:rsid w:val="00213099"/>
    <w:rsid w:val="002137DF"/>
    <w:rsid w:val="00213A3C"/>
    <w:rsid w:val="00213EDE"/>
    <w:rsid w:val="00213FE4"/>
    <w:rsid w:val="00214806"/>
    <w:rsid w:val="00214D2F"/>
    <w:rsid w:val="00214E15"/>
    <w:rsid w:val="002155DD"/>
    <w:rsid w:val="0021585F"/>
    <w:rsid w:val="002171C2"/>
    <w:rsid w:val="00217BF5"/>
    <w:rsid w:val="00217E11"/>
    <w:rsid w:val="00220706"/>
    <w:rsid w:val="00220D47"/>
    <w:rsid w:val="00220E01"/>
    <w:rsid w:val="00221B8D"/>
    <w:rsid w:val="00221E17"/>
    <w:rsid w:val="0022213C"/>
    <w:rsid w:val="00222437"/>
    <w:rsid w:val="0022257C"/>
    <w:rsid w:val="00222A48"/>
    <w:rsid w:val="00223001"/>
    <w:rsid w:val="002230A2"/>
    <w:rsid w:val="00223EC1"/>
    <w:rsid w:val="002240E3"/>
    <w:rsid w:val="00224C3B"/>
    <w:rsid w:val="00225011"/>
    <w:rsid w:val="0022567E"/>
    <w:rsid w:val="002256DF"/>
    <w:rsid w:val="00225C9C"/>
    <w:rsid w:val="00225DB7"/>
    <w:rsid w:val="00225E32"/>
    <w:rsid w:val="00225F01"/>
    <w:rsid w:val="00226294"/>
    <w:rsid w:val="002268CF"/>
    <w:rsid w:val="00226D11"/>
    <w:rsid w:val="002275DA"/>
    <w:rsid w:val="00227ADB"/>
    <w:rsid w:val="00227E82"/>
    <w:rsid w:val="002302DC"/>
    <w:rsid w:val="0023084D"/>
    <w:rsid w:val="00230E9F"/>
    <w:rsid w:val="0023132A"/>
    <w:rsid w:val="002315E0"/>
    <w:rsid w:val="002319CB"/>
    <w:rsid w:val="00231F8F"/>
    <w:rsid w:val="0023363D"/>
    <w:rsid w:val="00233B45"/>
    <w:rsid w:val="00233E8E"/>
    <w:rsid w:val="0023416C"/>
    <w:rsid w:val="00234251"/>
    <w:rsid w:val="00234264"/>
    <w:rsid w:val="00235450"/>
    <w:rsid w:val="00236045"/>
    <w:rsid w:val="00236698"/>
    <w:rsid w:val="002368F7"/>
    <w:rsid w:val="00236927"/>
    <w:rsid w:val="00236D87"/>
    <w:rsid w:val="002376DD"/>
    <w:rsid w:val="002408FE"/>
    <w:rsid w:val="002410D8"/>
    <w:rsid w:val="0024246B"/>
    <w:rsid w:val="002424D7"/>
    <w:rsid w:val="002425B5"/>
    <w:rsid w:val="0024306D"/>
    <w:rsid w:val="00243712"/>
    <w:rsid w:val="002438C9"/>
    <w:rsid w:val="00243968"/>
    <w:rsid w:val="002439F1"/>
    <w:rsid w:val="00243FAC"/>
    <w:rsid w:val="00244295"/>
    <w:rsid w:val="002451BC"/>
    <w:rsid w:val="002454BF"/>
    <w:rsid w:val="00245701"/>
    <w:rsid w:val="00246800"/>
    <w:rsid w:val="002469C5"/>
    <w:rsid w:val="00246F8D"/>
    <w:rsid w:val="00247575"/>
    <w:rsid w:val="00247B81"/>
    <w:rsid w:val="00247CA6"/>
    <w:rsid w:val="00247F9D"/>
    <w:rsid w:val="00250125"/>
    <w:rsid w:val="00250A39"/>
    <w:rsid w:val="0025115B"/>
    <w:rsid w:val="002511C1"/>
    <w:rsid w:val="00251478"/>
    <w:rsid w:val="0025254F"/>
    <w:rsid w:val="00252556"/>
    <w:rsid w:val="002525A4"/>
    <w:rsid w:val="002526B7"/>
    <w:rsid w:val="0025277B"/>
    <w:rsid w:val="00252A70"/>
    <w:rsid w:val="0025304C"/>
    <w:rsid w:val="0025320A"/>
    <w:rsid w:val="0025348E"/>
    <w:rsid w:val="0025369C"/>
    <w:rsid w:val="00253B33"/>
    <w:rsid w:val="002545DC"/>
    <w:rsid w:val="00254F9D"/>
    <w:rsid w:val="00255522"/>
    <w:rsid w:val="002555CE"/>
    <w:rsid w:val="00255B82"/>
    <w:rsid w:val="00256653"/>
    <w:rsid w:val="002566CD"/>
    <w:rsid w:val="00256884"/>
    <w:rsid w:val="00256FFC"/>
    <w:rsid w:val="00257062"/>
    <w:rsid w:val="00257643"/>
    <w:rsid w:val="002601FC"/>
    <w:rsid w:val="002619E4"/>
    <w:rsid w:val="00261DEA"/>
    <w:rsid w:val="002621A0"/>
    <w:rsid w:val="002621C1"/>
    <w:rsid w:val="00262876"/>
    <w:rsid w:val="00262A8A"/>
    <w:rsid w:val="00262DD0"/>
    <w:rsid w:val="00262EC0"/>
    <w:rsid w:val="002636C2"/>
    <w:rsid w:val="00263CB8"/>
    <w:rsid w:val="0026427E"/>
    <w:rsid w:val="00264685"/>
    <w:rsid w:val="002651F7"/>
    <w:rsid w:val="0026546A"/>
    <w:rsid w:val="002661C2"/>
    <w:rsid w:val="002668AD"/>
    <w:rsid w:val="00266BA0"/>
    <w:rsid w:val="00266CE7"/>
    <w:rsid w:val="00266FE7"/>
    <w:rsid w:val="002671AE"/>
    <w:rsid w:val="00267EA3"/>
    <w:rsid w:val="0027037E"/>
    <w:rsid w:val="00270652"/>
    <w:rsid w:val="002707BC"/>
    <w:rsid w:val="002707F3"/>
    <w:rsid w:val="002708C6"/>
    <w:rsid w:val="00270F29"/>
    <w:rsid w:val="00271044"/>
    <w:rsid w:val="00271590"/>
    <w:rsid w:val="00271685"/>
    <w:rsid w:val="002716BD"/>
    <w:rsid w:val="002722B1"/>
    <w:rsid w:val="002726C5"/>
    <w:rsid w:val="002726CA"/>
    <w:rsid w:val="00272C75"/>
    <w:rsid w:val="00272CA9"/>
    <w:rsid w:val="0027321C"/>
    <w:rsid w:val="00273379"/>
    <w:rsid w:val="002737DA"/>
    <w:rsid w:val="002738E6"/>
    <w:rsid w:val="00273A3D"/>
    <w:rsid w:val="00273D65"/>
    <w:rsid w:val="002747FC"/>
    <w:rsid w:val="00274857"/>
    <w:rsid w:val="00274F36"/>
    <w:rsid w:val="002750E8"/>
    <w:rsid w:val="00276EE7"/>
    <w:rsid w:val="0027705D"/>
    <w:rsid w:val="002770B0"/>
    <w:rsid w:val="002774B9"/>
    <w:rsid w:val="002776EF"/>
    <w:rsid w:val="002778FD"/>
    <w:rsid w:val="00277AA0"/>
    <w:rsid w:val="00280369"/>
    <w:rsid w:val="0028051B"/>
    <w:rsid w:val="00281504"/>
    <w:rsid w:val="002823CC"/>
    <w:rsid w:val="00282462"/>
    <w:rsid w:val="002825A2"/>
    <w:rsid w:val="00283191"/>
    <w:rsid w:val="002831A9"/>
    <w:rsid w:val="002836EF"/>
    <w:rsid w:val="00284359"/>
    <w:rsid w:val="00284624"/>
    <w:rsid w:val="0028483E"/>
    <w:rsid w:val="002851BD"/>
    <w:rsid w:val="002853A8"/>
    <w:rsid w:val="00285E9C"/>
    <w:rsid w:val="002864C2"/>
    <w:rsid w:val="00286705"/>
    <w:rsid w:val="00287148"/>
    <w:rsid w:val="002875FC"/>
    <w:rsid w:val="002879FA"/>
    <w:rsid w:val="00287F6D"/>
    <w:rsid w:val="002907D9"/>
    <w:rsid w:val="00290840"/>
    <w:rsid w:val="0029121C"/>
    <w:rsid w:val="002915DC"/>
    <w:rsid w:val="00291C59"/>
    <w:rsid w:val="00292097"/>
    <w:rsid w:val="00292825"/>
    <w:rsid w:val="00292D4C"/>
    <w:rsid w:val="00293757"/>
    <w:rsid w:val="00293A6E"/>
    <w:rsid w:val="00293C86"/>
    <w:rsid w:val="002941DD"/>
    <w:rsid w:val="002941FD"/>
    <w:rsid w:val="00294AB3"/>
    <w:rsid w:val="00294CCB"/>
    <w:rsid w:val="00294F2F"/>
    <w:rsid w:val="00295127"/>
    <w:rsid w:val="00295249"/>
    <w:rsid w:val="00295B66"/>
    <w:rsid w:val="002967BA"/>
    <w:rsid w:val="00296947"/>
    <w:rsid w:val="00296FA5"/>
    <w:rsid w:val="00297E25"/>
    <w:rsid w:val="002A0574"/>
    <w:rsid w:val="002A05F0"/>
    <w:rsid w:val="002A0A91"/>
    <w:rsid w:val="002A0F49"/>
    <w:rsid w:val="002A132C"/>
    <w:rsid w:val="002A17EF"/>
    <w:rsid w:val="002A24C0"/>
    <w:rsid w:val="002A297D"/>
    <w:rsid w:val="002A2C48"/>
    <w:rsid w:val="002A3553"/>
    <w:rsid w:val="002A39DF"/>
    <w:rsid w:val="002A3F8B"/>
    <w:rsid w:val="002A40B1"/>
    <w:rsid w:val="002A4944"/>
    <w:rsid w:val="002A4A8B"/>
    <w:rsid w:val="002A53E1"/>
    <w:rsid w:val="002A5665"/>
    <w:rsid w:val="002A595F"/>
    <w:rsid w:val="002A5AEE"/>
    <w:rsid w:val="002A5C46"/>
    <w:rsid w:val="002A62F5"/>
    <w:rsid w:val="002A6413"/>
    <w:rsid w:val="002A64A3"/>
    <w:rsid w:val="002A6943"/>
    <w:rsid w:val="002A6C0F"/>
    <w:rsid w:val="002A7145"/>
    <w:rsid w:val="002A78A4"/>
    <w:rsid w:val="002A7A8A"/>
    <w:rsid w:val="002A7AE8"/>
    <w:rsid w:val="002B0239"/>
    <w:rsid w:val="002B09B9"/>
    <w:rsid w:val="002B0CF1"/>
    <w:rsid w:val="002B1A0A"/>
    <w:rsid w:val="002B1A9C"/>
    <w:rsid w:val="002B1EF4"/>
    <w:rsid w:val="002B1FBD"/>
    <w:rsid w:val="002B277E"/>
    <w:rsid w:val="002B28A9"/>
    <w:rsid w:val="002B2E3A"/>
    <w:rsid w:val="002B3DD6"/>
    <w:rsid w:val="002B3EA1"/>
    <w:rsid w:val="002B3EE7"/>
    <w:rsid w:val="002B4504"/>
    <w:rsid w:val="002B464A"/>
    <w:rsid w:val="002B4912"/>
    <w:rsid w:val="002B4B83"/>
    <w:rsid w:val="002B5255"/>
    <w:rsid w:val="002B6E68"/>
    <w:rsid w:val="002B6E90"/>
    <w:rsid w:val="002B7D24"/>
    <w:rsid w:val="002C02F6"/>
    <w:rsid w:val="002C142E"/>
    <w:rsid w:val="002C1E94"/>
    <w:rsid w:val="002C1ED6"/>
    <w:rsid w:val="002C21D6"/>
    <w:rsid w:val="002C3779"/>
    <w:rsid w:val="002C4BE1"/>
    <w:rsid w:val="002C4C50"/>
    <w:rsid w:val="002C568D"/>
    <w:rsid w:val="002C59BB"/>
    <w:rsid w:val="002C6E9F"/>
    <w:rsid w:val="002C7856"/>
    <w:rsid w:val="002C7A64"/>
    <w:rsid w:val="002D006D"/>
    <w:rsid w:val="002D02D5"/>
    <w:rsid w:val="002D04DB"/>
    <w:rsid w:val="002D0AB7"/>
    <w:rsid w:val="002D1B7E"/>
    <w:rsid w:val="002D1EC8"/>
    <w:rsid w:val="002D20E7"/>
    <w:rsid w:val="002D2757"/>
    <w:rsid w:val="002D28B1"/>
    <w:rsid w:val="002D294F"/>
    <w:rsid w:val="002D2FB3"/>
    <w:rsid w:val="002D30A6"/>
    <w:rsid w:val="002D3190"/>
    <w:rsid w:val="002D3438"/>
    <w:rsid w:val="002D4042"/>
    <w:rsid w:val="002D4142"/>
    <w:rsid w:val="002D441E"/>
    <w:rsid w:val="002D4466"/>
    <w:rsid w:val="002D4873"/>
    <w:rsid w:val="002D4C26"/>
    <w:rsid w:val="002D4F60"/>
    <w:rsid w:val="002D5446"/>
    <w:rsid w:val="002D5F0A"/>
    <w:rsid w:val="002D6329"/>
    <w:rsid w:val="002D65E8"/>
    <w:rsid w:val="002D6819"/>
    <w:rsid w:val="002D6A5B"/>
    <w:rsid w:val="002D6EC3"/>
    <w:rsid w:val="002D7481"/>
    <w:rsid w:val="002D785E"/>
    <w:rsid w:val="002E0472"/>
    <w:rsid w:val="002E0FA8"/>
    <w:rsid w:val="002E1303"/>
    <w:rsid w:val="002E156A"/>
    <w:rsid w:val="002E15A6"/>
    <w:rsid w:val="002E2512"/>
    <w:rsid w:val="002E2894"/>
    <w:rsid w:val="002E2CFB"/>
    <w:rsid w:val="002E3269"/>
    <w:rsid w:val="002E3355"/>
    <w:rsid w:val="002E388A"/>
    <w:rsid w:val="002E3B7A"/>
    <w:rsid w:val="002E4381"/>
    <w:rsid w:val="002E474E"/>
    <w:rsid w:val="002E4EA4"/>
    <w:rsid w:val="002E5DF4"/>
    <w:rsid w:val="002E64C2"/>
    <w:rsid w:val="002E6561"/>
    <w:rsid w:val="002E67DB"/>
    <w:rsid w:val="002E6979"/>
    <w:rsid w:val="002E7503"/>
    <w:rsid w:val="002E764D"/>
    <w:rsid w:val="002E7CE4"/>
    <w:rsid w:val="002F0400"/>
    <w:rsid w:val="002F1169"/>
    <w:rsid w:val="002F1F82"/>
    <w:rsid w:val="002F2123"/>
    <w:rsid w:val="002F2966"/>
    <w:rsid w:val="002F2BF7"/>
    <w:rsid w:val="002F371A"/>
    <w:rsid w:val="002F385E"/>
    <w:rsid w:val="002F40F6"/>
    <w:rsid w:val="002F4482"/>
    <w:rsid w:val="002F45B4"/>
    <w:rsid w:val="002F490D"/>
    <w:rsid w:val="002F4CEA"/>
    <w:rsid w:val="002F4F1F"/>
    <w:rsid w:val="002F4FEC"/>
    <w:rsid w:val="002F60B4"/>
    <w:rsid w:val="002F6322"/>
    <w:rsid w:val="002F6451"/>
    <w:rsid w:val="002F69AB"/>
    <w:rsid w:val="002F706C"/>
    <w:rsid w:val="002F7138"/>
    <w:rsid w:val="002F7630"/>
    <w:rsid w:val="002F7888"/>
    <w:rsid w:val="002F7A98"/>
    <w:rsid w:val="002F7F6C"/>
    <w:rsid w:val="0030016B"/>
    <w:rsid w:val="003006A8"/>
    <w:rsid w:val="003009EF"/>
    <w:rsid w:val="003027BC"/>
    <w:rsid w:val="00302F0B"/>
    <w:rsid w:val="003033E5"/>
    <w:rsid w:val="00303541"/>
    <w:rsid w:val="00303560"/>
    <w:rsid w:val="00303A6D"/>
    <w:rsid w:val="00303EC0"/>
    <w:rsid w:val="0030420A"/>
    <w:rsid w:val="00304520"/>
    <w:rsid w:val="0030458C"/>
    <w:rsid w:val="003046E1"/>
    <w:rsid w:val="003047B5"/>
    <w:rsid w:val="00304FBF"/>
    <w:rsid w:val="00305406"/>
    <w:rsid w:val="003059F0"/>
    <w:rsid w:val="00306195"/>
    <w:rsid w:val="003063E9"/>
    <w:rsid w:val="00306AA2"/>
    <w:rsid w:val="00306DEF"/>
    <w:rsid w:val="00307B86"/>
    <w:rsid w:val="0031014F"/>
    <w:rsid w:val="003105F5"/>
    <w:rsid w:val="003111D0"/>
    <w:rsid w:val="00311981"/>
    <w:rsid w:val="00311DB0"/>
    <w:rsid w:val="00312C98"/>
    <w:rsid w:val="00312CA9"/>
    <w:rsid w:val="0031313C"/>
    <w:rsid w:val="003134F7"/>
    <w:rsid w:val="003136FF"/>
    <w:rsid w:val="00313E79"/>
    <w:rsid w:val="00313F6A"/>
    <w:rsid w:val="00313F7F"/>
    <w:rsid w:val="003142EB"/>
    <w:rsid w:val="0031474D"/>
    <w:rsid w:val="00314862"/>
    <w:rsid w:val="00314FB2"/>
    <w:rsid w:val="0031560E"/>
    <w:rsid w:val="00315810"/>
    <w:rsid w:val="00315A26"/>
    <w:rsid w:val="00316D2C"/>
    <w:rsid w:val="003174D4"/>
    <w:rsid w:val="00317638"/>
    <w:rsid w:val="00317661"/>
    <w:rsid w:val="00317C7E"/>
    <w:rsid w:val="00320827"/>
    <w:rsid w:val="003209D5"/>
    <w:rsid w:val="00320E2F"/>
    <w:rsid w:val="0032153E"/>
    <w:rsid w:val="003215A5"/>
    <w:rsid w:val="00321A1E"/>
    <w:rsid w:val="00321BDF"/>
    <w:rsid w:val="00322128"/>
    <w:rsid w:val="003222AE"/>
    <w:rsid w:val="0032235B"/>
    <w:rsid w:val="00322A3A"/>
    <w:rsid w:val="00322B71"/>
    <w:rsid w:val="00322E15"/>
    <w:rsid w:val="00323106"/>
    <w:rsid w:val="003231B1"/>
    <w:rsid w:val="0032390B"/>
    <w:rsid w:val="00323990"/>
    <w:rsid w:val="00324164"/>
    <w:rsid w:val="00325104"/>
    <w:rsid w:val="00325EBD"/>
    <w:rsid w:val="003261FF"/>
    <w:rsid w:val="00327370"/>
    <w:rsid w:val="00327437"/>
    <w:rsid w:val="0033027C"/>
    <w:rsid w:val="00330C61"/>
    <w:rsid w:val="00330EF1"/>
    <w:rsid w:val="0033108C"/>
    <w:rsid w:val="003311AF"/>
    <w:rsid w:val="00331745"/>
    <w:rsid w:val="00331C72"/>
    <w:rsid w:val="00331EF2"/>
    <w:rsid w:val="00332279"/>
    <w:rsid w:val="003331A9"/>
    <w:rsid w:val="003334EE"/>
    <w:rsid w:val="00333CF0"/>
    <w:rsid w:val="0033422A"/>
    <w:rsid w:val="00334A3E"/>
    <w:rsid w:val="00334B88"/>
    <w:rsid w:val="00334D69"/>
    <w:rsid w:val="003353B5"/>
    <w:rsid w:val="003358FE"/>
    <w:rsid w:val="00335902"/>
    <w:rsid w:val="00335968"/>
    <w:rsid w:val="00335B85"/>
    <w:rsid w:val="00335EE4"/>
    <w:rsid w:val="0033644D"/>
    <w:rsid w:val="00336ED4"/>
    <w:rsid w:val="00337139"/>
    <w:rsid w:val="003375B4"/>
    <w:rsid w:val="003375BB"/>
    <w:rsid w:val="00340470"/>
    <w:rsid w:val="003408CF"/>
    <w:rsid w:val="003412D7"/>
    <w:rsid w:val="00341C5D"/>
    <w:rsid w:val="003420E6"/>
    <w:rsid w:val="003428C1"/>
    <w:rsid w:val="0034302D"/>
    <w:rsid w:val="0034369D"/>
    <w:rsid w:val="0034377A"/>
    <w:rsid w:val="003441C2"/>
    <w:rsid w:val="00344574"/>
    <w:rsid w:val="0034461E"/>
    <w:rsid w:val="00344791"/>
    <w:rsid w:val="003451FB"/>
    <w:rsid w:val="00345D8C"/>
    <w:rsid w:val="00346B65"/>
    <w:rsid w:val="00346C40"/>
    <w:rsid w:val="0034734A"/>
    <w:rsid w:val="0034771D"/>
    <w:rsid w:val="0035068B"/>
    <w:rsid w:val="00350C91"/>
    <w:rsid w:val="00351472"/>
    <w:rsid w:val="00351524"/>
    <w:rsid w:val="003518BB"/>
    <w:rsid w:val="00352DB1"/>
    <w:rsid w:val="0035301F"/>
    <w:rsid w:val="003532EB"/>
    <w:rsid w:val="003540F8"/>
    <w:rsid w:val="00354717"/>
    <w:rsid w:val="00354823"/>
    <w:rsid w:val="00354C39"/>
    <w:rsid w:val="0035503A"/>
    <w:rsid w:val="0035531D"/>
    <w:rsid w:val="0035541D"/>
    <w:rsid w:val="00355816"/>
    <w:rsid w:val="003558FB"/>
    <w:rsid w:val="00355D47"/>
    <w:rsid w:val="003567BC"/>
    <w:rsid w:val="00356AD8"/>
    <w:rsid w:val="00357C76"/>
    <w:rsid w:val="003603E6"/>
    <w:rsid w:val="00360672"/>
    <w:rsid w:val="00360980"/>
    <w:rsid w:val="00360E35"/>
    <w:rsid w:val="00360EEA"/>
    <w:rsid w:val="00361DDC"/>
    <w:rsid w:val="00362298"/>
    <w:rsid w:val="0036267F"/>
    <w:rsid w:val="00362862"/>
    <w:rsid w:val="003629F6"/>
    <w:rsid w:val="0036308C"/>
    <w:rsid w:val="00363ADB"/>
    <w:rsid w:val="00363BBE"/>
    <w:rsid w:val="00364441"/>
    <w:rsid w:val="00364C17"/>
    <w:rsid w:val="003652CC"/>
    <w:rsid w:val="003659D2"/>
    <w:rsid w:val="0036667C"/>
    <w:rsid w:val="00366BE1"/>
    <w:rsid w:val="00366ED2"/>
    <w:rsid w:val="00366F7B"/>
    <w:rsid w:val="0036738D"/>
    <w:rsid w:val="00367615"/>
    <w:rsid w:val="00367BA1"/>
    <w:rsid w:val="00367BDF"/>
    <w:rsid w:val="00367E0D"/>
    <w:rsid w:val="003702B4"/>
    <w:rsid w:val="0037068A"/>
    <w:rsid w:val="003708E8"/>
    <w:rsid w:val="00372252"/>
    <w:rsid w:val="003727E2"/>
    <w:rsid w:val="00372B55"/>
    <w:rsid w:val="00372C0E"/>
    <w:rsid w:val="00373178"/>
    <w:rsid w:val="003731B4"/>
    <w:rsid w:val="003739F3"/>
    <w:rsid w:val="00373ACA"/>
    <w:rsid w:val="003749E1"/>
    <w:rsid w:val="00374B47"/>
    <w:rsid w:val="00374FFC"/>
    <w:rsid w:val="0037526B"/>
    <w:rsid w:val="0037547A"/>
    <w:rsid w:val="00376278"/>
    <w:rsid w:val="00376B80"/>
    <w:rsid w:val="00377344"/>
    <w:rsid w:val="003809FD"/>
    <w:rsid w:val="00380A90"/>
    <w:rsid w:val="00380EE8"/>
    <w:rsid w:val="00381311"/>
    <w:rsid w:val="00382357"/>
    <w:rsid w:val="003830F2"/>
    <w:rsid w:val="00383128"/>
    <w:rsid w:val="003835DC"/>
    <w:rsid w:val="0038379C"/>
    <w:rsid w:val="00383C26"/>
    <w:rsid w:val="003843EF"/>
    <w:rsid w:val="00384ED7"/>
    <w:rsid w:val="00384F80"/>
    <w:rsid w:val="003850AE"/>
    <w:rsid w:val="00385B8E"/>
    <w:rsid w:val="00385CA4"/>
    <w:rsid w:val="00385F4F"/>
    <w:rsid w:val="00386154"/>
    <w:rsid w:val="00386228"/>
    <w:rsid w:val="00386A9E"/>
    <w:rsid w:val="0038715B"/>
    <w:rsid w:val="003873F8"/>
    <w:rsid w:val="0038789A"/>
    <w:rsid w:val="00387CF9"/>
    <w:rsid w:val="00391272"/>
    <w:rsid w:val="00391293"/>
    <w:rsid w:val="003912FF"/>
    <w:rsid w:val="00391C43"/>
    <w:rsid w:val="003920D4"/>
    <w:rsid w:val="00392391"/>
    <w:rsid w:val="003927B3"/>
    <w:rsid w:val="003928F8"/>
    <w:rsid w:val="00392C2F"/>
    <w:rsid w:val="00392E00"/>
    <w:rsid w:val="00392FF5"/>
    <w:rsid w:val="003934D1"/>
    <w:rsid w:val="00394458"/>
    <w:rsid w:val="003944AC"/>
    <w:rsid w:val="00394860"/>
    <w:rsid w:val="00394C3B"/>
    <w:rsid w:val="0039512F"/>
    <w:rsid w:val="003952EC"/>
    <w:rsid w:val="00395439"/>
    <w:rsid w:val="00395A48"/>
    <w:rsid w:val="00395FED"/>
    <w:rsid w:val="003961F6"/>
    <w:rsid w:val="003969C2"/>
    <w:rsid w:val="00397076"/>
    <w:rsid w:val="003978F5"/>
    <w:rsid w:val="00397912"/>
    <w:rsid w:val="00397956"/>
    <w:rsid w:val="00397A12"/>
    <w:rsid w:val="00397CCA"/>
    <w:rsid w:val="00397CDB"/>
    <w:rsid w:val="00397D99"/>
    <w:rsid w:val="003A04D2"/>
    <w:rsid w:val="003A09EF"/>
    <w:rsid w:val="003A12E3"/>
    <w:rsid w:val="003A249D"/>
    <w:rsid w:val="003A29C2"/>
    <w:rsid w:val="003A2CF4"/>
    <w:rsid w:val="003A308D"/>
    <w:rsid w:val="003A3B07"/>
    <w:rsid w:val="003A3BCB"/>
    <w:rsid w:val="003A4019"/>
    <w:rsid w:val="003A4181"/>
    <w:rsid w:val="003A4210"/>
    <w:rsid w:val="003A43A2"/>
    <w:rsid w:val="003A4512"/>
    <w:rsid w:val="003A5126"/>
    <w:rsid w:val="003A5291"/>
    <w:rsid w:val="003A591B"/>
    <w:rsid w:val="003A6102"/>
    <w:rsid w:val="003A6278"/>
    <w:rsid w:val="003A627E"/>
    <w:rsid w:val="003A6F20"/>
    <w:rsid w:val="003A75BF"/>
    <w:rsid w:val="003A7CFA"/>
    <w:rsid w:val="003B1F98"/>
    <w:rsid w:val="003B2081"/>
    <w:rsid w:val="003B22CB"/>
    <w:rsid w:val="003B2933"/>
    <w:rsid w:val="003B2BF0"/>
    <w:rsid w:val="003B309A"/>
    <w:rsid w:val="003B3170"/>
    <w:rsid w:val="003B324B"/>
    <w:rsid w:val="003B3D3E"/>
    <w:rsid w:val="003B4FBC"/>
    <w:rsid w:val="003B51AD"/>
    <w:rsid w:val="003B5A72"/>
    <w:rsid w:val="003B5B6D"/>
    <w:rsid w:val="003B5F3B"/>
    <w:rsid w:val="003B6BF2"/>
    <w:rsid w:val="003B7514"/>
    <w:rsid w:val="003B76EF"/>
    <w:rsid w:val="003B7700"/>
    <w:rsid w:val="003B7715"/>
    <w:rsid w:val="003B79D4"/>
    <w:rsid w:val="003B7AAD"/>
    <w:rsid w:val="003C0113"/>
    <w:rsid w:val="003C06FC"/>
    <w:rsid w:val="003C14F4"/>
    <w:rsid w:val="003C17FB"/>
    <w:rsid w:val="003C1F6E"/>
    <w:rsid w:val="003C20AC"/>
    <w:rsid w:val="003C272F"/>
    <w:rsid w:val="003C282B"/>
    <w:rsid w:val="003C386B"/>
    <w:rsid w:val="003C3985"/>
    <w:rsid w:val="003C454D"/>
    <w:rsid w:val="003C4B0E"/>
    <w:rsid w:val="003C52DB"/>
    <w:rsid w:val="003C554D"/>
    <w:rsid w:val="003C602B"/>
    <w:rsid w:val="003C62CA"/>
    <w:rsid w:val="003C698E"/>
    <w:rsid w:val="003C77B4"/>
    <w:rsid w:val="003C7B42"/>
    <w:rsid w:val="003C7F73"/>
    <w:rsid w:val="003D0C33"/>
    <w:rsid w:val="003D0D65"/>
    <w:rsid w:val="003D0DE6"/>
    <w:rsid w:val="003D1B3B"/>
    <w:rsid w:val="003D27C3"/>
    <w:rsid w:val="003D2E74"/>
    <w:rsid w:val="003D2ED2"/>
    <w:rsid w:val="003D3107"/>
    <w:rsid w:val="003D34A4"/>
    <w:rsid w:val="003D374A"/>
    <w:rsid w:val="003D374F"/>
    <w:rsid w:val="003D386E"/>
    <w:rsid w:val="003D38AF"/>
    <w:rsid w:val="003D3A56"/>
    <w:rsid w:val="003D47A3"/>
    <w:rsid w:val="003D483C"/>
    <w:rsid w:val="003D4E3B"/>
    <w:rsid w:val="003D6206"/>
    <w:rsid w:val="003D6560"/>
    <w:rsid w:val="003D6696"/>
    <w:rsid w:val="003D79A5"/>
    <w:rsid w:val="003E0CB9"/>
    <w:rsid w:val="003E0E3D"/>
    <w:rsid w:val="003E1D6E"/>
    <w:rsid w:val="003E1E50"/>
    <w:rsid w:val="003E1F72"/>
    <w:rsid w:val="003E222B"/>
    <w:rsid w:val="003E25F8"/>
    <w:rsid w:val="003E2A4B"/>
    <w:rsid w:val="003E3207"/>
    <w:rsid w:val="003E37B0"/>
    <w:rsid w:val="003E3AC5"/>
    <w:rsid w:val="003E3D9D"/>
    <w:rsid w:val="003E46EE"/>
    <w:rsid w:val="003E52D9"/>
    <w:rsid w:val="003E60CA"/>
    <w:rsid w:val="003E6173"/>
    <w:rsid w:val="003E6970"/>
    <w:rsid w:val="003E7496"/>
    <w:rsid w:val="003E7794"/>
    <w:rsid w:val="003F152F"/>
    <w:rsid w:val="003F2160"/>
    <w:rsid w:val="003F2208"/>
    <w:rsid w:val="003F25A6"/>
    <w:rsid w:val="003F25E0"/>
    <w:rsid w:val="003F38AF"/>
    <w:rsid w:val="003F3CEF"/>
    <w:rsid w:val="003F3DE4"/>
    <w:rsid w:val="003F464C"/>
    <w:rsid w:val="003F4944"/>
    <w:rsid w:val="003F4EF9"/>
    <w:rsid w:val="003F5062"/>
    <w:rsid w:val="003F5AC9"/>
    <w:rsid w:val="003F5C75"/>
    <w:rsid w:val="003F5E06"/>
    <w:rsid w:val="003F5FDF"/>
    <w:rsid w:val="003F6034"/>
    <w:rsid w:val="003F670C"/>
    <w:rsid w:val="003F6A92"/>
    <w:rsid w:val="003F6E50"/>
    <w:rsid w:val="003F7F85"/>
    <w:rsid w:val="0040026F"/>
    <w:rsid w:val="004005E6"/>
    <w:rsid w:val="00400F28"/>
    <w:rsid w:val="004014B3"/>
    <w:rsid w:val="00401990"/>
    <w:rsid w:val="00401DC2"/>
    <w:rsid w:val="0040277D"/>
    <w:rsid w:val="004029E8"/>
    <w:rsid w:val="00402F17"/>
    <w:rsid w:val="00403418"/>
    <w:rsid w:val="0040455C"/>
    <w:rsid w:val="004047B8"/>
    <w:rsid w:val="004047ED"/>
    <w:rsid w:val="00405788"/>
    <w:rsid w:val="0040655F"/>
    <w:rsid w:val="00407405"/>
    <w:rsid w:val="00410C46"/>
    <w:rsid w:val="004110B4"/>
    <w:rsid w:val="00411EC1"/>
    <w:rsid w:val="00412B13"/>
    <w:rsid w:val="00412D3D"/>
    <w:rsid w:val="004130C2"/>
    <w:rsid w:val="004131B6"/>
    <w:rsid w:val="00413C35"/>
    <w:rsid w:val="0041487C"/>
    <w:rsid w:val="00414D86"/>
    <w:rsid w:val="004157AC"/>
    <w:rsid w:val="00415E94"/>
    <w:rsid w:val="0041675C"/>
    <w:rsid w:val="004168D9"/>
    <w:rsid w:val="00417519"/>
    <w:rsid w:val="00417783"/>
    <w:rsid w:val="004178D7"/>
    <w:rsid w:val="00417DFC"/>
    <w:rsid w:val="00417F0A"/>
    <w:rsid w:val="00420531"/>
    <w:rsid w:val="00420746"/>
    <w:rsid w:val="00420BD3"/>
    <w:rsid w:val="00420E41"/>
    <w:rsid w:val="00420F3E"/>
    <w:rsid w:val="00421AA4"/>
    <w:rsid w:val="00422E04"/>
    <w:rsid w:val="00422EDE"/>
    <w:rsid w:val="0042375C"/>
    <w:rsid w:val="004238CD"/>
    <w:rsid w:val="00423FA3"/>
    <w:rsid w:val="00424343"/>
    <w:rsid w:val="0042461F"/>
    <w:rsid w:val="00424D85"/>
    <w:rsid w:val="00425243"/>
    <w:rsid w:val="0042552C"/>
    <w:rsid w:val="00425778"/>
    <w:rsid w:val="00425CCE"/>
    <w:rsid w:val="00425D45"/>
    <w:rsid w:val="004261F9"/>
    <w:rsid w:val="004265EC"/>
    <w:rsid w:val="004267C5"/>
    <w:rsid w:val="004268C3"/>
    <w:rsid w:val="004273D9"/>
    <w:rsid w:val="00427D2B"/>
    <w:rsid w:val="00427E73"/>
    <w:rsid w:val="00430F22"/>
    <w:rsid w:val="0043112A"/>
    <w:rsid w:val="00431340"/>
    <w:rsid w:val="00431BA4"/>
    <w:rsid w:val="00431C03"/>
    <w:rsid w:val="00431C0C"/>
    <w:rsid w:val="004325EA"/>
    <w:rsid w:val="004326E9"/>
    <w:rsid w:val="00432713"/>
    <w:rsid w:val="00432B27"/>
    <w:rsid w:val="00433211"/>
    <w:rsid w:val="00433480"/>
    <w:rsid w:val="00433C82"/>
    <w:rsid w:val="00433F49"/>
    <w:rsid w:val="00434782"/>
    <w:rsid w:val="004354C3"/>
    <w:rsid w:val="0043582E"/>
    <w:rsid w:val="00435A36"/>
    <w:rsid w:val="00435B11"/>
    <w:rsid w:val="004360F7"/>
    <w:rsid w:val="0043636F"/>
    <w:rsid w:val="00436B92"/>
    <w:rsid w:val="00436CA8"/>
    <w:rsid w:val="00436CED"/>
    <w:rsid w:val="004370DB"/>
    <w:rsid w:val="00437E05"/>
    <w:rsid w:val="0044030A"/>
    <w:rsid w:val="0044072F"/>
    <w:rsid w:val="004407CC"/>
    <w:rsid w:val="0044151E"/>
    <w:rsid w:val="00441A75"/>
    <w:rsid w:val="00442010"/>
    <w:rsid w:val="0044217F"/>
    <w:rsid w:val="004422CA"/>
    <w:rsid w:val="00442AC3"/>
    <w:rsid w:val="004438A9"/>
    <w:rsid w:val="00443E1F"/>
    <w:rsid w:val="004442C5"/>
    <w:rsid w:val="0044502F"/>
    <w:rsid w:val="004450B0"/>
    <w:rsid w:val="004450F6"/>
    <w:rsid w:val="0044542A"/>
    <w:rsid w:val="00445AA3"/>
    <w:rsid w:val="00445F3A"/>
    <w:rsid w:val="0044676D"/>
    <w:rsid w:val="00446A7A"/>
    <w:rsid w:val="00450580"/>
    <w:rsid w:val="004507C1"/>
    <w:rsid w:val="00450986"/>
    <w:rsid w:val="00450CAC"/>
    <w:rsid w:val="004511B9"/>
    <w:rsid w:val="00451547"/>
    <w:rsid w:val="00451676"/>
    <w:rsid w:val="00451963"/>
    <w:rsid w:val="00451A79"/>
    <w:rsid w:val="00451E2A"/>
    <w:rsid w:val="00451FF7"/>
    <w:rsid w:val="00452B9B"/>
    <w:rsid w:val="00452F52"/>
    <w:rsid w:val="004530BB"/>
    <w:rsid w:val="00453224"/>
    <w:rsid w:val="00453399"/>
    <w:rsid w:val="004543B8"/>
    <w:rsid w:val="00454EEE"/>
    <w:rsid w:val="00454F5C"/>
    <w:rsid w:val="004556D1"/>
    <w:rsid w:val="00456210"/>
    <w:rsid w:val="00456498"/>
    <w:rsid w:val="00456D11"/>
    <w:rsid w:val="00457133"/>
    <w:rsid w:val="0045748F"/>
    <w:rsid w:val="00457808"/>
    <w:rsid w:val="00457E80"/>
    <w:rsid w:val="004606B3"/>
    <w:rsid w:val="00460724"/>
    <w:rsid w:val="004608E2"/>
    <w:rsid w:val="00460E44"/>
    <w:rsid w:val="00461A0D"/>
    <w:rsid w:val="00461D46"/>
    <w:rsid w:val="00462449"/>
    <w:rsid w:val="00462752"/>
    <w:rsid w:val="004629D4"/>
    <w:rsid w:val="00462C2C"/>
    <w:rsid w:val="004638CD"/>
    <w:rsid w:val="00463AF3"/>
    <w:rsid w:val="00464990"/>
    <w:rsid w:val="0046503C"/>
    <w:rsid w:val="004651B5"/>
    <w:rsid w:val="004653DB"/>
    <w:rsid w:val="004658C6"/>
    <w:rsid w:val="00465AA5"/>
    <w:rsid w:val="00465C82"/>
    <w:rsid w:val="00466200"/>
    <w:rsid w:val="0046736E"/>
    <w:rsid w:val="004673B4"/>
    <w:rsid w:val="00467544"/>
    <w:rsid w:val="00467FE2"/>
    <w:rsid w:val="004701F0"/>
    <w:rsid w:val="00470A83"/>
    <w:rsid w:val="0047106F"/>
    <w:rsid w:val="00471890"/>
    <w:rsid w:val="004719B1"/>
    <w:rsid w:val="00471A65"/>
    <w:rsid w:val="00471E47"/>
    <w:rsid w:val="00472540"/>
    <w:rsid w:val="004729A9"/>
    <w:rsid w:val="00472EFC"/>
    <w:rsid w:val="00472FDB"/>
    <w:rsid w:val="0047328F"/>
    <w:rsid w:val="004732C3"/>
    <w:rsid w:val="004738D9"/>
    <w:rsid w:val="00474225"/>
    <w:rsid w:val="00474984"/>
    <w:rsid w:val="00474D4A"/>
    <w:rsid w:val="00475184"/>
    <w:rsid w:val="00475E1E"/>
    <w:rsid w:val="00476875"/>
    <w:rsid w:val="00476D03"/>
    <w:rsid w:val="00476E62"/>
    <w:rsid w:val="00476F09"/>
    <w:rsid w:val="00477FA2"/>
    <w:rsid w:val="004809B3"/>
    <w:rsid w:val="004824FC"/>
    <w:rsid w:val="00482AB3"/>
    <w:rsid w:val="00482B10"/>
    <w:rsid w:val="00482B51"/>
    <w:rsid w:val="004836D0"/>
    <w:rsid w:val="00483C68"/>
    <w:rsid w:val="00483C81"/>
    <w:rsid w:val="00484C37"/>
    <w:rsid w:val="00485EF0"/>
    <w:rsid w:val="004861EE"/>
    <w:rsid w:val="00486579"/>
    <w:rsid w:val="00486B21"/>
    <w:rsid w:val="00486B52"/>
    <w:rsid w:val="00486C47"/>
    <w:rsid w:val="00487066"/>
    <w:rsid w:val="004874D9"/>
    <w:rsid w:val="00487D7C"/>
    <w:rsid w:val="00490459"/>
    <w:rsid w:val="0049185F"/>
    <w:rsid w:val="00491BB2"/>
    <w:rsid w:val="00492367"/>
    <w:rsid w:val="00492D3B"/>
    <w:rsid w:val="00493052"/>
    <w:rsid w:val="00493068"/>
    <w:rsid w:val="004931DA"/>
    <w:rsid w:val="004938A3"/>
    <w:rsid w:val="00493CA7"/>
    <w:rsid w:val="00494C68"/>
    <w:rsid w:val="00494CCD"/>
    <w:rsid w:val="00494CFC"/>
    <w:rsid w:val="00494EC9"/>
    <w:rsid w:val="004953A7"/>
    <w:rsid w:val="004954DE"/>
    <w:rsid w:val="00495CFA"/>
    <w:rsid w:val="00495D3E"/>
    <w:rsid w:val="0049617E"/>
    <w:rsid w:val="0049640F"/>
    <w:rsid w:val="00496424"/>
    <w:rsid w:val="00496439"/>
    <w:rsid w:val="0049668C"/>
    <w:rsid w:val="0049694E"/>
    <w:rsid w:val="00496B01"/>
    <w:rsid w:val="00496E5C"/>
    <w:rsid w:val="004971DB"/>
    <w:rsid w:val="00497668"/>
    <w:rsid w:val="004A0258"/>
    <w:rsid w:val="004A09E3"/>
    <w:rsid w:val="004A0AED"/>
    <w:rsid w:val="004A0C4D"/>
    <w:rsid w:val="004A1052"/>
    <w:rsid w:val="004A1076"/>
    <w:rsid w:val="004A1719"/>
    <w:rsid w:val="004A197B"/>
    <w:rsid w:val="004A1CAF"/>
    <w:rsid w:val="004A48A5"/>
    <w:rsid w:val="004A48B2"/>
    <w:rsid w:val="004A5175"/>
    <w:rsid w:val="004A580B"/>
    <w:rsid w:val="004A60D4"/>
    <w:rsid w:val="004A6578"/>
    <w:rsid w:val="004A69D7"/>
    <w:rsid w:val="004A7550"/>
    <w:rsid w:val="004A7593"/>
    <w:rsid w:val="004A75CF"/>
    <w:rsid w:val="004B03CE"/>
    <w:rsid w:val="004B1682"/>
    <w:rsid w:val="004B169B"/>
    <w:rsid w:val="004B1ED3"/>
    <w:rsid w:val="004B2085"/>
    <w:rsid w:val="004B2A45"/>
    <w:rsid w:val="004B3172"/>
    <w:rsid w:val="004B3750"/>
    <w:rsid w:val="004B3A40"/>
    <w:rsid w:val="004B3DE9"/>
    <w:rsid w:val="004B4BB9"/>
    <w:rsid w:val="004B55B5"/>
    <w:rsid w:val="004B5BB2"/>
    <w:rsid w:val="004B5DD7"/>
    <w:rsid w:val="004B5E7C"/>
    <w:rsid w:val="004B63DC"/>
    <w:rsid w:val="004B6555"/>
    <w:rsid w:val="004B65D1"/>
    <w:rsid w:val="004B686A"/>
    <w:rsid w:val="004B6E1C"/>
    <w:rsid w:val="004B710A"/>
    <w:rsid w:val="004B75B6"/>
    <w:rsid w:val="004B766A"/>
    <w:rsid w:val="004C107D"/>
    <w:rsid w:val="004C1A66"/>
    <w:rsid w:val="004C1B3A"/>
    <w:rsid w:val="004C2434"/>
    <w:rsid w:val="004C25FD"/>
    <w:rsid w:val="004C27A0"/>
    <w:rsid w:val="004C2A09"/>
    <w:rsid w:val="004C30D5"/>
    <w:rsid w:val="004C3200"/>
    <w:rsid w:val="004C33B6"/>
    <w:rsid w:val="004C36B3"/>
    <w:rsid w:val="004C37F8"/>
    <w:rsid w:val="004C4A98"/>
    <w:rsid w:val="004C4E83"/>
    <w:rsid w:val="004C5421"/>
    <w:rsid w:val="004C54B0"/>
    <w:rsid w:val="004C5E09"/>
    <w:rsid w:val="004C5FDD"/>
    <w:rsid w:val="004C603D"/>
    <w:rsid w:val="004C60C4"/>
    <w:rsid w:val="004C63BB"/>
    <w:rsid w:val="004C6FB9"/>
    <w:rsid w:val="004C7BA3"/>
    <w:rsid w:val="004D0438"/>
    <w:rsid w:val="004D0F93"/>
    <w:rsid w:val="004D1064"/>
    <w:rsid w:val="004D1926"/>
    <w:rsid w:val="004D1CFA"/>
    <w:rsid w:val="004D1DFD"/>
    <w:rsid w:val="004D2E84"/>
    <w:rsid w:val="004D3028"/>
    <w:rsid w:val="004D3CC7"/>
    <w:rsid w:val="004D3EDA"/>
    <w:rsid w:val="004D441D"/>
    <w:rsid w:val="004D4627"/>
    <w:rsid w:val="004D4642"/>
    <w:rsid w:val="004D4914"/>
    <w:rsid w:val="004D4A00"/>
    <w:rsid w:val="004D5FA8"/>
    <w:rsid w:val="004D6371"/>
    <w:rsid w:val="004D648F"/>
    <w:rsid w:val="004D7829"/>
    <w:rsid w:val="004D790C"/>
    <w:rsid w:val="004E0DD5"/>
    <w:rsid w:val="004E1475"/>
    <w:rsid w:val="004E1641"/>
    <w:rsid w:val="004E19A6"/>
    <w:rsid w:val="004E19BE"/>
    <w:rsid w:val="004E263B"/>
    <w:rsid w:val="004E2763"/>
    <w:rsid w:val="004E2CC2"/>
    <w:rsid w:val="004E361D"/>
    <w:rsid w:val="004E3807"/>
    <w:rsid w:val="004E3A8D"/>
    <w:rsid w:val="004E3D5B"/>
    <w:rsid w:val="004E46FE"/>
    <w:rsid w:val="004E47F3"/>
    <w:rsid w:val="004E4846"/>
    <w:rsid w:val="004E486E"/>
    <w:rsid w:val="004E5D2D"/>
    <w:rsid w:val="004E5E61"/>
    <w:rsid w:val="004E62F1"/>
    <w:rsid w:val="004E6338"/>
    <w:rsid w:val="004E636C"/>
    <w:rsid w:val="004E64D6"/>
    <w:rsid w:val="004E6A55"/>
    <w:rsid w:val="004E7D08"/>
    <w:rsid w:val="004F0937"/>
    <w:rsid w:val="004F0D94"/>
    <w:rsid w:val="004F12F6"/>
    <w:rsid w:val="004F1F4E"/>
    <w:rsid w:val="004F23AC"/>
    <w:rsid w:val="004F26C6"/>
    <w:rsid w:val="004F2853"/>
    <w:rsid w:val="004F2F11"/>
    <w:rsid w:val="004F373E"/>
    <w:rsid w:val="004F39EF"/>
    <w:rsid w:val="004F3CE3"/>
    <w:rsid w:val="004F3F5E"/>
    <w:rsid w:val="004F41CE"/>
    <w:rsid w:val="004F46F5"/>
    <w:rsid w:val="004F5231"/>
    <w:rsid w:val="004F5C64"/>
    <w:rsid w:val="004F5E91"/>
    <w:rsid w:val="004F611B"/>
    <w:rsid w:val="004F71B0"/>
    <w:rsid w:val="00500389"/>
    <w:rsid w:val="00500539"/>
    <w:rsid w:val="005006F9"/>
    <w:rsid w:val="00501E5B"/>
    <w:rsid w:val="005020C8"/>
    <w:rsid w:val="005024C9"/>
    <w:rsid w:val="0050320E"/>
    <w:rsid w:val="00503325"/>
    <w:rsid w:val="005038E9"/>
    <w:rsid w:val="00503926"/>
    <w:rsid w:val="00504399"/>
    <w:rsid w:val="00504510"/>
    <w:rsid w:val="005046AA"/>
    <w:rsid w:val="00504723"/>
    <w:rsid w:val="00504BEF"/>
    <w:rsid w:val="00505027"/>
    <w:rsid w:val="00505694"/>
    <w:rsid w:val="005056E4"/>
    <w:rsid w:val="00505A16"/>
    <w:rsid w:val="00505D7A"/>
    <w:rsid w:val="0050616D"/>
    <w:rsid w:val="0050759C"/>
    <w:rsid w:val="00507B40"/>
    <w:rsid w:val="005105EB"/>
    <w:rsid w:val="00510BEE"/>
    <w:rsid w:val="00510C36"/>
    <w:rsid w:val="00510CE0"/>
    <w:rsid w:val="00510D7F"/>
    <w:rsid w:val="0051178B"/>
    <w:rsid w:val="0051192D"/>
    <w:rsid w:val="00511CEF"/>
    <w:rsid w:val="005122E3"/>
    <w:rsid w:val="005124B1"/>
    <w:rsid w:val="005128F6"/>
    <w:rsid w:val="00512AD2"/>
    <w:rsid w:val="00513148"/>
    <w:rsid w:val="0051386A"/>
    <w:rsid w:val="00513EAF"/>
    <w:rsid w:val="005143E6"/>
    <w:rsid w:val="00514400"/>
    <w:rsid w:val="00514A02"/>
    <w:rsid w:val="00514E60"/>
    <w:rsid w:val="0051586D"/>
    <w:rsid w:val="0051618A"/>
    <w:rsid w:val="005161B9"/>
    <w:rsid w:val="0051627D"/>
    <w:rsid w:val="0051648D"/>
    <w:rsid w:val="00516DD9"/>
    <w:rsid w:val="00516E95"/>
    <w:rsid w:val="0051734C"/>
    <w:rsid w:val="0051781F"/>
    <w:rsid w:val="00517B39"/>
    <w:rsid w:val="00517B7F"/>
    <w:rsid w:val="00517F06"/>
    <w:rsid w:val="0052020D"/>
    <w:rsid w:val="0052079E"/>
    <w:rsid w:val="00521A7F"/>
    <w:rsid w:val="00521DEE"/>
    <w:rsid w:val="00522D1E"/>
    <w:rsid w:val="00523000"/>
    <w:rsid w:val="00523426"/>
    <w:rsid w:val="00523553"/>
    <w:rsid w:val="00523B72"/>
    <w:rsid w:val="00524147"/>
    <w:rsid w:val="0052446F"/>
    <w:rsid w:val="00525C71"/>
    <w:rsid w:val="0052615D"/>
    <w:rsid w:val="00526BF4"/>
    <w:rsid w:val="005274FE"/>
    <w:rsid w:val="005278BD"/>
    <w:rsid w:val="00527BD5"/>
    <w:rsid w:val="00527F9C"/>
    <w:rsid w:val="005306FF"/>
    <w:rsid w:val="00530EC2"/>
    <w:rsid w:val="00530FC3"/>
    <w:rsid w:val="00531377"/>
    <w:rsid w:val="005315F9"/>
    <w:rsid w:val="00531787"/>
    <w:rsid w:val="005317E6"/>
    <w:rsid w:val="00531EAA"/>
    <w:rsid w:val="00531FF7"/>
    <w:rsid w:val="005323A8"/>
    <w:rsid w:val="005326B6"/>
    <w:rsid w:val="00532A4F"/>
    <w:rsid w:val="00532E09"/>
    <w:rsid w:val="0053316B"/>
    <w:rsid w:val="0053330B"/>
    <w:rsid w:val="00533911"/>
    <w:rsid w:val="0053392F"/>
    <w:rsid w:val="00533BA7"/>
    <w:rsid w:val="005340C3"/>
    <w:rsid w:val="0053439C"/>
    <w:rsid w:val="0053462A"/>
    <w:rsid w:val="005356D4"/>
    <w:rsid w:val="00535850"/>
    <w:rsid w:val="00535E50"/>
    <w:rsid w:val="0054020C"/>
    <w:rsid w:val="00540287"/>
    <w:rsid w:val="00540832"/>
    <w:rsid w:val="00540C39"/>
    <w:rsid w:val="00540E44"/>
    <w:rsid w:val="005418C1"/>
    <w:rsid w:val="00541A98"/>
    <w:rsid w:val="00541BF2"/>
    <w:rsid w:val="00541E39"/>
    <w:rsid w:val="00542B5A"/>
    <w:rsid w:val="00542E67"/>
    <w:rsid w:val="005431F3"/>
    <w:rsid w:val="005434DF"/>
    <w:rsid w:val="00543E8F"/>
    <w:rsid w:val="005440AA"/>
    <w:rsid w:val="00544210"/>
    <w:rsid w:val="0054436C"/>
    <w:rsid w:val="0054467F"/>
    <w:rsid w:val="005455A6"/>
    <w:rsid w:val="00545A70"/>
    <w:rsid w:val="00545EB5"/>
    <w:rsid w:val="00545F64"/>
    <w:rsid w:val="005462D7"/>
    <w:rsid w:val="0054743C"/>
    <w:rsid w:val="00550054"/>
    <w:rsid w:val="00550241"/>
    <w:rsid w:val="005509DA"/>
    <w:rsid w:val="00551068"/>
    <w:rsid w:val="00551CE2"/>
    <w:rsid w:val="00552506"/>
    <w:rsid w:val="00552BD9"/>
    <w:rsid w:val="00553304"/>
    <w:rsid w:val="00553779"/>
    <w:rsid w:val="00553B52"/>
    <w:rsid w:val="00553F89"/>
    <w:rsid w:val="0055427D"/>
    <w:rsid w:val="0055454F"/>
    <w:rsid w:val="005545A4"/>
    <w:rsid w:val="00555A90"/>
    <w:rsid w:val="00555C96"/>
    <w:rsid w:val="0055756D"/>
    <w:rsid w:val="0055783D"/>
    <w:rsid w:val="00557F37"/>
    <w:rsid w:val="005601DA"/>
    <w:rsid w:val="0056042D"/>
    <w:rsid w:val="00560542"/>
    <w:rsid w:val="005605CF"/>
    <w:rsid w:val="00560679"/>
    <w:rsid w:val="005606F0"/>
    <w:rsid w:val="00560797"/>
    <w:rsid w:val="00560C40"/>
    <w:rsid w:val="00561456"/>
    <w:rsid w:val="00561A61"/>
    <w:rsid w:val="00561D52"/>
    <w:rsid w:val="00563038"/>
    <w:rsid w:val="0056370B"/>
    <w:rsid w:val="005642D7"/>
    <w:rsid w:val="00564A29"/>
    <w:rsid w:val="00564D62"/>
    <w:rsid w:val="005655EB"/>
    <w:rsid w:val="00565C12"/>
    <w:rsid w:val="00565D57"/>
    <w:rsid w:val="005665DF"/>
    <w:rsid w:val="00566EAB"/>
    <w:rsid w:val="0056713D"/>
    <w:rsid w:val="00567B10"/>
    <w:rsid w:val="00567E69"/>
    <w:rsid w:val="005702C2"/>
    <w:rsid w:val="0057043B"/>
    <w:rsid w:val="005706BC"/>
    <w:rsid w:val="005714A1"/>
    <w:rsid w:val="00571961"/>
    <w:rsid w:val="005724F0"/>
    <w:rsid w:val="005725A6"/>
    <w:rsid w:val="00572DF1"/>
    <w:rsid w:val="00573190"/>
    <w:rsid w:val="005736F9"/>
    <w:rsid w:val="0057453F"/>
    <w:rsid w:val="00574747"/>
    <w:rsid w:val="005747EA"/>
    <w:rsid w:val="00574C24"/>
    <w:rsid w:val="005755DF"/>
    <w:rsid w:val="005758F1"/>
    <w:rsid w:val="00576193"/>
    <w:rsid w:val="00577047"/>
    <w:rsid w:val="005771C4"/>
    <w:rsid w:val="0057745D"/>
    <w:rsid w:val="00577988"/>
    <w:rsid w:val="00581CD2"/>
    <w:rsid w:val="00581EA8"/>
    <w:rsid w:val="00582289"/>
    <w:rsid w:val="0058287D"/>
    <w:rsid w:val="00583440"/>
    <w:rsid w:val="005835EC"/>
    <w:rsid w:val="0058423A"/>
    <w:rsid w:val="00584821"/>
    <w:rsid w:val="00584B46"/>
    <w:rsid w:val="0058510E"/>
    <w:rsid w:val="005852CA"/>
    <w:rsid w:val="005852F7"/>
    <w:rsid w:val="00585F46"/>
    <w:rsid w:val="00586315"/>
    <w:rsid w:val="0058678F"/>
    <w:rsid w:val="0058711D"/>
    <w:rsid w:val="00587183"/>
    <w:rsid w:val="005878EC"/>
    <w:rsid w:val="00587BA6"/>
    <w:rsid w:val="00587C8B"/>
    <w:rsid w:val="00587D71"/>
    <w:rsid w:val="00590BE5"/>
    <w:rsid w:val="00590E8D"/>
    <w:rsid w:val="00590FA8"/>
    <w:rsid w:val="00591438"/>
    <w:rsid w:val="00591FB6"/>
    <w:rsid w:val="00592774"/>
    <w:rsid w:val="00592AB5"/>
    <w:rsid w:val="00593733"/>
    <w:rsid w:val="0059392A"/>
    <w:rsid w:val="00593B22"/>
    <w:rsid w:val="005947A1"/>
    <w:rsid w:val="00594841"/>
    <w:rsid w:val="00594E30"/>
    <w:rsid w:val="00596148"/>
    <w:rsid w:val="00596179"/>
    <w:rsid w:val="00596E62"/>
    <w:rsid w:val="00596FFA"/>
    <w:rsid w:val="0059721B"/>
    <w:rsid w:val="005972D9"/>
    <w:rsid w:val="005974DA"/>
    <w:rsid w:val="005977BB"/>
    <w:rsid w:val="005977F7"/>
    <w:rsid w:val="0059796F"/>
    <w:rsid w:val="005A06C8"/>
    <w:rsid w:val="005A07A9"/>
    <w:rsid w:val="005A0DA6"/>
    <w:rsid w:val="005A165A"/>
    <w:rsid w:val="005A3109"/>
    <w:rsid w:val="005A3392"/>
    <w:rsid w:val="005A3C3F"/>
    <w:rsid w:val="005A3ECC"/>
    <w:rsid w:val="005A3EE1"/>
    <w:rsid w:val="005A4798"/>
    <w:rsid w:val="005A5EBF"/>
    <w:rsid w:val="005A64CE"/>
    <w:rsid w:val="005A6BA5"/>
    <w:rsid w:val="005A6FD8"/>
    <w:rsid w:val="005A7009"/>
    <w:rsid w:val="005A721A"/>
    <w:rsid w:val="005A78A1"/>
    <w:rsid w:val="005A7E12"/>
    <w:rsid w:val="005B00F1"/>
    <w:rsid w:val="005B072E"/>
    <w:rsid w:val="005B0821"/>
    <w:rsid w:val="005B0D5C"/>
    <w:rsid w:val="005B0EFB"/>
    <w:rsid w:val="005B0F89"/>
    <w:rsid w:val="005B14AB"/>
    <w:rsid w:val="005B16C2"/>
    <w:rsid w:val="005B1821"/>
    <w:rsid w:val="005B185F"/>
    <w:rsid w:val="005B268A"/>
    <w:rsid w:val="005B2845"/>
    <w:rsid w:val="005B284E"/>
    <w:rsid w:val="005B2C2F"/>
    <w:rsid w:val="005B2F0A"/>
    <w:rsid w:val="005B34E6"/>
    <w:rsid w:val="005B3E41"/>
    <w:rsid w:val="005B405F"/>
    <w:rsid w:val="005B4CC3"/>
    <w:rsid w:val="005B50E7"/>
    <w:rsid w:val="005B5983"/>
    <w:rsid w:val="005B6327"/>
    <w:rsid w:val="005B6D6E"/>
    <w:rsid w:val="005B74F8"/>
    <w:rsid w:val="005B797F"/>
    <w:rsid w:val="005B7AAE"/>
    <w:rsid w:val="005C046B"/>
    <w:rsid w:val="005C069D"/>
    <w:rsid w:val="005C13CB"/>
    <w:rsid w:val="005C164A"/>
    <w:rsid w:val="005C1C78"/>
    <w:rsid w:val="005C1D27"/>
    <w:rsid w:val="005C1E95"/>
    <w:rsid w:val="005C2471"/>
    <w:rsid w:val="005C37EE"/>
    <w:rsid w:val="005C3812"/>
    <w:rsid w:val="005C3E26"/>
    <w:rsid w:val="005C449D"/>
    <w:rsid w:val="005C4B8B"/>
    <w:rsid w:val="005C4D64"/>
    <w:rsid w:val="005C4DE1"/>
    <w:rsid w:val="005C5332"/>
    <w:rsid w:val="005C59EB"/>
    <w:rsid w:val="005C5C3F"/>
    <w:rsid w:val="005C5E28"/>
    <w:rsid w:val="005C61FD"/>
    <w:rsid w:val="005C66C0"/>
    <w:rsid w:val="005C74EF"/>
    <w:rsid w:val="005D0B25"/>
    <w:rsid w:val="005D104C"/>
    <w:rsid w:val="005D10F1"/>
    <w:rsid w:val="005D1272"/>
    <w:rsid w:val="005D1AF9"/>
    <w:rsid w:val="005D1E5D"/>
    <w:rsid w:val="005D2627"/>
    <w:rsid w:val="005D27E6"/>
    <w:rsid w:val="005D29B0"/>
    <w:rsid w:val="005D2C11"/>
    <w:rsid w:val="005D31AE"/>
    <w:rsid w:val="005D39E8"/>
    <w:rsid w:val="005D6833"/>
    <w:rsid w:val="005D6917"/>
    <w:rsid w:val="005D707D"/>
    <w:rsid w:val="005D723E"/>
    <w:rsid w:val="005D7690"/>
    <w:rsid w:val="005D7DBB"/>
    <w:rsid w:val="005D7FB0"/>
    <w:rsid w:val="005E053F"/>
    <w:rsid w:val="005E12E1"/>
    <w:rsid w:val="005E13E5"/>
    <w:rsid w:val="005E155B"/>
    <w:rsid w:val="005E219C"/>
    <w:rsid w:val="005E329F"/>
    <w:rsid w:val="005E33CB"/>
    <w:rsid w:val="005E3799"/>
    <w:rsid w:val="005E3D30"/>
    <w:rsid w:val="005E3E05"/>
    <w:rsid w:val="005E4209"/>
    <w:rsid w:val="005E44B8"/>
    <w:rsid w:val="005E4627"/>
    <w:rsid w:val="005E4CC8"/>
    <w:rsid w:val="005E5867"/>
    <w:rsid w:val="005E5C0D"/>
    <w:rsid w:val="005E5EC9"/>
    <w:rsid w:val="005E648B"/>
    <w:rsid w:val="005E6842"/>
    <w:rsid w:val="005E6BB3"/>
    <w:rsid w:val="005E72BB"/>
    <w:rsid w:val="005E73CF"/>
    <w:rsid w:val="005F03AC"/>
    <w:rsid w:val="005F06B1"/>
    <w:rsid w:val="005F0809"/>
    <w:rsid w:val="005F15E9"/>
    <w:rsid w:val="005F16D6"/>
    <w:rsid w:val="005F1D34"/>
    <w:rsid w:val="005F246F"/>
    <w:rsid w:val="005F2650"/>
    <w:rsid w:val="005F2980"/>
    <w:rsid w:val="005F2AEB"/>
    <w:rsid w:val="005F3E12"/>
    <w:rsid w:val="005F3F06"/>
    <w:rsid w:val="005F4137"/>
    <w:rsid w:val="005F4D39"/>
    <w:rsid w:val="005F4DF0"/>
    <w:rsid w:val="005F527A"/>
    <w:rsid w:val="005F5367"/>
    <w:rsid w:val="005F583D"/>
    <w:rsid w:val="005F58AF"/>
    <w:rsid w:val="005F5DAA"/>
    <w:rsid w:val="005F6222"/>
    <w:rsid w:val="005F637B"/>
    <w:rsid w:val="005F65F9"/>
    <w:rsid w:val="005F6D4B"/>
    <w:rsid w:val="005F6D9B"/>
    <w:rsid w:val="005F721D"/>
    <w:rsid w:val="005F749D"/>
    <w:rsid w:val="005F7CD6"/>
    <w:rsid w:val="005F7D5B"/>
    <w:rsid w:val="005F7F46"/>
    <w:rsid w:val="005F7FD0"/>
    <w:rsid w:val="005F7FD7"/>
    <w:rsid w:val="00600B04"/>
    <w:rsid w:val="00600D62"/>
    <w:rsid w:val="0060153E"/>
    <w:rsid w:val="006017FC"/>
    <w:rsid w:val="00601B45"/>
    <w:rsid w:val="00601DCD"/>
    <w:rsid w:val="0060211C"/>
    <w:rsid w:val="00602A2A"/>
    <w:rsid w:val="00602BB6"/>
    <w:rsid w:val="00602F85"/>
    <w:rsid w:val="006031C8"/>
    <w:rsid w:val="0060343C"/>
    <w:rsid w:val="00604164"/>
    <w:rsid w:val="006049E0"/>
    <w:rsid w:val="00604A93"/>
    <w:rsid w:val="00604ECB"/>
    <w:rsid w:val="006056D3"/>
    <w:rsid w:val="0060595C"/>
    <w:rsid w:val="0060599E"/>
    <w:rsid w:val="00605A5D"/>
    <w:rsid w:val="00606453"/>
    <w:rsid w:val="006066B2"/>
    <w:rsid w:val="00606A28"/>
    <w:rsid w:val="00606B40"/>
    <w:rsid w:val="00607337"/>
    <w:rsid w:val="00607616"/>
    <w:rsid w:val="00607825"/>
    <w:rsid w:val="00607871"/>
    <w:rsid w:val="00607E62"/>
    <w:rsid w:val="00610474"/>
    <w:rsid w:val="006105E0"/>
    <w:rsid w:val="00610959"/>
    <w:rsid w:val="00610ADD"/>
    <w:rsid w:val="00610E13"/>
    <w:rsid w:val="0061165D"/>
    <w:rsid w:val="006119D6"/>
    <w:rsid w:val="00611AC1"/>
    <w:rsid w:val="00612075"/>
    <w:rsid w:val="006128E3"/>
    <w:rsid w:val="00612925"/>
    <w:rsid w:val="00612FF8"/>
    <w:rsid w:val="00613101"/>
    <w:rsid w:val="006139B8"/>
    <w:rsid w:val="00613D46"/>
    <w:rsid w:val="00613E59"/>
    <w:rsid w:val="00613F23"/>
    <w:rsid w:val="00614025"/>
    <w:rsid w:val="00614063"/>
    <w:rsid w:val="00614BE7"/>
    <w:rsid w:val="00614CC2"/>
    <w:rsid w:val="00614F4C"/>
    <w:rsid w:val="00615938"/>
    <w:rsid w:val="006160BB"/>
    <w:rsid w:val="006166D0"/>
    <w:rsid w:val="00617BB3"/>
    <w:rsid w:val="00617BC5"/>
    <w:rsid w:val="0062004E"/>
    <w:rsid w:val="006200BC"/>
    <w:rsid w:val="0062023C"/>
    <w:rsid w:val="006202FF"/>
    <w:rsid w:val="006207AA"/>
    <w:rsid w:val="00620ACC"/>
    <w:rsid w:val="00620F93"/>
    <w:rsid w:val="00621163"/>
    <w:rsid w:val="00621975"/>
    <w:rsid w:val="00621EC7"/>
    <w:rsid w:val="00621F24"/>
    <w:rsid w:val="00622252"/>
    <w:rsid w:val="00622340"/>
    <w:rsid w:val="00622557"/>
    <w:rsid w:val="00622608"/>
    <w:rsid w:val="0062293A"/>
    <w:rsid w:val="00623482"/>
    <w:rsid w:val="006242F4"/>
    <w:rsid w:val="00624DB2"/>
    <w:rsid w:val="0062606E"/>
    <w:rsid w:val="00626F3B"/>
    <w:rsid w:val="00626FF8"/>
    <w:rsid w:val="00627B62"/>
    <w:rsid w:val="00627CAC"/>
    <w:rsid w:val="00630081"/>
    <w:rsid w:val="00630941"/>
    <w:rsid w:val="006309F7"/>
    <w:rsid w:val="0063190D"/>
    <w:rsid w:val="00631EC8"/>
    <w:rsid w:val="006322EF"/>
    <w:rsid w:val="00632321"/>
    <w:rsid w:val="00632367"/>
    <w:rsid w:val="00632402"/>
    <w:rsid w:val="00632A1B"/>
    <w:rsid w:val="00632B9D"/>
    <w:rsid w:val="00632D18"/>
    <w:rsid w:val="006330D9"/>
    <w:rsid w:val="00633649"/>
    <w:rsid w:val="00633BD4"/>
    <w:rsid w:val="00633CBE"/>
    <w:rsid w:val="00633CDE"/>
    <w:rsid w:val="006343E8"/>
    <w:rsid w:val="006345F2"/>
    <w:rsid w:val="006346F1"/>
    <w:rsid w:val="006348F4"/>
    <w:rsid w:val="00635191"/>
    <w:rsid w:val="006354CC"/>
    <w:rsid w:val="0063586C"/>
    <w:rsid w:val="0063630F"/>
    <w:rsid w:val="006363D1"/>
    <w:rsid w:val="006366A8"/>
    <w:rsid w:val="00636A38"/>
    <w:rsid w:val="00637513"/>
    <w:rsid w:val="00637954"/>
    <w:rsid w:val="00640055"/>
    <w:rsid w:val="0064006F"/>
    <w:rsid w:val="00640579"/>
    <w:rsid w:val="006408C5"/>
    <w:rsid w:val="00640A46"/>
    <w:rsid w:val="00640A5E"/>
    <w:rsid w:val="0064153D"/>
    <w:rsid w:val="0064191B"/>
    <w:rsid w:val="00642A73"/>
    <w:rsid w:val="00642B24"/>
    <w:rsid w:val="00642DCC"/>
    <w:rsid w:val="006430A7"/>
    <w:rsid w:val="00643547"/>
    <w:rsid w:val="00643751"/>
    <w:rsid w:val="00643A0E"/>
    <w:rsid w:val="006442CC"/>
    <w:rsid w:val="00644498"/>
    <w:rsid w:val="006447E8"/>
    <w:rsid w:val="006452B4"/>
    <w:rsid w:val="006459B5"/>
    <w:rsid w:val="006459C3"/>
    <w:rsid w:val="00645DBC"/>
    <w:rsid w:val="00646121"/>
    <w:rsid w:val="00646221"/>
    <w:rsid w:val="0064659F"/>
    <w:rsid w:val="00646C8C"/>
    <w:rsid w:val="00646F3F"/>
    <w:rsid w:val="00647CB5"/>
    <w:rsid w:val="0065000F"/>
    <w:rsid w:val="00650086"/>
    <w:rsid w:val="00650883"/>
    <w:rsid w:val="00650C8C"/>
    <w:rsid w:val="00651AD8"/>
    <w:rsid w:val="00652286"/>
    <w:rsid w:val="00652394"/>
    <w:rsid w:val="00652811"/>
    <w:rsid w:val="00653A2E"/>
    <w:rsid w:val="00653AD6"/>
    <w:rsid w:val="006547D2"/>
    <w:rsid w:val="00654A0B"/>
    <w:rsid w:val="00654E1B"/>
    <w:rsid w:val="00655820"/>
    <w:rsid w:val="00655C7C"/>
    <w:rsid w:val="00655D4F"/>
    <w:rsid w:val="00655E9E"/>
    <w:rsid w:val="0065609A"/>
    <w:rsid w:val="00656746"/>
    <w:rsid w:val="00656C4E"/>
    <w:rsid w:val="00657201"/>
    <w:rsid w:val="0065726E"/>
    <w:rsid w:val="00657351"/>
    <w:rsid w:val="0065745D"/>
    <w:rsid w:val="00657882"/>
    <w:rsid w:val="00657E66"/>
    <w:rsid w:val="0066013E"/>
    <w:rsid w:val="0066017C"/>
    <w:rsid w:val="00660445"/>
    <w:rsid w:val="006609D7"/>
    <w:rsid w:val="00660A8A"/>
    <w:rsid w:val="00660C85"/>
    <w:rsid w:val="00660CA6"/>
    <w:rsid w:val="00660D92"/>
    <w:rsid w:val="00660E8D"/>
    <w:rsid w:val="00660FF6"/>
    <w:rsid w:val="00661021"/>
    <w:rsid w:val="006625B2"/>
    <w:rsid w:val="00662F40"/>
    <w:rsid w:val="00663335"/>
    <w:rsid w:val="006636EC"/>
    <w:rsid w:val="00663AAB"/>
    <w:rsid w:val="006644C4"/>
    <w:rsid w:val="0066460C"/>
    <w:rsid w:val="0066492A"/>
    <w:rsid w:val="00664D89"/>
    <w:rsid w:val="00664ECD"/>
    <w:rsid w:val="0066522F"/>
    <w:rsid w:val="006656D4"/>
    <w:rsid w:val="00665D06"/>
    <w:rsid w:val="006666A1"/>
    <w:rsid w:val="00667205"/>
    <w:rsid w:val="00667230"/>
    <w:rsid w:val="006676FB"/>
    <w:rsid w:val="00667760"/>
    <w:rsid w:val="00667A3D"/>
    <w:rsid w:val="00670107"/>
    <w:rsid w:val="00671026"/>
    <w:rsid w:val="00671363"/>
    <w:rsid w:val="006713FD"/>
    <w:rsid w:val="00672CBF"/>
    <w:rsid w:val="006745E1"/>
    <w:rsid w:val="0067463A"/>
    <w:rsid w:val="006749DB"/>
    <w:rsid w:val="00674B7C"/>
    <w:rsid w:val="00674F99"/>
    <w:rsid w:val="006756CB"/>
    <w:rsid w:val="00675C63"/>
    <w:rsid w:val="00675D35"/>
    <w:rsid w:val="006763DA"/>
    <w:rsid w:val="00676ED0"/>
    <w:rsid w:val="00677F68"/>
    <w:rsid w:val="006803F3"/>
    <w:rsid w:val="0068043D"/>
    <w:rsid w:val="00680465"/>
    <w:rsid w:val="00680E55"/>
    <w:rsid w:val="006813D5"/>
    <w:rsid w:val="006819BE"/>
    <w:rsid w:val="00681A6A"/>
    <w:rsid w:val="00681A8B"/>
    <w:rsid w:val="00681EE5"/>
    <w:rsid w:val="0068327B"/>
    <w:rsid w:val="006838A1"/>
    <w:rsid w:val="00683DD9"/>
    <w:rsid w:val="00683ED5"/>
    <w:rsid w:val="0068496B"/>
    <w:rsid w:val="00684BD3"/>
    <w:rsid w:val="0068545C"/>
    <w:rsid w:val="00685CF4"/>
    <w:rsid w:val="006867BF"/>
    <w:rsid w:val="00686AF6"/>
    <w:rsid w:val="00687855"/>
    <w:rsid w:val="00687973"/>
    <w:rsid w:val="006879A7"/>
    <w:rsid w:val="00687CCE"/>
    <w:rsid w:val="0069002F"/>
    <w:rsid w:val="0069058E"/>
    <w:rsid w:val="00690A98"/>
    <w:rsid w:val="00691233"/>
    <w:rsid w:val="00691757"/>
    <w:rsid w:val="00691A7D"/>
    <w:rsid w:val="00692D0E"/>
    <w:rsid w:val="00692EA3"/>
    <w:rsid w:val="0069303B"/>
    <w:rsid w:val="006940A1"/>
    <w:rsid w:val="00694387"/>
    <w:rsid w:val="006955EE"/>
    <w:rsid w:val="006958A0"/>
    <w:rsid w:val="0069592A"/>
    <w:rsid w:val="00695F5D"/>
    <w:rsid w:val="006963BF"/>
    <w:rsid w:val="0069669C"/>
    <w:rsid w:val="00696ACF"/>
    <w:rsid w:val="00696F7C"/>
    <w:rsid w:val="0069737A"/>
    <w:rsid w:val="006A0790"/>
    <w:rsid w:val="006A1015"/>
    <w:rsid w:val="006A11F6"/>
    <w:rsid w:val="006A131F"/>
    <w:rsid w:val="006A1685"/>
    <w:rsid w:val="006A265E"/>
    <w:rsid w:val="006A3606"/>
    <w:rsid w:val="006A3F56"/>
    <w:rsid w:val="006A45A7"/>
    <w:rsid w:val="006A4897"/>
    <w:rsid w:val="006A48AE"/>
    <w:rsid w:val="006A5163"/>
    <w:rsid w:val="006A556B"/>
    <w:rsid w:val="006A59A4"/>
    <w:rsid w:val="006A6371"/>
    <w:rsid w:val="006A6E27"/>
    <w:rsid w:val="006A6EF1"/>
    <w:rsid w:val="006A6F66"/>
    <w:rsid w:val="006A6F9B"/>
    <w:rsid w:val="006A702D"/>
    <w:rsid w:val="006A7280"/>
    <w:rsid w:val="006A7369"/>
    <w:rsid w:val="006A75F9"/>
    <w:rsid w:val="006A7C92"/>
    <w:rsid w:val="006B04D2"/>
    <w:rsid w:val="006B0E0C"/>
    <w:rsid w:val="006B1B57"/>
    <w:rsid w:val="006B1CA8"/>
    <w:rsid w:val="006B41E7"/>
    <w:rsid w:val="006B452B"/>
    <w:rsid w:val="006B478C"/>
    <w:rsid w:val="006B4D67"/>
    <w:rsid w:val="006B5126"/>
    <w:rsid w:val="006B5302"/>
    <w:rsid w:val="006B58B8"/>
    <w:rsid w:val="006B5E8B"/>
    <w:rsid w:val="006B6FB9"/>
    <w:rsid w:val="006B7148"/>
    <w:rsid w:val="006B78A6"/>
    <w:rsid w:val="006B78C7"/>
    <w:rsid w:val="006B7918"/>
    <w:rsid w:val="006B7A2F"/>
    <w:rsid w:val="006B7DF6"/>
    <w:rsid w:val="006C040B"/>
    <w:rsid w:val="006C0E7F"/>
    <w:rsid w:val="006C1296"/>
    <w:rsid w:val="006C1438"/>
    <w:rsid w:val="006C1849"/>
    <w:rsid w:val="006C1894"/>
    <w:rsid w:val="006C1EB8"/>
    <w:rsid w:val="006C203D"/>
    <w:rsid w:val="006C2372"/>
    <w:rsid w:val="006C2928"/>
    <w:rsid w:val="006C2E1E"/>
    <w:rsid w:val="006C33C0"/>
    <w:rsid w:val="006C35F9"/>
    <w:rsid w:val="006C3EE6"/>
    <w:rsid w:val="006C4A8B"/>
    <w:rsid w:val="006C514A"/>
    <w:rsid w:val="006C5DBF"/>
    <w:rsid w:val="006C5FDD"/>
    <w:rsid w:val="006C61E5"/>
    <w:rsid w:val="006C6A14"/>
    <w:rsid w:val="006C6B23"/>
    <w:rsid w:val="006C7588"/>
    <w:rsid w:val="006C76AB"/>
    <w:rsid w:val="006C7AB1"/>
    <w:rsid w:val="006D0248"/>
    <w:rsid w:val="006D0430"/>
    <w:rsid w:val="006D07E4"/>
    <w:rsid w:val="006D0AB9"/>
    <w:rsid w:val="006D0B98"/>
    <w:rsid w:val="006D0D8B"/>
    <w:rsid w:val="006D0E3D"/>
    <w:rsid w:val="006D1810"/>
    <w:rsid w:val="006D193E"/>
    <w:rsid w:val="006D1CD5"/>
    <w:rsid w:val="006D256D"/>
    <w:rsid w:val="006D2E42"/>
    <w:rsid w:val="006D3048"/>
    <w:rsid w:val="006D309D"/>
    <w:rsid w:val="006D321D"/>
    <w:rsid w:val="006D3B68"/>
    <w:rsid w:val="006D3D6B"/>
    <w:rsid w:val="006D4356"/>
    <w:rsid w:val="006D5558"/>
    <w:rsid w:val="006D6510"/>
    <w:rsid w:val="006D672B"/>
    <w:rsid w:val="006D690B"/>
    <w:rsid w:val="006D6988"/>
    <w:rsid w:val="006D6AD4"/>
    <w:rsid w:val="006D6E1E"/>
    <w:rsid w:val="006D7087"/>
    <w:rsid w:val="006D78DD"/>
    <w:rsid w:val="006E0073"/>
    <w:rsid w:val="006E0D76"/>
    <w:rsid w:val="006E0ED3"/>
    <w:rsid w:val="006E11C2"/>
    <w:rsid w:val="006E12CE"/>
    <w:rsid w:val="006E179B"/>
    <w:rsid w:val="006E180B"/>
    <w:rsid w:val="006E1BD4"/>
    <w:rsid w:val="006E2576"/>
    <w:rsid w:val="006E2B8F"/>
    <w:rsid w:val="006E3007"/>
    <w:rsid w:val="006E30E2"/>
    <w:rsid w:val="006E349A"/>
    <w:rsid w:val="006E34A4"/>
    <w:rsid w:val="006E38D0"/>
    <w:rsid w:val="006E4BB0"/>
    <w:rsid w:val="006E5061"/>
    <w:rsid w:val="006E5A79"/>
    <w:rsid w:val="006E5AC8"/>
    <w:rsid w:val="006E5C78"/>
    <w:rsid w:val="006E5E55"/>
    <w:rsid w:val="006E67D1"/>
    <w:rsid w:val="006E6A93"/>
    <w:rsid w:val="006F0AA6"/>
    <w:rsid w:val="006F118D"/>
    <w:rsid w:val="006F1217"/>
    <w:rsid w:val="006F1706"/>
    <w:rsid w:val="006F2783"/>
    <w:rsid w:val="006F2B86"/>
    <w:rsid w:val="006F3776"/>
    <w:rsid w:val="006F4AFA"/>
    <w:rsid w:val="006F4C30"/>
    <w:rsid w:val="006F4C41"/>
    <w:rsid w:val="006F51C2"/>
    <w:rsid w:val="006F5387"/>
    <w:rsid w:val="006F5601"/>
    <w:rsid w:val="006F68BF"/>
    <w:rsid w:val="006F6CE6"/>
    <w:rsid w:val="006F70E5"/>
    <w:rsid w:val="006F73B0"/>
    <w:rsid w:val="006F784B"/>
    <w:rsid w:val="00701202"/>
    <w:rsid w:val="00701C52"/>
    <w:rsid w:val="00701CAA"/>
    <w:rsid w:val="00701DA3"/>
    <w:rsid w:val="00701F18"/>
    <w:rsid w:val="00702374"/>
    <w:rsid w:val="0070262A"/>
    <w:rsid w:val="007032A8"/>
    <w:rsid w:val="00703320"/>
    <w:rsid w:val="00703E79"/>
    <w:rsid w:val="00703FC7"/>
    <w:rsid w:val="0070433E"/>
    <w:rsid w:val="00704560"/>
    <w:rsid w:val="00704590"/>
    <w:rsid w:val="0070488D"/>
    <w:rsid w:val="00705668"/>
    <w:rsid w:val="00705C5D"/>
    <w:rsid w:val="00706338"/>
    <w:rsid w:val="0070650C"/>
    <w:rsid w:val="00706A7C"/>
    <w:rsid w:val="00706B04"/>
    <w:rsid w:val="00706D35"/>
    <w:rsid w:val="007073E5"/>
    <w:rsid w:val="00707D5D"/>
    <w:rsid w:val="00707F6D"/>
    <w:rsid w:val="00710270"/>
    <w:rsid w:val="0071042B"/>
    <w:rsid w:val="007105E5"/>
    <w:rsid w:val="0071103E"/>
    <w:rsid w:val="007117D4"/>
    <w:rsid w:val="0071231B"/>
    <w:rsid w:val="00712661"/>
    <w:rsid w:val="00712FCD"/>
    <w:rsid w:val="007139FE"/>
    <w:rsid w:val="00713B13"/>
    <w:rsid w:val="007141D5"/>
    <w:rsid w:val="0071429E"/>
    <w:rsid w:val="00714B9C"/>
    <w:rsid w:val="00714F1C"/>
    <w:rsid w:val="00714F6A"/>
    <w:rsid w:val="00715448"/>
    <w:rsid w:val="00715515"/>
    <w:rsid w:val="00715DB3"/>
    <w:rsid w:val="007165DD"/>
    <w:rsid w:val="00717398"/>
    <w:rsid w:val="00720251"/>
    <w:rsid w:val="00720A9E"/>
    <w:rsid w:val="00721090"/>
    <w:rsid w:val="00721D55"/>
    <w:rsid w:val="00722010"/>
    <w:rsid w:val="0072284B"/>
    <w:rsid w:val="00724464"/>
    <w:rsid w:val="007245E9"/>
    <w:rsid w:val="0072488A"/>
    <w:rsid w:val="00724AD8"/>
    <w:rsid w:val="00726105"/>
    <w:rsid w:val="007268F9"/>
    <w:rsid w:val="007269E7"/>
    <w:rsid w:val="00726E3D"/>
    <w:rsid w:val="00727B9E"/>
    <w:rsid w:val="00730192"/>
    <w:rsid w:val="0073078C"/>
    <w:rsid w:val="00730BE8"/>
    <w:rsid w:val="0073148A"/>
    <w:rsid w:val="0073162C"/>
    <w:rsid w:val="0073285B"/>
    <w:rsid w:val="007330D5"/>
    <w:rsid w:val="00733CE8"/>
    <w:rsid w:val="00734257"/>
    <w:rsid w:val="007342DD"/>
    <w:rsid w:val="0073567C"/>
    <w:rsid w:val="00735ADE"/>
    <w:rsid w:val="00736011"/>
    <w:rsid w:val="00736297"/>
    <w:rsid w:val="00736A99"/>
    <w:rsid w:val="00736D89"/>
    <w:rsid w:val="00737093"/>
    <w:rsid w:val="0073723A"/>
    <w:rsid w:val="00737757"/>
    <w:rsid w:val="007378E8"/>
    <w:rsid w:val="00737CAB"/>
    <w:rsid w:val="00737E4B"/>
    <w:rsid w:val="00740DB3"/>
    <w:rsid w:val="00740EC0"/>
    <w:rsid w:val="007428AD"/>
    <w:rsid w:val="007430B4"/>
    <w:rsid w:val="0074321D"/>
    <w:rsid w:val="0074461E"/>
    <w:rsid w:val="0074569D"/>
    <w:rsid w:val="007458A0"/>
    <w:rsid w:val="00745A18"/>
    <w:rsid w:val="00745D2C"/>
    <w:rsid w:val="00745EFC"/>
    <w:rsid w:val="007460EC"/>
    <w:rsid w:val="007464BD"/>
    <w:rsid w:val="00746650"/>
    <w:rsid w:val="00746943"/>
    <w:rsid w:val="007479CB"/>
    <w:rsid w:val="00747CB5"/>
    <w:rsid w:val="007502A2"/>
    <w:rsid w:val="00750604"/>
    <w:rsid w:val="00751336"/>
    <w:rsid w:val="00751BD6"/>
    <w:rsid w:val="00751C3F"/>
    <w:rsid w:val="00752485"/>
    <w:rsid w:val="0075271A"/>
    <w:rsid w:val="0075340E"/>
    <w:rsid w:val="007546CC"/>
    <w:rsid w:val="00754E56"/>
    <w:rsid w:val="0075500A"/>
    <w:rsid w:val="007550CB"/>
    <w:rsid w:val="007551BD"/>
    <w:rsid w:val="00755828"/>
    <w:rsid w:val="00755867"/>
    <w:rsid w:val="007558CA"/>
    <w:rsid w:val="00755DB2"/>
    <w:rsid w:val="0075644F"/>
    <w:rsid w:val="00756541"/>
    <w:rsid w:val="00756A9B"/>
    <w:rsid w:val="0075795E"/>
    <w:rsid w:val="00757CA4"/>
    <w:rsid w:val="00757EA2"/>
    <w:rsid w:val="007600DA"/>
    <w:rsid w:val="00760B6A"/>
    <w:rsid w:val="007614FD"/>
    <w:rsid w:val="00761BE2"/>
    <w:rsid w:val="007620A8"/>
    <w:rsid w:val="0076263B"/>
    <w:rsid w:val="00763095"/>
    <w:rsid w:val="00763356"/>
    <w:rsid w:val="00763393"/>
    <w:rsid w:val="007636BD"/>
    <w:rsid w:val="007646DD"/>
    <w:rsid w:val="00764851"/>
    <w:rsid w:val="00765530"/>
    <w:rsid w:val="00765957"/>
    <w:rsid w:val="00765ABD"/>
    <w:rsid w:val="00765AE2"/>
    <w:rsid w:val="00765E0A"/>
    <w:rsid w:val="0076600F"/>
    <w:rsid w:val="00766180"/>
    <w:rsid w:val="0076655D"/>
    <w:rsid w:val="00766BF7"/>
    <w:rsid w:val="00767AA7"/>
    <w:rsid w:val="00767D8C"/>
    <w:rsid w:val="00770753"/>
    <w:rsid w:val="0077096F"/>
    <w:rsid w:val="00770ABC"/>
    <w:rsid w:val="00770D4E"/>
    <w:rsid w:val="00770FBD"/>
    <w:rsid w:val="00771199"/>
    <w:rsid w:val="007715A4"/>
    <w:rsid w:val="00771605"/>
    <w:rsid w:val="0077258A"/>
    <w:rsid w:val="00772AB7"/>
    <w:rsid w:val="00772EB8"/>
    <w:rsid w:val="00774181"/>
    <w:rsid w:val="00775170"/>
    <w:rsid w:val="00775354"/>
    <w:rsid w:val="00775796"/>
    <w:rsid w:val="00775D8C"/>
    <w:rsid w:val="00776025"/>
    <w:rsid w:val="00776228"/>
    <w:rsid w:val="00776605"/>
    <w:rsid w:val="007767D2"/>
    <w:rsid w:val="0077773F"/>
    <w:rsid w:val="00777D5F"/>
    <w:rsid w:val="00780028"/>
    <w:rsid w:val="0078021B"/>
    <w:rsid w:val="0078030D"/>
    <w:rsid w:val="00780346"/>
    <w:rsid w:val="00780354"/>
    <w:rsid w:val="007804FA"/>
    <w:rsid w:val="007805BD"/>
    <w:rsid w:val="0078083D"/>
    <w:rsid w:val="00780ABD"/>
    <w:rsid w:val="00781324"/>
    <w:rsid w:val="0078192E"/>
    <w:rsid w:val="00781B15"/>
    <w:rsid w:val="00781BB8"/>
    <w:rsid w:val="00781FF8"/>
    <w:rsid w:val="007825FD"/>
    <w:rsid w:val="00782A32"/>
    <w:rsid w:val="007835A2"/>
    <w:rsid w:val="0078367F"/>
    <w:rsid w:val="00783702"/>
    <w:rsid w:val="0078389D"/>
    <w:rsid w:val="00784323"/>
    <w:rsid w:val="0078471F"/>
    <w:rsid w:val="0078506B"/>
    <w:rsid w:val="00785334"/>
    <w:rsid w:val="007853EF"/>
    <w:rsid w:val="00786741"/>
    <w:rsid w:val="00787177"/>
    <w:rsid w:val="00787908"/>
    <w:rsid w:val="00787C4F"/>
    <w:rsid w:val="00790044"/>
    <w:rsid w:val="0079028D"/>
    <w:rsid w:val="0079073B"/>
    <w:rsid w:val="007910A9"/>
    <w:rsid w:val="007913E2"/>
    <w:rsid w:val="00791AF4"/>
    <w:rsid w:val="00791E36"/>
    <w:rsid w:val="007921BA"/>
    <w:rsid w:val="00792D78"/>
    <w:rsid w:val="00792E02"/>
    <w:rsid w:val="00793837"/>
    <w:rsid w:val="00793E46"/>
    <w:rsid w:val="007941C3"/>
    <w:rsid w:val="007944DD"/>
    <w:rsid w:val="007947F6"/>
    <w:rsid w:val="007948BE"/>
    <w:rsid w:val="007951DF"/>
    <w:rsid w:val="007957CF"/>
    <w:rsid w:val="00795CD5"/>
    <w:rsid w:val="00795EC1"/>
    <w:rsid w:val="007962EB"/>
    <w:rsid w:val="00796ABE"/>
    <w:rsid w:val="00797117"/>
    <w:rsid w:val="00797522"/>
    <w:rsid w:val="0079792C"/>
    <w:rsid w:val="00797937"/>
    <w:rsid w:val="00797B1C"/>
    <w:rsid w:val="00797F32"/>
    <w:rsid w:val="00797F3E"/>
    <w:rsid w:val="007A0098"/>
    <w:rsid w:val="007A1406"/>
    <w:rsid w:val="007A15E4"/>
    <w:rsid w:val="007A16B8"/>
    <w:rsid w:val="007A1729"/>
    <w:rsid w:val="007A18AB"/>
    <w:rsid w:val="007A1A4E"/>
    <w:rsid w:val="007A1BE2"/>
    <w:rsid w:val="007A255C"/>
    <w:rsid w:val="007A25CA"/>
    <w:rsid w:val="007A272D"/>
    <w:rsid w:val="007A2CC5"/>
    <w:rsid w:val="007A2DDE"/>
    <w:rsid w:val="007A3224"/>
    <w:rsid w:val="007A38CF"/>
    <w:rsid w:val="007A3B2C"/>
    <w:rsid w:val="007A464F"/>
    <w:rsid w:val="007A4792"/>
    <w:rsid w:val="007A5248"/>
    <w:rsid w:val="007A55DF"/>
    <w:rsid w:val="007A65C9"/>
    <w:rsid w:val="007A65D8"/>
    <w:rsid w:val="007A6666"/>
    <w:rsid w:val="007A739D"/>
    <w:rsid w:val="007A771C"/>
    <w:rsid w:val="007A7E2A"/>
    <w:rsid w:val="007B05C1"/>
    <w:rsid w:val="007B08C0"/>
    <w:rsid w:val="007B0971"/>
    <w:rsid w:val="007B0BB9"/>
    <w:rsid w:val="007B1B13"/>
    <w:rsid w:val="007B25DF"/>
    <w:rsid w:val="007B2901"/>
    <w:rsid w:val="007B2C1C"/>
    <w:rsid w:val="007B2CD7"/>
    <w:rsid w:val="007B2E69"/>
    <w:rsid w:val="007B34AC"/>
    <w:rsid w:val="007B37A8"/>
    <w:rsid w:val="007B3B72"/>
    <w:rsid w:val="007B3CEB"/>
    <w:rsid w:val="007B4946"/>
    <w:rsid w:val="007B49B4"/>
    <w:rsid w:val="007B4DFA"/>
    <w:rsid w:val="007B59F7"/>
    <w:rsid w:val="007B7419"/>
    <w:rsid w:val="007B748D"/>
    <w:rsid w:val="007B7F85"/>
    <w:rsid w:val="007C083A"/>
    <w:rsid w:val="007C0DE3"/>
    <w:rsid w:val="007C104D"/>
    <w:rsid w:val="007C1414"/>
    <w:rsid w:val="007C15D5"/>
    <w:rsid w:val="007C19A9"/>
    <w:rsid w:val="007C274F"/>
    <w:rsid w:val="007C30CA"/>
    <w:rsid w:val="007C4B00"/>
    <w:rsid w:val="007C4C9B"/>
    <w:rsid w:val="007C4E14"/>
    <w:rsid w:val="007C54E6"/>
    <w:rsid w:val="007C5D89"/>
    <w:rsid w:val="007C694A"/>
    <w:rsid w:val="007C699B"/>
    <w:rsid w:val="007D106B"/>
    <w:rsid w:val="007D19D7"/>
    <w:rsid w:val="007D19FA"/>
    <w:rsid w:val="007D2DC4"/>
    <w:rsid w:val="007D344F"/>
    <w:rsid w:val="007D3459"/>
    <w:rsid w:val="007D3BA4"/>
    <w:rsid w:val="007D44D4"/>
    <w:rsid w:val="007D4C23"/>
    <w:rsid w:val="007D5F9E"/>
    <w:rsid w:val="007D6348"/>
    <w:rsid w:val="007D6733"/>
    <w:rsid w:val="007D7298"/>
    <w:rsid w:val="007D7B6E"/>
    <w:rsid w:val="007E0C57"/>
    <w:rsid w:val="007E0FFA"/>
    <w:rsid w:val="007E1200"/>
    <w:rsid w:val="007E238E"/>
    <w:rsid w:val="007E46C4"/>
    <w:rsid w:val="007E4962"/>
    <w:rsid w:val="007E52B6"/>
    <w:rsid w:val="007E5605"/>
    <w:rsid w:val="007E5AAA"/>
    <w:rsid w:val="007E5E6D"/>
    <w:rsid w:val="007E6060"/>
    <w:rsid w:val="007E6DA7"/>
    <w:rsid w:val="007E6FA3"/>
    <w:rsid w:val="007E7A2F"/>
    <w:rsid w:val="007E7F1D"/>
    <w:rsid w:val="007F08B1"/>
    <w:rsid w:val="007F1C9A"/>
    <w:rsid w:val="007F1CFA"/>
    <w:rsid w:val="007F2F80"/>
    <w:rsid w:val="007F3BA7"/>
    <w:rsid w:val="007F430F"/>
    <w:rsid w:val="007F4B46"/>
    <w:rsid w:val="007F5157"/>
    <w:rsid w:val="007F5719"/>
    <w:rsid w:val="007F6111"/>
    <w:rsid w:val="007F6183"/>
    <w:rsid w:val="007F6971"/>
    <w:rsid w:val="007F6E67"/>
    <w:rsid w:val="007F722A"/>
    <w:rsid w:val="00800791"/>
    <w:rsid w:val="00800BAB"/>
    <w:rsid w:val="00800CE9"/>
    <w:rsid w:val="008012B8"/>
    <w:rsid w:val="00801384"/>
    <w:rsid w:val="00802378"/>
    <w:rsid w:val="00802A36"/>
    <w:rsid w:val="00802B50"/>
    <w:rsid w:val="00803278"/>
    <w:rsid w:val="00804C93"/>
    <w:rsid w:val="00804CC5"/>
    <w:rsid w:val="00805659"/>
    <w:rsid w:val="0080567F"/>
    <w:rsid w:val="00805CE0"/>
    <w:rsid w:val="00805CE2"/>
    <w:rsid w:val="00806355"/>
    <w:rsid w:val="008073A4"/>
    <w:rsid w:val="00807CF0"/>
    <w:rsid w:val="0081001A"/>
    <w:rsid w:val="00810AC3"/>
    <w:rsid w:val="00810DC3"/>
    <w:rsid w:val="00811003"/>
    <w:rsid w:val="00811030"/>
    <w:rsid w:val="00811CE0"/>
    <w:rsid w:val="0081210B"/>
    <w:rsid w:val="008124FA"/>
    <w:rsid w:val="0081265A"/>
    <w:rsid w:val="00812B7A"/>
    <w:rsid w:val="00815F03"/>
    <w:rsid w:val="00815F18"/>
    <w:rsid w:val="0081642C"/>
    <w:rsid w:val="00816451"/>
    <w:rsid w:val="008165D0"/>
    <w:rsid w:val="00816A4F"/>
    <w:rsid w:val="00816DA5"/>
    <w:rsid w:val="00816E67"/>
    <w:rsid w:val="008172D6"/>
    <w:rsid w:val="0081752D"/>
    <w:rsid w:val="00817968"/>
    <w:rsid w:val="00820E9E"/>
    <w:rsid w:val="00821A03"/>
    <w:rsid w:val="00821AC5"/>
    <w:rsid w:val="008224E9"/>
    <w:rsid w:val="00822AAD"/>
    <w:rsid w:val="00822DFC"/>
    <w:rsid w:val="00822EA0"/>
    <w:rsid w:val="00823385"/>
    <w:rsid w:val="00823574"/>
    <w:rsid w:val="00823B29"/>
    <w:rsid w:val="00823D5B"/>
    <w:rsid w:val="008243E1"/>
    <w:rsid w:val="008244AB"/>
    <w:rsid w:val="008245FD"/>
    <w:rsid w:val="0082502F"/>
    <w:rsid w:val="008261EE"/>
    <w:rsid w:val="00826358"/>
    <w:rsid w:val="0082647C"/>
    <w:rsid w:val="00826819"/>
    <w:rsid w:val="0082699B"/>
    <w:rsid w:val="00826A23"/>
    <w:rsid w:val="008278CD"/>
    <w:rsid w:val="00827B8B"/>
    <w:rsid w:val="00830FC3"/>
    <w:rsid w:val="00831155"/>
    <w:rsid w:val="008312F1"/>
    <w:rsid w:val="00831644"/>
    <w:rsid w:val="00832503"/>
    <w:rsid w:val="00833455"/>
    <w:rsid w:val="00833953"/>
    <w:rsid w:val="00833F2E"/>
    <w:rsid w:val="00834440"/>
    <w:rsid w:val="008347D5"/>
    <w:rsid w:val="00834CC8"/>
    <w:rsid w:val="00834E9F"/>
    <w:rsid w:val="00834ECC"/>
    <w:rsid w:val="008357F0"/>
    <w:rsid w:val="00836E6E"/>
    <w:rsid w:val="00837649"/>
    <w:rsid w:val="00837B55"/>
    <w:rsid w:val="00837C50"/>
    <w:rsid w:val="00840823"/>
    <w:rsid w:val="00840951"/>
    <w:rsid w:val="00840B39"/>
    <w:rsid w:val="00841115"/>
    <w:rsid w:val="0084113F"/>
    <w:rsid w:val="0084130C"/>
    <w:rsid w:val="00841457"/>
    <w:rsid w:val="00841473"/>
    <w:rsid w:val="008419A5"/>
    <w:rsid w:val="00841A68"/>
    <w:rsid w:val="008425A5"/>
    <w:rsid w:val="00842B18"/>
    <w:rsid w:val="008431A0"/>
    <w:rsid w:val="00843AFE"/>
    <w:rsid w:val="0084497A"/>
    <w:rsid w:val="008457AF"/>
    <w:rsid w:val="0084682A"/>
    <w:rsid w:val="00846979"/>
    <w:rsid w:val="00846B88"/>
    <w:rsid w:val="00846F06"/>
    <w:rsid w:val="00847697"/>
    <w:rsid w:val="00850188"/>
    <w:rsid w:val="00850440"/>
    <w:rsid w:val="00850FFC"/>
    <w:rsid w:val="0085179A"/>
    <w:rsid w:val="00851CF1"/>
    <w:rsid w:val="0085294D"/>
    <w:rsid w:val="00852B5D"/>
    <w:rsid w:val="00852E76"/>
    <w:rsid w:val="008539A4"/>
    <w:rsid w:val="00854434"/>
    <w:rsid w:val="008546CE"/>
    <w:rsid w:val="00854C62"/>
    <w:rsid w:val="0085573C"/>
    <w:rsid w:val="00856332"/>
    <w:rsid w:val="00856B67"/>
    <w:rsid w:val="008572CE"/>
    <w:rsid w:val="0085780F"/>
    <w:rsid w:val="00857A3C"/>
    <w:rsid w:val="00857CCF"/>
    <w:rsid w:val="00857E14"/>
    <w:rsid w:val="0086022D"/>
    <w:rsid w:val="00860374"/>
    <w:rsid w:val="00860C52"/>
    <w:rsid w:val="008610FE"/>
    <w:rsid w:val="00861940"/>
    <w:rsid w:val="008623FB"/>
    <w:rsid w:val="0086278A"/>
    <w:rsid w:val="00862B15"/>
    <w:rsid w:val="00863233"/>
    <w:rsid w:val="00863623"/>
    <w:rsid w:val="008636C3"/>
    <w:rsid w:val="00863CAB"/>
    <w:rsid w:val="00864272"/>
    <w:rsid w:val="008646FD"/>
    <w:rsid w:val="00864D0D"/>
    <w:rsid w:val="00864DC1"/>
    <w:rsid w:val="00864E90"/>
    <w:rsid w:val="008653B5"/>
    <w:rsid w:val="0086564F"/>
    <w:rsid w:val="00865C66"/>
    <w:rsid w:val="0086695B"/>
    <w:rsid w:val="00867002"/>
    <w:rsid w:val="00867598"/>
    <w:rsid w:val="0086799F"/>
    <w:rsid w:val="00870408"/>
    <w:rsid w:val="008704AC"/>
    <w:rsid w:val="00870819"/>
    <w:rsid w:val="008708C0"/>
    <w:rsid w:val="00870FFF"/>
    <w:rsid w:val="00871740"/>
    <w:rsid w:val="00871773"/>
    <w:rsid w:val="00871FD7"/>
    <w:rsid w:val="008724DE"/>
    <w:rsid w:val="008725E0"/>
    <w:rsid w:val="00872B16"/>
    <w:rsid w:val="008730CF"/>
    <w:rsid w:val="0087454C"/>
    <w:rsid w:val="00874651"/>
    <w:rsid w:val="00874E8E"/>
    <w:rsid w:val="00874F16"/>
    <w:rsid w:val="008751D2"/>
    <w:rsid w:val="008751E4"/>
    <w:rsid w:val="00875CEA"/>
    <w:rsid w:val="00875F72"/>
    <w:rsid w:val="0087626A"/>
    <w:rsid w:val="0087700F"/>
    <w:rsid w:val="008775FB"/>
    <w:rsid w:val="0087765D"/>
    <w:rsid w:val="00877BB6"/>
    <w:rsid w:val="00877D85"/>
    <w:rsid w:val="00877F57"/>
    <w:rsid w:val="00877FBD"/>
    <w:rsid w:val="0088019F"/>
    <w:rsid w:val="0088063A"/>
    <w:rsid w:val="00880A35"/>
    <w:rsid w:val="00880C5D"/>
    <w:rsid w:val="00880D8B"/>
    <w:rsid w:val="008816ED"/>
    <w:rsid w:val="00882509"/>
    <w:rsid w:val="0088335B"/>
    <w:rsid w:val="0088372F"/>
    <w:rsid w:val="00883B7C"/>
    <w:rsid w:val="00883C52"/>
    <w:rsid w:val="00884433"/>
    <w:rsid w:val="008849D4"/>
    <w:rsid w:val="00884DBF"/>
    <w:rsid w:val="0088527B"/>
    <w:rsid w:val="0088536E"/>
    <w:rsid w:val="00885925"/>
    <w:rsid w:val="008875C6"/>
    <w:rsid w:val="00887D3C"/>
    <w:rsid w:val="00890474"/>
    <w:rsid w:val="00890829"/>
    <w:rsid w:val="00891495"/>
    <w:rsid w:val="00891BFA"/>
    <w:rsid w:val="0089258D"/>
    <w:rsid w:val="008938BF"/>
    <w:rsid w:val="00893FA8"/>
    <w:rsid w:val="00895005"/>
    <w:rsid w:val="008956C1"/>
    <w:rsid w:val="008958F3"/>
    <w:rsid w:val="00895954"/>
    <w:rsid w:val="0089662C"/>
    <w:rsid w:val="008968B5"/>
    <w:rsid w:val="0089697D"/>
    <w:rsid w:val="00896DC4"/>
    <w:rsid w:val="00896E36"/>
    <w:rsid w:val="008978CB"/>
    <w:rsid w:val="00897C8B"/>
    <w:rsid w:val="008A0A34"/>
    <w:rsid w:val="008A2C06"/>
    <w:rsid w:val="008A2D58"/>
    <w:rsid w:val="008A2FB7"/>
    <w:rsid w:val="008A34BE"/>
    <w:rsid w:val="008A36B5"/>
    <w:rsid w:val="008A3C23"/>
    <w:rsid w:val="008A3D29"/>
    <w:rsid w:val="008A419C"/>
    <w:rsid w:val="008A464E"/>
    <w:rsid w:val="008A5A80"/>
    <w:rsid w:val="008A6732"/>
    <w:rsid w:val="008A6A61"/>
    <w:rsid w:val="008A6B73"/>
    <w:rsid w:val="008A70BF"/>
    <w:rsid w:val="008A76DB"/>
    <w:rsid w:val="008B02A6"/>
    <w:rsid w:val="008B0439"/>
    <w:rsid w:val="008B04CD"/>
    <w:rsid w:val="008B086D"/>
    <w:rsid w:val="008B0D17"/>
    <w:rsid w:val="008B0FDC"/>
    <w:rsid w:val="008B1461"/>
    <w:rsid w:val="008B21A3"/>
    <w:rsid w:val="008B27FA"/>
    <w:rsid w:val="008B2882"/>
    <w:rsid w:val="008B2B92"/>
    <w:rsid w:val="008B2CB1"/>
    <w:rsid w:val="008B38F6"/>
    <w:rsid w:val="008B398A"/>
    <w:rsid w:val="008B3DFE"/>
    <w:rsid w:val="008B3E51"/>
    <w:rsid w:val="008B4414"/>
    <w:rsid w:val="008B475F"/>
    <w:rsid w:val="008B47E9"/>
    <w:rsid w:val="008B4A43"/>
    <w:rsid w:val="008B4E16"/>
    <w:rsid w:val="008B4FF3"/>
    <w:rsid w:val="008B55E7"/>
    <w:rsid w:val="008B5A5B"/>
    <w:rsid w:val="008B61D8"/>
    <w:rsid w:val="008B62B5"/>
    <w:rsid w:val="008B6A22"/>
    <w:rsid w:val="008C0092"/>
    <w:rsid w:val="008C0A9F"/>
    <w:rsid w:val="008C0D0C"/>
    <w:rsid w:val="008C1390"/>
    <w:rsid w:val="008C15BE"/>
    <w:rsid w:val="008C1C67"/>
    <w:rsid w:val="008C2113"/>
    <w:rsid w:val="008C2202"/>
    <w:rsid w:val="008C2731"/>
    <w:rsid w:val="008C28CF"/>
    <w:rsid w:val="008C2A3A"/>
    <w:rsid w:val="008C3228"/>
    <w:rsid w:val="008C39EF"/>
    <w:rsid w:val="008C3A66"/>
    <w:rsid w:val="008C3E6E"/>
    <w:rsid w:val="008C4438"/>
    <w:rsid w:val="008C4E33"/>
    <w:rsid w:val="008C4F5B"/>
    <w:rsid w:val="008C518C"/>
    <w:rsid w:val="008C5464"/>
    <w:rsid w:val="008C558E"/>
    <w:rsid w:val="008C5B73"/>
    <w:rsid w:val="008C5B95"/>
    <w:rsid w:val="008C5CF8"/>
    <w:rsid w:val="008C60DF"/>
    <w:rsid w:val="008C649C"/>
    <w:rsid w:val="008C6BF5"/>
    <w:rsid w:val="008C6D61"/>
    <w:rsid w:val="008C71E7"/>
    <w:rsid w:val="008C72E2"/>
    <w:rsid w:val="008C740F"/>
    <w:rsid w:val="008C7C94"/>
    <w:rsid w:val="008C7D03"/>
    <w:rsid w:val="008C7D9C"/>
    <w:rsid w:val="008D1D9B"/>
    <w:rsid w:val="008D2BB4"/>
    <w:rsid w:val="008D2EB2"/>
    <w:rsid w:val="008D3AEE"/>
    <w:rsid w:val="008D3C71"/>
    <w:rsid w:val="008D4477"/>
    <w:rsid w:val="008D4A08"/>
    <w:rsid w:val="008D4B9D"/>
    <w:rsid w:val="008D59A4"/>
    <w:rsid w:val="008D6D19"/>
    <w:rsid w:val="008D6FAA"/>
    <w:rsid w:val="008D6FB2"/>
    <w:rsid w:val="008D7345"/>
    <w:rsid w:val="008D7533"/>
    <w:rsid w:val="008D79A4"/>
    <w:rsid w:val="008E03A8"/>
    <w:rsid w:val="008E0A95"/>
    <w:rsid w:val="008E0E5F"/>
    <w:rsid w:val="008E10C6"/>
    <w:rsid w:val="008E1261"/>
    <w:rsid w:val="008E188C"/>
    <w:rsid w:val="008E190C"/>
    <w:rsid w:val="008E1AD9"/>
    <w:rsid w:val="008E20CF"/>
    <w:rsid w:val="008E26C3"/>
    <w:rsid w:val="008E298B"/>
    <w:rsid w:val="008E3549"/>
    <w:rsid w:val="008E354D"/>
    <w:rsid w:val="008E3CC9"/>
    <w:rsid w:val="008E3FC2"/>
    <w:rsid w:val="008E4071"/>
    <w:rsid w:val="008E4487"/>
    <w:rsid w:val="008E46F9"/>
    <w:rsid w:val="008E5728"/>
    <w:rsid w:val="008E5A12"/>
    <w:rsid w:val="008E5A87"/>
    <w:rsid w:val="008E5BD4"/>
    <w:rsid w:val="008E5E15"/>
    <w:rsid w:val="008E62FC"/>
    <w:rsid w:val="008E6351"/>
    <w:rsid w:val="008E66F6"/>
    <w:rsid w:val="008E6848"/>
    <w:rsid w:val="008E6A9C"/>
    <w:rsid w:val="008E6DDB"/>
    <w:rsid w:val="008E6ED7"/>
    <w:rsid w:val="008E6F2E"/>
    <w:rsid w:val="008E70A8"/>
    <w:rsid w:val="008E78AA"/>
    <w:rsid w:val="008E79B0"/>
    <w:rsid w:val="008F02A6"/>
    <w:rsid w:val="008F052D"/>
    <w:rsid w:val="008F0721"/>
    <w:rsid w:val="008F08A3"/>
    <w:rsid w:val="008F0E5D"/>
    <w:rsid w:val="008F0F82"/>
    <w:rsid w:val="008F12C9"/>
    <w:rsid w:val="008F1773"/>
    <w:rsid w:val="008F17E3"/>
    <w:rsid w:val="008F19E4"/>
    <w:rsid w:val="008F1D9F"/>
    <w:rsid w:val="008F29EF"/>
    <w:rsid w:val="008F33F9"/>
    <w:rsid w:val="008F3493"/>
    <w:rsid w:val="008F398E"/>
    <w:rsid w:val="008F3DA7"/>
    <w:rsid w:val="008F41AD"/>
    <w:rsid w:val="008F450D"/>
    <w:rsid w:val="008F531E"/>
    <w:rsid w:val="008F53C1"/>
    <w:rsid w:val="008F54B7"/>
    <w:rsid w:val="008F591C"/>
    <w:rsid w:val="008F592F"/>
    <w:rsid w:val="008F5CF3"/>
    <w:rsid w:val="008F5F5A"/>
    <w:rsid w:val="008F639A"/>
    <w:rsid w:val="008F656F"/>
    <w:rsid w:val="008F6BFA"/>
    <w:rsid w:val="008F6C0E"/>
    <w:rsid w:val="008F71B6"/>
    <w:rsid w:val="008F7CC0"/>
    <w:rsid w:val="008F7D46"/>
    <w:rsid w:val="00900254"/>
    <w:rsid w:val="0090084C"/>
    <w:rsid w:val="00900B73"/>
    <w:rsid w:val="00900FE2"/>
    <w:rsid w:val="009010A8"/>
    <w:rsid w:val="0090135B"/>
    <w:rsid w:val="00901F59"/>
    <w:rsid w:val="009020AE"/>
    <w:rsid w:val="00902CD9"/>
    <w:rsid w:val="00902EB2"/>
    <w:rsid w:val="00903357"/>
    <w:rsid w:val="00903BA3"/>
    <w:rsid w:val="00903DD9"/>
    <w:rsid w:val="009041FC"/>
    <w:rsid w:val="00904528"/>
    <w:rsid w:val="009049C9"/>
    <w:rsid w:val="00904A0E"/>
    <w:rsid w:val="009051AB"/>
    <w:rsid w:val="00905B77"/>
    <w:rsid w:val="00906113"/>
    <w:rsid w:val="009079A3"/>
    <w:rsid w:val="00907E51"/>
    <w:rsid w:val="00907F92"/>
    <w:rsid w:val="0091032E"/>
    <w:rsid w:val="00910D86"/>
    <w:rsid w:val="00910FD9"/>
    <w:rsid w:val="009110E5"/>
    <w:rsid w:val="00911151"/>
    <w:rsid w:val="009132E1"/>
    <w:rsid w:val="00913E20"/>
    <w:rsid w:val="00914CEA"/>
    <w:rsid w:val="0091572D"/>
    <w:rsid w:val="009158C8"/>
    <w:rsid w:val="00915A35"/>
    <w:rsid w:val="00915D38"/>
    <w:rsid w:val="009163E6"/>
    <w:rsid w:val="00916C34"/>
    <w:rsid w:val="009179C7"/>
    <w:rsid w:val="00917A16"/>
    <w:rsid w:val="00920035"/>
    <w:rsid w:val="009200AC"/>
    <w:rsid w:val="009200BD"/>
    <w:rsid w:val="00920903"/>
    <w:rsid w:val="00921BB1"/>
    <w:rsid w:val="00921F5C"/>
    <w:rsid w:val="00922A82"/>
    <w:rsid w:val="00922CDF"/>
    <w:rsid w:val="00922D6E"/>
    <w:rsid w:val="009231D7"/>
    <w:rsid w:val="00923328"/>
    <w:rsid w:val="00923364"/>
    <w:rsid w:val="009235F6"/>
    <w:rsid w:val="00923897"/>
    <w:rsid w:val="00923898"/>
    <w:rsid w:val="00923C75"/>
    <w:rsid w:val="00923DA5"/>
    <w:rsid w:val="0092457C"/>
    <w:rsid w:val="00924A78"/>
    <w:rsid w:val="009250D8"/>
    <w:rsid w:val="009256AF"/>
    <w:rsid w:val="00925829"/>
    <w:rsid w:val="00925AB6"/>
    <w:rsid w:val="00925C92"/>
    <w:rsid w:val="00926652"/>
    <w:rsid w:val="0092694D"/>
    <w:rsid w:val="00926D13"/>
    <w:rsid w:val="00926D1F"/>
    <w:rsid w:val="00926DD8"/>
    <w:rsid w:val="00927B9E"/>
    <w:rsid w:val="00930379"/>
    <w:rsid w:val="00930475"/>
    <w:rsid w:val="009308CF"/>
    <w:rsid w:val="009311C7"/>
    <w:rsid w:val="00931275"/>
    <w:rsid w:val="00931372"/>
    <w:rsid w:val="00931655"/>
    <w:rsid w:val="00931DB6"/>
    <w:rsid w:val="00932014"/>
    <w:rsid w:val="00932161"/>
    <w:rsid w:val="0093265A"/>
    <w:rsid w:val="00932CBE"/>
    <w:rsid w:val="0093357D"/>
    <w:rsid w:val="0093389D"/>
    <w:rsid w:val="00933C1E"/>
    <w:rsid w:val="009342B5"/>
    <w:rsid w:val="00934C14"/>
    <w:rsid w:val="00935114"/>
    <w:rsid w:val="00935B80"/>
    <w:rsid w:val="00936225"/>
    <w:rsid w:val="009366ED"/>
    <w:rsid w:val="00936D25"/>
    <w:rsid w:val="0093770C"/>
    <w:rsid w:val="009377BC"/>
    <w:rsid w:val="00937814"/>
    <w:rsid w:val="009413D7"/>
    <w:rsid w:val="00941ECB"/>
    <w:rsid w:val="00942FC7"/>
    <w:rsid w:val="00943FF1"/>
    <w:rsid w:val="00944AAC"/>
    <w:rsid w:val="00944F9D"/>
    <w:rsid w:val="009451CE"/>
    <w:rsid w:val="0094540F"/>
    <w:rsid w:val="00945E14"/>
    <w:rsid w:val="00946333"/>
    <w:rsid w:val="0094640E"/>
    <w:rsid w:val="00946DF5"/>
    <w:rsid w:val="00946E78"/>
    <w:rsid w:val="00946F0B"/>
    <w:rsid w:val="009473E3"/>
    <w:rsid w:val="00947424"/>
    <w:rsid w:val="00947A5B"/>
    <w:rsid w:val="00950B2D"/>
    <w:rsid w:val="0095138E"/>
    <w:rsid w:val="00951864"/>
    <w:rsid w:val="00952405"/>
    <w:rsid w:val="00952AB7"/>
    <w:rsid w:val="00952E6C"/>
    <w:rsid w:val="009534C9"/>
    <w:rsid w:val="00953515"/>
    <w:rsid w:val="009539DB"/>
    <w:rsid w:val="00953DAF"/>
    <w:rsid w:val="0095418B"/>
    <w:rsid w:val="00954340"/>
    <w:rsid w:val="00954430"/>
    <w:rsid w:val="00954532"/>
    <w:rsid w:val="00954C79"/>
    <w:rsid w:val="0095504A"/>
    <w:rsid w:val="00955BA2"/>
    <w:rsid w:val="00956283"/>
    <w:rsid w:val="009562B3"/>
    <w:rsid w:val="009563A0"/>
    <w:rsid w:val="00956744"/>
    <w:rsid w:val="009575FD"/>
    <w:rsid w:val="009601B2"/>
    <w:rsid w:val="00960890"/>
    <w:rsid w:val="00961058"/>
    <w:rsid w:val="009617DC"/>
    <w:rsid w:val="00961A5B"/>
    <w:rsid w:val="00961C7B"/>
    <w:rsid w:val="009620BB"/>
    <w:rsid w:val="00962300"/>
    <w:rsid w:val="009627DC"/>
    <w:rsid w:val="00962A2A"/>
    <w:rsid w:val="00963379"/>
    <w:rsid w:val="00963683"/>
    <w:rsid w:val="00963818"/>
    <w:rsid w:val="00963E0D"/>
    <w:rsid w:val="0096596D"/>
    <w:rsid w:val="00965997"/>
    <w:rsid w:val="00965ADD"/>
    <w:rsid w:val="009665E8"/>
    <w:rsid w:val="00967443"/>
    <w:rsid w:val="00967F28"/>
    <w:rsid w:val="00971311"/>
    <w:rsid w:val="0097216E"/>
    <w:rsid w:val="00972284"/>
    <w:rsid w:val="00972357"/>
    <w:rsid w:val="009725BB"/>
    <w:rsid w:val="00972A6B"/>
    <w:rsid w:val="009731A9"/>
    <w:rsid w:val="00973244"/>
    <w:rsid w:val="00973901"/>
    <w:rsid w:val="00973931"/>
    <w:rsid w:val="00973CDE"/>
    <w:rsid w:val="00974508"/>
    <w:rsid w:val="00974611"/>
    <w:rsid w:val="00975100"/>
    <w:rsid w:val="00975AAB"/>
    <w:rsid w:val="00975D3A"/>
    <w:rsid w:val="00975D41"/>
    <w:rsid w:val="00976885"/>
    <w:rsid w:val="00976E58"/>
    <w:rsid w:val="00976FA9"/>
    <w:rsid w:val="0097730A"/>
    <w:rsid w:val="009774E3"/>
    <w:rsid w:val="00977B13"/>
    <w:rsid w:val="00977DC0"/>
    <w:rsid w:val="00980527"/>
    <w:rsid w:val="00981ADB"/>
    <w:rsid w:val="00982724"/>
    <w:rsid w:val="00982885"/>
    <w:rsid w:val="00982BDA"/>
    <w:rsid w:val="009832F1"/>
    <w:rsid w:val="009838CE"/>
    <w:rsid w:val="009838FF"/>
    <w:rsid w:val="0098484B"/>
    <w:rsid w:val="00984A41"/>
    <w:rsid w:val="00984D3E"/>
    <w:rsid w:val="00984DF2"/>
    <w:rsid w:val="009856A4"/>
    <w:rsid w:val="00985EC1"/>
    <w:rsid w:val="00986091"/>
    <w:rsid w:val="0098673B"/>
    <w:rsid w:val="009867C5"/>
    <w:rsid w:val="00986BF0"/>
    <w:rsid w:val="00986D29"/>
    <w:rsid w:val="00987456"/>
    <w:rsid w:val="00987A41"/>
    <w:rsid w:val="00987AFA"/>
    <w:rsid w:val="00987EA2"/>
    <w:rsid w:val="00991829"/>
    <w:rsid w:val="00991AD2"/>
    <w:rsid w:val="00991E10"/>
    <w:rsid w:val="009929B7"/>
    <w:rsid w:val="00993179"/>
    <w:rsid w:val="009934F5"/>
    <w:rsid w:val="009935C6"/>
    <w:rsid w:val="009943BF"/>
    <w:rsid w:val="009944BF"/>
    <w:rsid w:val="00994592"/>
    <w:rsid w:val="009945D9"/>
    <w:rsid w:val="0099499E"/>
    <w:rsid w:val="009950F6"/>
    <w:rsid w:val="009965A8"/>
    <w:rsid w:val="0099660F"/>
    <w:rsid w:val="009966C8"/>
    <w:rsid w:val="00996E0C"/>
    <w:rsid w:val="00997295"/>
    <w:rsid w:val="009972BD"/>
    <w:rsid w:val="00997745"/>
    <w:rsid w:val="009979FE"/>
    <w:rsid w:val="009A0B2C"/>
    <w:rsid w:val="009A0C55"/>
    <w:rsid w:val="009A1032"/>
    <w:rsid w:val="009A1264"/>
    <w:rsid w:val="009A1A9E"/>
    <w:rsid w:val="009A1B4C"/>
    <w:rsid w:val="009A1FFD"/>
    <w:rsid w:val="009A2302"/>
    <w:rsid w:val="009A2339"/>
    <w:rsid w:val="009A29C6"/>
    <w:rsid w:val="009A2F34"/>
    <w:rsid w:val="009A36EC"/>
    <w:rsid w:val="009A3FA1"/>
    <w:rsid w:val="009A40FE"/>
    <w:rsid w:val="009A43C2"/>
    <w:rsid w:val="009A4410"/>
    <w:rsid w:val="009A48D3"/>
    <w:rsid w:val="009A4E93"/>
    <w:rsid w:val="009A5750"/>
    <w:rsid w:val="009A58D1"/>
    <w:rsid w:val="009A59C9"/>
    <w:rsid w:val="009A6064"/>
    <w:rsid w:val="009A6139"/>
    <w:rsid w:val="009A627E"/>
    <w:rsid w:val="009A69DA"/>
    <w:rsid w:val="009A6A0A"/>
    <w:rsid w:val="009A6A7C"/>
    <w:rsid w:val="009A6C22"/>
    <w:rsid w:val="009A6DCB"/>
    <w:rsid w:val="009A6EB2"/>
    <w:rsid w:val="009A794B"/>
    <w:rsid w:val="009A7EC9"/>
    <w:rsid w:val="009B08AA"/>
    <w:rsid w:val="009B0B13"/>
    <w:rsid w:val="009B14DA"/>
    <w:rsid w:val="009B2168"/>
    <w:rsid w:val="009B29F0"/>
    <w:rsid w:val="009B3468"/>
    <w:rsid w:val="009B3A29"/>
    <w:rsid w:val="009B3A82"/>
    <w:rsid w:val="009B41BA"/>
    <w:rsid w:val="009B5910"/>
    <w:rsid w:val="009B6AF4"/>
    <w:rsid w:val="009C01EF"/>
    <w:rsid w:val="009C0AFC"/>
    <w:rsid w:val="009C17AE"/>
    <w:rsid w:val="009C1E72"/>
    <w:rsid w:val="009C1F0A"/>
    <w:rsid w:val="009C20A3"/>
    <w:rsid w:val="009C25AC"/>
    <w:rsid w:val="009C2890"/>
    <w:rsid w:val="009C300A"/>
    <w:rsid w:val="009C369C"/>
    <w:rsid w:val="009C389C"/>
    <w:rsid w:val="009C3DE4"/>
    <w:rsid w:val="009C4568"/>
    <w:rsid w:val="009C4ACC"/>
    <w:rsid w:val="009C4C58"/>
    <w:rsid w:val="009C4E54"/>
    <w:rsid w:val="009C5FA4"/>
    <w:rsid w:val="009C62A4"/>
    <w:rsid w:val="009C6AE3"/>
    <w:rsid w:val="009C7247"/>
    <w:rsid w:val="009C7693"/>
    <w:rsid w:val="009C7C92"/>
    <w:rsid w:val="009C7CE2"/>
    <w:rsid w:val="009D0EDD"/>
    <w:rsid w:val="009D1441"/>
    <w:rsid w:val="009D1709"/>
    <w:rsid w:val="009D1A57"/>
    <w:rsid w:val="009D1F85"/>
    <w:rsid w:val="009D2202"/>
    <w:rsid w:val="009D2411"/>
    <w:rsid w:val="009D27AD"/>
    <w:rsid w:val="009D2E4D"/>
    <w:rsid w:val="009D2F39"/>
    <w:rsid w:val="009D301E"/>
    <w:rsid w:val="009D3525"/>
    <w:rsid w:val="009D3A17"/>
    <w:rsid w:val="009D4198"/>
    <w:rsid w:val="009D4F3B"/>
    <w:rsid w:val="009D5050"/>
    <w:rsid w:val="009D534C"/>
    <w:rsid w:val="009D6147"/>
    <w:rsid w:val="009D6722"/>
    <w:rsid w:val="009D6C8B"/>
    <w:rsid w:val="009D709F"/>
    <w:rsid w:val="009D772C"/>
    <w:rsid w:val="009D7D12"/>
    <w:rsid w:val="009E00F5"/>
    <w:rsid w:val="009E04A6"/>
    <w:rsid w:val="009E0CEF"/>
    <w:rsid w:val="009E1114"/>
    <w:rsid w:val="009E1214"/>
    <w:rsid w:val="009E1AC2"/>
    <w:rsid w:val="009E3021"/>
    <w:rsid w:val="009E323F"/>
    <w:rsid w:val="009E36B6"/>
    <w:rsid w:val="009E36C5"/>
    <w:rsid w:val="009E3879"/>
    <w:rsid w:val="009E39A9"/>
    <w:rsid w:val="009E3D13"/>
    <w:rsid w:val="009E43C8"/>
    <w:rsid w:val="009E4E62"/>
    <w:rsid w:val="009E57BD"/>
    <w:rsid w:val="009E59B5"/>
    <w:rsid w:val="009E6E16"/>
    <w:rsid w:val="009E7156"/>
    <w:rsid w:val="009E72D6"/>
    <w:rsid w:val="009E7480"/>
    <w:rsid w:val="009E78E3"/>
    <w:rsid w:val="009F051C"/>
    <w:rsid w:val="009F0CD7"/>
    <w:rsid w:val="009F0D4F"/>
    <w:rsid w:val="009F2167"/>
    <w:rsid w:val="009F22DD"/>
    <w:rsid w:val="009F2368"/>
    <w:rsid w:val="009F24CE"/>
    <w:rsid w:val="009F258B"/>
    <w:rsid w:val="009F27A5"/>
    <w:rsid w:val="009F2A2B"/>
    <w:rsid w:val="009F2D40"/>
    <w:rsid w:val="009F35B3"/>
    <w:rsid w:val="009F38D6"/>
    <w:rsid w:val="009F3A66"/>
    <w:rsid w:val="009F4586"/>
    <w:rsid w:val="009F4896"/>
    <w:rsid w:val="009F4C37"/>
    <w:rsid w:val="009F51EB"/>
    <w:rsid w:val="009F5268"/>
    <w:rsid w:val="009F54D4"/>
    <w:rsid w:val="009F55E6"/>
    <w:rsid w:val="009F5613"/>
    <w:rsid w:val="009F5688"/>
    <w:rsid w:val="009F593D"/>
    <w:rsid w:val="009F63F7"/>
    <w:rsid w:val="009F6770"/>
    <w:rsid w:val="009F6AB0"/>
    <w:rsid w:val="009F6CE8"/>
    <w:rsid w:val="009F7065"/>
    <w:rsid w:val="009F7134"/>
    <w:rsid w:val="009F78AB"/>
    <w:rsid w:val="009F78F9"/>
    <w:rsid w:val="009F78FA"/>
    <w:rsid w:val="009F7D61"/>
    <w:rsid w:val="00A00823"/>
    <w:rsid w:val="00A013FE"/>
    <w:rsid w:val="00A014C5"/>
    <w:rsid w:val="00A015CD"/>
    <w:rsid w:val="00A01D1C"/>
    <w:rsid w:val="00A01FCF"/>
    <w:rsid w:val="00A021F0"/>
    <w:rsid w:val="00A02219"/>
    <w:rsid w:val="00A022AC"/>
    <w:rsid w:val="00A02383"/>
    <w:rsid w:val="00A023F7"/>
    <w:rsid w:val="00A02643"/>
    <w:rsid w:val="00A02764"/>
    <w:rsid w:val="00A02977"/>
    <w:rsid w:val="00A02FE2"/>
    <w:rsid w:val="00A03395"/>
    <w:rsid w:val="00A03C26"/>
    <w:rsid w:val="00A03D0F"/>
    <w:rsid w:val="00A0417D"/>
    <w:rsid w:val="00A04775"/>
    <w:rsid w:val="00A060D0"/>
    <w:rsid w:val="00A06A1B"/>
    <w:rsid w:val="00A06D2E"/>
    <w:rsid w:val="00A0742E"/>
    <w:rsid w:val="00A07979"/>
    <w:rsid w:val="00A07A0F"/>
    <w:rsid w:val="00A07FF0"/>
    <w:rsid w:val="00A10782"/>
    <w:rsid w:val="00A10CCD"/>
    <w:rsid w:val="00A112D3"/>
    <w:rsid w:val="00A115D2"/>
    <w:rsid w:val="00A1164B"/>
    <w:rsid w:val="00A11854"/>
    <w:rsid w:val="00A11949"/>
    <w:rsid w:val="00A11C9B"/>
    <w:rsid w:val="00A11FB5"/>
    <w:rsid w:val="00A122F2"/>
    <w:rsid w:val="00A123F4"/>
    <w:rsid w:val="00A12415"/>
    <w:rsid w:val="00A13105"/>
    <w:rsid w:val="00A131E6"/>
    <w:rsid w:val="00A133F9"/>
    <w:rsid w:val="00A1403C"/>
    <w:rsid w:val="00A14297"/>
    <w:rsid w:val="00A147F9"/>
    <w:rsid w:val="00A14B56"/>
    <w:rsid w:val="00A1592C"/>
    <w:rsid w:val="00A159CF"/>
    <w:rsid w:val="00A17225"/>
    <w:rsid w:val="00A175DA"/>
    <w:rsid w:val="00A20168"/>
    <w:rsid w:val="00A202CA"/>
    <w:rsid w:val="00A2068F"/>
    <w:rsid w:val="00A20EE3"/>
    <w:rsid w:val="00A21C21"/>
    <w:rsid w:val="00A2254B"/>
    <w:rsid w:val="00A22BD2"/>
    <w:rsid w:val="00A22D8C"/>
    <w:rsid w:val="00A230A9"/>
    <w:rsid w:val="00A23218"/>
    <w:rsid w:val="00A2445E"/>
    <w:rsid w:val="00A24C0E"/>
    <w:rsid w:val="00A25950"/>
    <w:rsid w:val="00A259A0"/>
    <w:rsid w:val="00A259F9"/>
    <w:rsid w:val="00A25C85"/>
    <w:rsid w:val="00A261B4"/>
    <w:rsid w:val="00A26955"/>
    <w:rsid w:val="00A26B39"/>
    <w:rsid w:val="00A26C22"/>
    <w:rsid w:val="00A26D9C"/>
    <w:rsid w:val="00A270B3"/>
    <w:rsid w:val="00A27802"/>
    <w:rsid w:val="00A27B06"/>
    <w:rsid w:val="00A3060A"/>
    <w:rsid w:val="00A307B7"/>
    <w:rsid w:val="00A309DC"/>
    <w:rsid w:val="00A31153"/>
    <w:rsid w:val="00A31424"/>
    <w:rsid w:val="00A314F2"/>
    <w:rsid w:val="00A3191E"/>
    <w:rsid w:val="00A31C3F"/>
    <w:rsid w:val="00A31DEC"/>
    <w:rsid w:val="00A321DD"/>
    <w:rsid w:val="00A32200"/>
    <w:rsid w:val="00A326C2"/>
    <w:rsid w:val="00A326F8"/>
    <w:rsid w:val="00A326FE"/>
    <w:rsid w:val="00A327AE"/>
    <w:rsid w:val="00A330A6"/>
    <w:rsid w:val="00A35645"/>
    <w:rsid w:val="00A35E1A"/>
    <w:rsid w:val="00A36184"/>
    <w:rsid w:val="00A36AA5"/>
    <w:rsid w:val="00A36EAB"/>
    <w:rsid w:val="00A37276"/>
    <w:rsid w:val="00A37346"/>
    <w:rsid w:val="00A400B5"/>
    <w:rsid w:val="00A40F64"/>
    <w:rsid w:val="00A4100F"/>
    <w:rsid w:val="00A41422"/>
    <w:rsid w:val="00A41527"/>
    <w:rsid w:val="00A41C4F"/>
    <w:rsid w:val="00A41CDE"/>
    <w:rsid w:val="00A42506"/>
    <w:rsid w:val="00A42749"/>
    <w:rsid w:val="00A4366B"/>
    <w:rsid w:val="00A4394B"/>
    <w:rsid w:val="00A43B40"/>
    <w:rsid w:val="00A4608B"/>
    <w:rsid w:val="00A46A0E"/>
    <w:rsid w:val="00A46DC1"/>
    <w:rsid w:val="00A50111"/>
    <w:rsid w:val="00A504CC"/>
    <w:rsid w:val="00A506E8"/>
    <w:rsid w:val="00A507AA"/>
    <w:rsid w:val="00A50862"/>
    <w:rsid w:val="00A508AF"/>
    <w:rsid w:val="00A50946"/>
    <w:rsid w:val="00A50A06"/>
    <w:rsid w:val="00A50DF0"/>
    <w:rsid w:val="00A51321"/>
    <w:rsid w:val="00A515AD"/>
    <w:rsid w:val="00A51A89"/>
    <w:rsid w:val="00A51D62"/>
    <w:rsid w:val="00A52218"/>
    <w:rsid w:val="00A52EA6"/>
    <w:rsid w:val="00A542D3"/>
    <w:rsid w:val="00A54A37"/>
    <w:rsid w:val="00A550A8"/>
    <w:rsid w:val="00A55111"/>
    <w:rsid w:val="00A55EA1"/>
    <w:rsid w:val="00A55F56"/>
    <w:rsid w:val="00A56238"/>
    <w:rsid w:val="00A562C2"/>
    <w:rsid w:val="00A566A8"/>
    <w:rsid w:val="00A570D0"/>
    <w:rsid w:val="00A5747B"/>
    <w:rsid w:val="00A574E6"/>
    <w:rsid w:val="00A57969"/>
    <w:rsid w:val="00A57970"/>
    <w:rsid w:val="00A57ADE"/>
    <w:rsid w:val="00A60227"/>
    <w:rsid w:val="00A615D5"/>
    <w:rsid w:val="00A619DE"/>
    <w:rsid w:val="00A61AAC"/>
    <w:rsid w:val="00A621EE"/>
    <w:rsid w:val="00A6270D"/>
    <w:rsid w:val="00A62C97"/>
    <w:rsid w:val="00A62E27"/>
    <w:rsid w:val="00A63A64"/>
    <w:rsid w:val="00A63F75"/>
    <w:rsid w:val="00A642BF"/>
    <w:rsid w:val="00A64A33"/>
    <w:rsid w:val="00A64A43"/>
    <w:rsid w:val="00A64A54"/>
    <w:rsid w:val="00A6516D"/>
    <w:rsid w:val="00A653D4"/>
    <w:rsid w:val="00A6637D"/>
    <w:rsid w:val="00A668FD"/>
    <w:rsid w:val="00A6712B"/>
    <w:rsid w:val="00A675B7"/>
    <w:rsid w:val="00A67A0C"/>
    <w:rsid w:val="00A701A5"/>
    <w:rsid w:val="00A707D4"/>
    <w:rsid w:val="00A7082B"/>
    <w:rsid w:val="00A708F3"/>
    <w:rsid w:val="00A7096F"/>
    <w:rsid w:val="00A70CD6"/>
    <w:rsid w:val="00A71431"/>
    <w:rsid w:val="00A718DC"/>
    <w:rsid w:val="00A72001"/>
    <w:rsid w:val="00A72A3D"/>
    <w:rsid w:val="00A73713"/>
    <w:rsid w:val="00A7464D"/>
    <w:rsid w:val="00A7480D"/>
    <w:rsid w:val="00A76542"/>
    <w:rsid w:val="00A766F1"/>
    <w:rsid w:val="00A77CB6"/>
    <w:rsid w:val="00A77E82"/>
    <w:rsid w:val="00A8024F"/>
    <w:rsid w:val="00A80AAF"/>
    <w:rsid w:val="00A80CBE"/>
    <w:rsid w:val="00A8189F"/>
    <w:rsid w:val="00A818B6"/>
    <w:rsid w:val="00A8194A"/>
    <w:rsid w:val="00A81E34"/>
    <w:rsid w:val="00A81FA2"/>
    <w:rsid w:val="00A82579"/>
    <w:rsid w:val="00A8292A"/>
    <w:rsid w:val="00A82A99"/>
    <w:rsid w:val="00A83143"/>
    <w:rsid w:val="00A83444"/>
    <w:rsid w:val="00A83817"/>
    <w:rsid w:val="00A83AB7"/>
    <w:rsid w:val="00A84EE6"/>
    <w:rsid w:val="00A850A3"/>
    <w:rsid w:val="00A85E37"/>
    <w:rsid w:val="00A8625A"/>
    <w:rsid w:val="00A865A8"/>
    <w:rsid w:val="00A86FF8"/>
    <w:rsid w:val="00A873E8"/>
    <w:rsid w:val="00A87425"/>
    <w:rsid w:val="00A8753A"/>
    <w:rsid w:val="00A87AE7"/>
    <w:rsid w:val="00A90183"/>
    <w:rsid w:val="00A9047C"/>
    <w:rsid w:val="00A907DD"/>
    <w:rsid w:val="00A9085A"/>
    <w:rsid w:val="00A90CC2"/>
    <w:rsid w:val="00A90EEE"/>
    <w:rsid w:val="00A90F58"/>
    <w:rsid w:val="00A9113F"/>
    <w:rsid w:val="00A91C75"/>
    <w:rsid w:val="00A91E0F"/>
    <w:rsid w:val="00A92873"/>
    <w:rsid w:val="00A92B5D"/>
    <w:rsid w:val="00A93285"/>
    <w:rsid w:val="00A936A6"/>
    <w:rsid w:val="00A939B4"/>
    <w:rsid w:val="00A943DD"/>
    <w:rsid w:val="00A9469C"/>
    <w:rsid w:val="00A94838"/>
    <w:rsid w:val="00A949D6"/>
    <w:rsid w:val="00A94ED4"/>
    <w:rsid w:val="00A950F1"/>
    <w:rsid w:val="00A95FC7"/>
    <w:rsid w:val="00A96900"/>
    <w:rsid w:val="00A96DBE"/>
    <w:rsid w:val="00A97557"/>
    <w:rsid w:val="00A97843"/>
    <w:rsid w:val="00A97B2D"/>
    <w:rsid w:val="00AA0057"/>
    <w:rsid w:val="00AA031B"/>
    <w:rsid w:val="00AA043C"/>
    <w:rsid w:val="00AA056A"/>
    <w:rsid w:val="00AA0ABA"/>
    <w:rsid w:val="00AA1A1D"/>
    <w:rsid w:val="00AA1CCF"/>
    <w:rsid w:val="00AA2468"/>
    <w:rsid w:val="00AA276B"/>
    <w:rsid w:val="00AA2916"/>
    <w:rsid w:val="00AA2A01"/>
    <w:rsid w:val="00AA3C89"/>
    <w:rsid w:val="00AA3F30"/>
    <w:rsid w:val="00AA46CF"/>
    <w:rsid w:val="00AA4735"/>
    <w:rsid w:val="00AA4F0F"/>
    <w:rsid w:val="00AA54CE"/>
    <w:rsid w:val="00AA5C1F"/>
    <w:rsid w:val="00AA5CEB"/>
    <w:rsid w:val="00AA61B0"/>
    <w:rsid w:val="00AA61E6"/>
    <w:rsid w:val="00AA6265"/>
    <w:rsid w:val="00AA73D1"/>
    <w:rsid w:val="00AA758B"/>
    <w:rsid w:val="00AA76F4"/>
    <w:rsid w:val="00AA7958"/>
    <w:rsid w:val="00AA7C45"/>
    <w:rsid w:val="00AA7C8A"/>
    <w:rsid w:val="00AB031C"/>
    <w:rsid w:val="00AB0700"/>
    <w:rsid w:val="00AB0BDC"/>
    <w:rsid w:val="00AB17EA"/>
    <w:rsid w:val="00AB1DF9"/>
    <w:rsid w:val="00AB23B1"/>
    <w:rsid w:val="00AB30F2"/>
    <w:rsid w:val="00AB330E"/>
    <w:rsid w:val="00AB3833"/>
    <w:rsid w:val="00AB3958"/>
    <w:rsid w:val="00AB3ACA"/>
    <w:rsid w:val="00AB3CB4"/>
    <w:rsid w:val="00AB400F"/>
    <w:rsid w:val="00AB4DC6"/>
    <w:rsid w:val="00AB5423"/>
    <w:rsid w:val="00AB5600"/>
    <w:rsid w:val="00AB57DC"/>
    <w:rsid w:val="00AB58CA"/>
    <w:rsid w:val="00AB6085"/>
    <w:rsid w:val="00AB626C"/>
    <w:rsid w:val="00AB62CE"/>
    <w:rsid w:val="00AB6363"/>
    <w:rsid w:val="00AB6D18"/>
    <w:rsid w:val="00AC06ED"/>
    <w:rsid w:val="00AC081B"/>
    <w:rsid w:val="00AC134C"/>
    <w:rsid w:val="00AC178B"/>
    <w:rsid w:val="00AC1953"/>
    <w:rsid w:val="00AC1CD1"/>
    <w:rsid w:val="00AC2026"/>
    <w:rsid w:val="00AC2789"/>
    <w:rsid w:val="00AC2A9E"/>
    <w:rsid w:val="00AC2CD5"/>
    <w:rsid w:val="00AC2E5B"/>
    <w:rsid w:val="00AC34C3"/>
    <w:rsid w:val="00AC3655"/>
    <w:rsid w:val="00AC38D9"/>
    <w:rsid w:val="00AC3A05"/>
    <w:rsid w:val="00AC3F54"/>
    <w:rsid w:val="00AC436B"/>
    <w:rsid w:val="00AC442C"/>
    <w:rsid w:val="00AC450D"/>
    <w:rsid w:val="00AC5548"/>
    <w:rsid w:val="00AC579F"/>
    <w:rsid w:val="00AC6356"/>
    <w:rsid w:val="00AC6520"/>
    <w:rsid w:val="00AC682B"/>
    <w:rsid w:val="00AC6932"/>
    <w:rsid w:val="00AC6959"/>
    <w:rsid w:val="00AC69E0"/>
    <w:rsid w:val="00AC73E8"/>
    <w:rsid w:val="00AC7A72"/>
    <w:rsid w:val="00AC7A9C"/>
    <w:rsid w:val="00AD0237"/>
    <w:rsid w:val="00AD0410"/>
    <w:rsid w:val="00AD0806"/>
    <w:rsid w:val="00AD0D78"/>
    <w:rsid w:val="00AD1394"/>
    <w:rsid w:val="00AD1398"/>
    <w:rsid w:val="00AD142E"/>
    <w:rsid w:val="00AD1519"/>
    <w:rsid w:val="00AD1EEB"/>
    <w:rsid w:val="00AD264C"/>
    <w:rsid w:val="00AD287D"/>
    <w:rsid w:val="00AD2AEE"/>
    <w:rsid w:val="00AD2BF2"/>
    <w:rsid w:val="00AD2C44"/>
    <w:rsid w:val="00AD36D0"/>
    <w:rsid w:val="00AD3CFC"/>
    <w:rsid w:val="00AD47AA"/>
    <w:rsid w:val="00AD4B9A"/>
    <w:rsid w:val="00AD4F6C"/>
    <w:rsid w:val="00AD5211"/>
    <w:rsid w:val="00AD553A"/>
    <w:rsid w:val="00AD55FD"/>
    <w:rsid w:val="00AD5E7E"/>
    <w:rsid w:val="00AD6FC6"/>
    <w:rsid w:val="00AD7162"/>
    <w:rsid w:val="00AD7917"/>
    <w:rsid w:val="00AD7945"/>
    <w:rsid w:val="00AD7C4F"/>
    <w:rsid w:val="00AE0496"/>
    <w:rsid w:val="00AE0591"/>
    <w:rsid w:val="00AE089C"/>
    <w:rsid w:val="00AE0DF5"/>
    <w:rsid w:val="00AE12EC"/>
    <w:rsid w:val="00AE183F"/>
    <w:rsid w:val="00AE1A55"/>
    <w:rsid w:val="00AE1C3E"/>
    <w:rsid w:val="00AE1C54"/>
    <w:rsid w:val="00AE26E4"/>
    <w:rsid w:val="00AE2A50"/>
    <w:rsid w:val="00AE2CE1"/>
    <w:rsid w:val="00AE2DF2"/>
    <w:rsid w:val="00AE3C0D"/>
    <w:rsid w:val="00AE3EA0"/>
    <w:rsid w:val="00AE522E"/>
    <w:rsid w:val="00AE5636"/>
    <w:rsid w:val="00AE5E99"/>
    <w:rsid w:val="00AE678E"/>
    <w:rsid w:val="00AE69E4"/>
    <w:rsid w:val="00AE69F0"/>
    <w:rsid w:val="00AE6D6B"/>
    <w:rsid w:val="00AE7483"/>
    <w:rsid w:val="00AE7BF5"/>
    <w:rsid w:val="00AF0253"/>
    <w:rsid w:val="00AF0530"/>
    <w:rsid w:val="00AF0910"/>
    <w:rsid w:val="00AF09C4"/>
    <w:rsid w:val="00AF1459"/>
    <w:rsid w:val="00AF1C02"/>
    <w:rsid w:val="00AF26CD"/>
    <w:rsid w:val="00AF30EC"/>
    <w:rsid w:val="00AF32F6"/>
    <w:rsid w:val="00AF36B4"/>
    <w:rsid w:val="00AF38A3"/>
    <w:rsid w:val="00AF3967"/>
    <w:rsid w:val="00AF3F54"/>
    <w:rsid w:val="00AF405F"/>
    <w:rsid w:val="00AF4180"/>
    <w:rsid w:val="00AF42FC"/>
    <w:rsid w:val="00AF51A2"/>
    <w:rsid w:val="00AF5265"/>
    <w:rsid w:val="00AF52B5"/>
    <w:rsid w:val="00AF582E"/>
    <w:rsid w:val="00AF5962"/>
    <w:rsid w:val="00AF5B86"/>
    <w:rsid w:val="00AF5F56"/>
    <w:rsid w:val="00AF6EA0"/>
    <w:rsid w:val="00AF6EE2"/>
    <w:rsid w:val="00AF75B6"/>
    <w:rsid w:val="00AF7AF7"/>
    <w:rsid w:val="00AF7D16"/>
    <w:rsid w:val="00AF7D68"/>
    <w:rsid w:val="00B0050C"/>
    <w:rsid w:val="00B00BC6"/>
    <w:rsid w:val="00B00CC2"/>
    <w:rsid w:val="00B01562"/>
    <w:rsid w:val="00B01D15"/>
    <w:rsid w:val="00B020CA"/>
    <w:rsid w:val="00B023D5"/>
    <w:rsid w:val="00B02765"/>
    <w:rsid w:val="00B02E2D"/>
    <w:rsid w:val="00B03897"/>
    <w:rsid w:val="00B03F63"/>
    <w:rsid w:val="00B04415"/>
    <w:rsid w:val="00B045DC"/>
    <w:rsid w:val="00B059F0"/>
    <w:rsid w:val="00B060EA"/>
    <w:rsid w:val="00B073C9"/>
    <w:rsid w:val="00B073E1"/>
    <w:rsid w:val="00B076DA"/>
    <w:rsid w:val="00B079F7"/>
    <w:rsid w:val="00B079FB"/>
    <w:rsid w:val="00B1018E"/>
    <w:rsid w:val="00B103C7"/>
    <w:rsid w:val="00B10880"/>
    <w:rsid w:val="00B10AB7"/>
    <w:rsid w:val="00B10D94"/>
    <w:rsid w:val="00B11854"/>
    <w:rsid w:val="00B11B1C"/>
    <w:rsid w:val="00B11E4F"/>
    <w:rsid w:val="00B1279A"/>
    <w:rsid w:val="00B12BFA"/>
    <w:rsid w:val="00B13DCE"/>
    <w:rsid w:val="00B1412B"/>
    <w:rsid w:val="00B14158"/>
    <w:rsid w:val="00B14305"/>
    <w:rsid w:val="00B1513D"/>
    <w:rsid w:val="00B15B0C"/>
    <w:rsid w:val="00B1666D"/>
    <w:rsid w:val="00B167A4"/>
    <w:rsid w:val="00B1685B"/>
    <w:rsid w:val="00B16BCD"/>
    <w:rsid w:val="00B16FD5"/>
    <w:rsid w:val="00B1717F"/>
    <w:rsid w:val="00B17DA5"/>
    <w:rsid w:val="00B17F79"/>
    <w:rsid w:val="00B20B5A"/>
    <w:rsid w:val="00B20E8C"/>
    <w:rsid w:val="00B20EB0"/>
    <w:rsid w:val="00B21191"/>
    <w:rsid w:val="00B21812"/>
    <w:rsid w:val="00B21D9E"/>
    <w:rsid w:val="00B22300"/>
    <w:rsid w:val="00B23734"/>
    <w:rsid w:val="00B23D9F"/>
    <w:rsid w:val="00B24079"/>
    <w:rsid w:val="00B244AC"/>
    <w:rsid w:val="00B24848"/>
    <w:rsid w:val="00B24B41"/>
    <w:rsid w:val="00B24C39"/>
    <w:rsid w:val="00B25101"/>
    <w:rsid w:val="00B25545"/>
    <w:rsid w:val="00B25893"/>
    <w:rsid w:val="00B2593E"/>
    <w:rsid w:val="00B25B3D"/>
    <w:rsid w:val="00B26101"/>
    <w:rsid w:val="00B26141"/>
    <w:rsid w:val="00B2648A"/>
    <w:rsid w:val="00B270B1"/>
    <w:rsid w:val="00B27175"/>
    <w:rsid w:val="00B27B6E"/>
    <w:rsid w:val="00B27FCF"/>
    <w:rsid w:val="00B30910"/>
    <w:rsid w:val="00B30D7C"/>
    <w:rsid w:val="00B311F4"/>
    <w:rsid w:val="00B3133B"/>
    <w:rsid w:val="00B31B7B"/>
    <w:rsid w:val="00B32734"/>
    <w:rsid w:val="00B3277C"/>
    <w:rsid w:val="00B33029"/>
    <w:rsid w:val="00B332B4"/>
    <w:rsid w:val="00B333E3"/>
    <w:rsid w:val="00B33463"/>
    <w:rsid w:val="00B3361A"/>
    <w:rsid w:val="00B33638"/>
    <w:rsid w:val="00B33A6B"/>
    <w:rsid w:val="00B33CBC"/>
    <w:rsid w:val="00B35611"/>
    <w:rsid w:val="00B35893"/>
    <w:rsid w:val="00B35A5E"/>
    <w:rsid w:val="00B35DD7"/>
    <w:rsid w:val="00B35E72"/>
    <w:rsid w:val="00B35EC3"/>
    <w:rsid w:val="00B363EF"/>
    <w:rsid w:val="00B36630"/>
    <w:rsid w:val="00B368CD"/>
    <w:rsid w:val="00B36C4F"/>
    <w:rsid w:val="00B370F5"/>
    <w:rsid w:val="00B37800"/>
    <w:rsid w:val="00B37A8B"/>
    <w:rsid w:val="00B408D4"/>
    <w:rsid w:val="00B40A68"/>
    <w:rsid w:val="00B40AC1"/>
    <w:rsid w:val="00B410C1"/>
    <w:rsid w:val="00B4170E"/>
    <w:rsid w:val="00B418D9"/>
    <w:rsid w:val="00B41F34"/>
    <w:rsid w:val="00B42C31"/>
    <w:rsid w:val="00B42DD7"/>
    <w:rsid w:val="00B431FF"/>
    <w:rsid w:val="00B4352A"/>
    <w:rsid w:val="00B43A9F"/>
    <w:rsid w:val="00B451FE"/>
    <w:rsid w:val="00B4547D"/>
    <w:rsid w:val="00B45B41"/>
    <w:rsid w:val="00B45D26"/>
    <w:rsid w:val="00B4613E"/>
    <w:rsid w:val="00B4622C"/>
    <w:rsid w:val="00B4631E"/>
    <w:rsid w:val="00B4673C"/>
    <w:rsid w:val="00B4718D"/>
    <w:rsid w:val="00B473DF"/>
    <w:rsid w:val="00B4744E"/>
    <w:rsid w:val="00B47720"/>
    <w:rsid w:val="00B5066B"/>
    <w:rsid w:val="00B523CC"/>
    <w:rsid w:val="00B52899"/>
    <w:rsid w:val="00B52FE2"/>
    <w:rsid w:val="00B531D4"/>
    <w:rsid w:val="00B5323C"/>
    <w:rsid w:val="00B535E1"/>
    <w:rsid w:val="00B536A9"/>
    <w:rsid w:val="00B53DF1"/>
    <w:rsid w:val="00B54056"/>
    <w:rsid w:val="00B54116"/>
    <w:rsid w:val="00B541DA"/>
    <w:rsid w:val="00B546C5"/>
    <w:rsid w:val="00B54998"/>
    <w:rsid w:val="00B54C8B"/>
    <w:rsid w:val="00B55376"/>
    <w:rsid w:val="00B55C87"/>
    <w:rsid w:val="00B55ECC"/>
    <w:rsid w:val="00B55F58"/>
    <w:rsid w:val="00B56660"/>
    <w:rsid w:val="00B56B36"/>
    <w:rsid w:val="00B56EFF"/>
    <w:rsid w:val="00B572D0"/>
    <w:rsid w:val="00B575BC"/>
    <w:rsid w:val="00B578C4"/>
    <w:rsid w:val="00B601FA"/>
    <w:rsid w:val="00B607E9"/>
    <w:rsid w:val="00B613FD"/>
    <w:rsid w:val="00B61F98"/>
    <w:rsid w:val="00B62287"/>
    <w:rsid w:val="00B6245A"/>
    <w:rsid w:val="00B6255E"/>
    <w:rsid w:val="00B626B6"/>
    <w:rsid w:val="00B62E31"/>
    <w:rsid w:val="00B62FA4"/>
    <w:rsid w:val="00B6320F"/>
    <w:rsid w:val="00B634A2"/>
    <w:rsid w:val="00B63713"/>
    <w:rsid w:val="00B64B90"/>
    <w:rsid w:val="00B65DC1"/>
    <w:rsid w:val="00B66708"/>
    <w:rsid w:val="00B6735D"/>
    <w:rsid w:val="00B675FB"/>
    <w:rsid w:val="00B67618"/>
    <w:rsid w:val="00B67891"/>
    <w:rsid w:val="00B67DE3"/>
    <w:rsid w:val="00B702A5"/>
    <w:rsid w:val="00B70C09"/>
    <w:rsid w:val="00B72E9C"/>
    <w:rsid w:val="00B737E2"/>
    <w:rsid w:val="00B73958"/>
    <w:rsid w:val="00B739FC"/>
    <w:rsid w:val="00B73A90"/>
    <w:rsid w:val="00B747DE"/>
    <w:rsid w:val="00B74857"/>
    <w:rsid w:val="00B74DDE"/>
    <w:rsid w:val="00B74EF3"/>
    <w:rsid w:val="00B74FFC"/>
    <w:rsid w:val="00B75830"/>
    <w:rsid w:val="00B759BF"/>
    <w:rsid w:val="00B75ABD"/>
    <w:rsid w:val="00B75C6D"/>
    <w:rsid w:val="00B75D5A"/>
    <w:rsid w:val="00B7617F"/>
    <w:rsid w:val="00B763FB"/>
    <w:rsid w:val="00B76D09"/>
    <w:rsid w:val="00B76DA1"/>
    <w:rsid w:val="00B771A0"/>
    <w:rsid w:val="00B801EB"/>
    <w:rsid w:val="00B80224"/>
    <w:rsid w:val="00B8084C"/>
    <w:rsid w:val="00B80C18"/>
    <w:rsid w:val="00B80FD0"/>
    <w:rsid w:val="00B8108D"/>
    <w:rsid w:val="00B81490"/>
    <w:rsid w:val="00B81929"/>
    <w:rsid w:val="00B81EA3"/>
    <w:rsid w:val="00B82508"/>
    <w:rsid w:val="00B82747"/>
    <w:rsid w:val="00B831CC"/>
    <w:rsid w:val="00B8340A"/>
    <w:rsid w:val="00B83B4A"/>
    <w:rsid w:val="00B84363"/>
    <w:rsid w:val="00B84A80"/>
    <w:rsid w:val="00B84C02"/>
    <w:rsid w:val="00B85207"/>
    <w:rsid w:val="00B863F3"/>
    <w:rsid w:val="00B86414"/>
    <w:rsid w:val="00B86C11"/>
    <w:rsid w:val="00B87115"/>
    <w:rsid w:val="00B87394"/>
    <w:rsid w:val="00B8774A"/>
    <w:rsid w:val="00B902CE"/>
    <w:rsid w:val="00B90538"/>
    <w:rsid w:val="00B90E7C"/>
    <w:rsid w:val="00B913B0"/>
    <w:rsid w:val="00B91428"/>
    <w:rsid w:val="00B9145E"/>
    <w:rsid w:val="00B92164"/>
    <w:rsid w:val="00B92266"/>
    <w:rsid w:val="00B926C5"/>
    <w:rsid w:val="00B93C70"/>
    <w:rsid w:val="00B93FE8"/>
    <w:rsid w:val="00B941F3"/>
    <w:rsid w:val="00B94960"/>
    <w:rsid w:val="00B94975"/>
    <w:rsid w:val="00B957EE"/>
    <w:rsid w:val="00B9679E"/>
    <w:rsid w:val="00B97A33"/>
    <w:rsid w:val="00B97E4C"/>
    <w:rsid w:val="00B97E60"/>
    <w:rsid w:val="00BA06C0"/>
    <w:rsid w:val="00BA0845"/>
    <w:rsid w:val="00BA12F8"/>
    <w:rsid w:val="00BA162D"/>
    <w:rsid w:val="00BA264E"/>
    <w:rsid w:val="00BA3500"/>
    <w:rsid w:val="00BA36BE"/>
    <w:rsid w:val="00BA3894"/>
    <w:rsid w:val="00BA469A"/>
    <w:rsid w:val="00BA4999"/>
    <w:rsid w:val="00BA4C06"/>
    <w:rsid w:val="00BA5117"/>
    <w:rsid w:val="00BA51FA"/>
    <w:rsid w:val="00BA6CAA"/>
    <w:rsid w:val="00BA6E4B"/>
    <w:rsid w:val="00BA71A0"/>
    <w:rsid w:val="00BA73F2"/>
    <w:rsid w:val="00BA7613"/>
    <w:rsid w:val="00BA7ADA"/>
    <w:rsid w:val="00BA7D59"/>
    <w:rsid w:val="00BB0B57"/>
    <w:rsid w:val="00BB104F"/>
    <w:rsid w:val="00BB110D"/>
    <w:rsid w:val="00BB121D"/>
    <w:rsid w:val="00BB1A82"/>
    <w:rsid w:val="00BB2368"/>
    <w:rsid w:val="00BB29B5"/>
    <w:rsid w:val="00BB2AAD"/>
    <w:rsid w:val="00BB2DE4"/>
    <w:rsid w:val="00BB3236"/>
    <w:rsid w:val="00BB362C"/>
    <w:rsid w:val="00BB3E54"/>
    <w:rsid w:val="00BB4C4F"/>
    <w:rsid w:val="00BB5AD0"/>
    <w:rsid w:val="00BB5D06"/>
    <w:rsid w:val="00BB5E6F"/>
    <w:rsid w:val="00BB61FC"/>
    <w:rsid w:val="00BB6336"/>
    <w:rsid w:val="00BB65D8"/>
    <w:rsid w:val="00BB6B91"/>
    <w:rsid w:val="00BB6D5E"/>
    <w:rsid w:val="00BB7458"/>
    <w:rsid w:val="00BB7500"/>
    <w:rsid w:val="00BC0735"/>
    <w:rsid w:val="00BC1032"/>
    <w:rsid w:val="00BC1295"/>
    <w:rsid w:val="00BC1664"/>
    <w:rsid w:val="00BC1A16"/>
    <w:rsid w:val="00BC1DD7"/>
    <w:rsid w:val="00BC20F0"/>
    <w:rsid w:val="00BC35B4"/>
    <w:rsid w:val="00BC461B"/>
    <w:rsid w:val="00BC47D1"/>
    <w:rsid w:val="00BC50C0"/>
    <w:rsid w:val="00BC598A"/>
    <w:rsid w:val="00BC5A32"/>
    <w:rsid w:val="00BC5D39"/>
    <w:rsid w:val="00BC62EE"/>
    <w:rsid w:val="00BC64B8"/>
    <w:rsid w:val="00BC71E4"/>
    <w:rsid w:val="00BC754D"/>
    <w:rsid w:val="00BC75B6"/>
    <w:rsid w:val="00BC7620"/>
    <w:rsid w:val="00BC7742"/>
    <w:rsid w:val="00BC782E"/>
    <w:rsid w:val="00BD02B3"/>
    <w:rsid w:val="00BD0DC8"/>
    <w:rsid w:val="00BD138F"/>
    <w:rsid w:val="00BD160C"/>
    <w:rsid w:val="00BD2597"/>
    <w:rsid w:val="00BD2679"/>
    <w:rsid w:val="00BD27AD"/>
    <w:rsid w:val="00BD3F52"/>
    <w:rsid w:val="00BD465F"/>
    <w:rsid w:val="00BD4702"/>
    <w:rsid w:val="00BD47B3"/>
    <w:rsid w:val="00BD540B"/>
    <w:rsid w:val="00BD5CAF"/>
    <w:rsid w:val="00BD60F3"/>
    <w:rsid w:val="00BD62D2"/>
    <w:rsid w:val="00BD64BB"/>
    <w:rsid w:val="00BD6943"/>
    <w:rsid w:val="00BD6CC6"/>
    <w:rsid w:val="00BD72E6"/>
    <w:rsid w:val="00BD7524"/>
    <w:rsid w:val="00BD7989"/>
    <w:rsid w:val="00BD7D55"/>
    <w:rsid w:val="00BE020A"/>
    <w:rsid w:val="00BE041A"/>
    <w:rsid w:val="00BE1192"/>
    <w:rsid w:val="00BE12A9"/>
    <w:rsid w:val="00BE156E"/>
    <w:rsid w:val="00BE1683"/>
    <w:rsid w:val="00BE1733"/>
    <w:rsid w:val="00BE1A4B"/>
    <w:rsid w:val="00BE21E2"/>
    <w:rsid w:val="00BE26FD"/>
    <w:rsid w:val="00BE2885"/>
    <w:rsid w:val="00BE29AA"/>
    <w:rsid w:val="00BE3867"/>
    <w:rsid w:val="00BE45FE"/>
    <w:rsid w:val="00BE46CA"/>
    <w:rsid w:val="00BE48B8"/>
    <w:rsid w:val="00BE4B6F"/>
    <w:rsid w:val="00BE5436"/>
    <w:rsid w:val="00BE563C"/>
    <w:rsid w:val="00BE57CD"/>
    <w:rsid w:val="00BE5880"/>
    <w:rsid w:val="00BE58B4"/>
    <w:rsid w:val="00BE5A44"/>
    <w:rsid w:val="00BE6548"/>
    <w:rsid w:val="00BE6677"/>
    <w:rsid w:val="00BE6685"/>
    <w:rsid w:val="00BE67B3"/>
    <w:rsid w:val="00BE7013"/>
    <w:rsid w:val="00BE70CD"/>
    <w:rsid w:val="00BF0BED"/>
    <w:rsid w:val="00BF0DAD"/>
    <w:rsid w:val="00BF1261"/>
    <w:rsid w:val="00BF26EF"/>
    <w:rsid w:val="00BF2A63"/>
    <w:rsid w:val="00BF335A"/>
    <w:rsid w:val="00BF3966"/>
    <w:rsid w:val="00BF3C06"/>
    <w:rsid w:val="00BF40C7"/>
    <w:rsid w:val="00BF4114"/>
    <w:rsid w:val="00BF4138"/>
    <w:rsid w:val="00BF476A"/>
    <w:rsid w:val="00BF4913"/>
    <w:rsid w:val="00BF57F5"/>
    <w:rsid w:val="00BF657C"/>
    <w:rsid w:val="00BF6DA3"/>
    <w:rsid w:val="00BF6FDE"/>
    <w:rsid w:val="00BF7727"/>
    <w:rsid w:val="00BF7ACA"/>
    <w:rsid w:val="00C003A1"/>
    <w:rsid w:val="00C00B06"/>
    <w:rsid w:val="00C00FC9"/>
    <w:rsid w:val="00C01E01"/>
    <w:rsid w:val="00C032F2"/>
    <w:rsid w:val="00C032FC"/>
    <w:rsid w:val="00C03784"/>
    <w:rsid w:val="00C03E33"/>
    <w:rsid w:val="00C040D4"/>
    <w:rsid w:val="00C04285"/>
    <w:rsid w:val="00C044C6"/>
    <w:rsid w:val="00C04765"/>
    <w:rsid w:val="00C0496E"/>
    <w:rsid w:val="00C04BD3"/>
    <w:rsid w:val="00C050B7"/>
    <w:rsid w:val="00C052E4"/>
    <w:rsid w:val="00C0533D"/>
    <w:rsid w:val="00C0552C"/>
    <w:rsid w:val="00C062B8"/>
    <w:rsid w:val="00C063EA"/>
    <w:rsid w:val="00C06501"/>
    <w:rsid w:val="00C0658E"/>
    <w:rsid w:val="00C06CBB"/>
    <w:rsid w:val="00C06E8D"/>
    <w:rsid w:val="00C070ED"/>
    <w:rsid w:val="00C078B7"/>
    <w:rsid w:val="00C07945"/>
    <w:rsid w:val="00C10549"/>
    <w:rsid w:val="00C10812"/>
    <w:rsid w:val="00C10DAC"/>
    <w:rsid w:val="00C11970"/>
    <w:rsid w:val="00C11A7E"/>
    <w:rsid w:val="00C12777"/>
    <w:rsid w:val="00C12C18"/>
    <w:rsid w:val="00C12D3A"/>
    <w:rsid w:val="00C130DE"/>
    <w:rsid w:val="00C13A05"/>
    <w:rsid w:val="00C13C6A"/>
    <w:rsid w:val="00C13CE7"/>
    <w:rsid w:val="00C13E9E"/>
    <w:rsid w:val="00C14331"/>
    <w:rsid w:val="00C14CEB"/>
    <w:rsid w:val="00C154C1"/>
    <w:rsid w:val="00C1634B"/>
    <w:rsid w:val="00C1697D"/>
    <w:rsid w:val="00C176EC"/>
    <w:rsid w:val="00C17E41"/>
    <w:rsid w:val="00C20AAA"/>
    <w:rsid w:val="00C20CFC"/>
    <w:rsid w:val="00C212F2"/>
    <w:rsid w:val="00C21AFC"/>
    <w:rsid w:val="00C21E26"/>
    <w:rsid w:val="00C21EB0"/>
    <w:rsid w:val="00C223BC"/>
    <w:rsid w:val="00C22417"/>
    <w:rsid w:val="00C2291A"/>
    <w:rsid w:val="00C23427"/>
    <w:rsid w:val="00C23483"/>
    <w:rsid w:val="00C2384D"/>
    <w:rsid w:val="00C239DA"/>
    <w:rsid w:val="00C23A2B"/>
    <w:rsid w:val="00C23E43"/>
    <w:rsid w:val="00C2449C"/>
    <w:rsid w:val="00C24D2A"/>
    <w:rsid w:val="00C24E22"/>
    <w:rsid w:val="00C2551F"/>
    <w:rsid w:val="00C2627D"/>
    <w:rsid w:val="00C262FD"/>
    <w:rsid w:val="00C26F4F"/>
    <w:rsid w:val="00C27407"/>
    <w:rsid w:val="00C27529"/>
    <w:rsid w:val="00C276AF"/>
    <w:rsid w:val="00C27948"/>
    <w:rsid w:val="00C27B98"/>
    <w:rsid w:val="00C3089D"/>
    <w:rsid w:val="00C309CB"/>
    <w:rsid w:val="00C316F4"/>
    <w:rsid w:val="00C31DFF"/>
    <w:rsid w:val="00C33DEC"/>
    <w:rsid w:val="00C3404C"/>
    <w:rsid w:val="00C3475F"/>
    <w:rsid w:val="00C34CD9"/>
    <w:rsid w:val="00C34DEE"/>
    <w:rsid w:val="00C368A9"/>
    <w:rsid w:val="00C3754B"/>
    <w:rsid w:val="00C375D6"/>
    <w:rsid w:val="00C37ECF"/>
    <w:rsid w:val="00C40271"/>
    <w:rsid w:val="00C40952"/>
    <w:rsid w:val="00C40CCC"/>
    <w:rsid w:val="00C40EF0"/>
    <w:rsid w:val="00C4133B"/>
    <w:rsid w:val="00C414F0"/>
    <w:rsid w:val="00C41ECE"/>
    <w:rsid w:val="00C4200F"/>
    <w:rsid w:val="00C428A5"/>
    <w:rsid w:val="00C428DD"/>
    <w:rsid w:val="00C42A4E"/>
    <w:rsid w:val="00C42F2C"/>
    <w:rsid w:val="00C43677"/>
    <w:rsid w:val="00C43EBA"/>
    <w:rsid w:val="00C43F65"/>
    <w:rsid w:val="00C4404A"/>
    <w:rsid w:val="00C447BC"/>
    <w:rsid w:val="00C44A7C"/>
    <w:rsid w:val="00C44B8E"/>
    <w:rsid w:val="00C4514C"/>
    <w:rsid w:val="00C45A08"/>
    <w:rsid w:val="00C45A6B"/>
    <w:rsid w:val="00C46509"/>
    <w:rsid w:val="00C46888"/>
    <w:rsid w:val="00C46EF1"/>
    <w:rsid w:val="00C47404"/>
    <w:rsid w:val="00C475AB"/>
    <w:rsid w:val="00C476F5"/>
    <w:rsid w:val="00C50515"/>
    <w:rsid w:val="00C51D4D"/>
    <w:rsid w:val="00C5285C"/>
    <w:rsid w:val="00C52B30"/>
    <w:rsid w:val="00C5373B"/>
    <w:rsid w:val="00C53754"/>
    <w:rsid w:val="00C53A6B"/>
    <w:rsid w:val="00C5409B"/>
    <w:rsid w:val="00C545BE"/>
    <w:rsid w:val="00C555A4"/>
    <w:rsid w:val="00C558CE"/>
    <w:rsid w:val="00C55928"/>
    <w:rsid w:val="00C55998"/>
    <w:rsid w:val="00C55F6F"/>
    <w:rsid w:val="00C566F0"/>
    <w:rsid w:val="00C57002"/>
    <w:rsid w:val="00C575CE"/>
    <w:rsid w:val="00C60085"/>
    <w:rsid w:val="00C61238"/>
    <w:rsid w:val="00C61F26"/>
    <w:rsid w:val="00C61F62"/>
    <w:rsid w:val="00C62131"/>
    <w:rsid w:val="00C625CE"/>
    <w:rsid w:val="00C62D89"/>
    <w:rsid w:val="00C64921"/>
    <w:rsid w:val="00C64A70"/>
    <w:rsid w:val="00C64F03"/>
    <w:rsid w:val="00C64F49"/>
    <w:rsid w:val="00C6506E"/>
    <w:rsid w:val="00C65B03"/>
    <w:rsid w:val="00C66670"/>
    <w:rsid w:val="00C67187"/>
    <w:rsid w:val="00C67811"/>
    <w:rsid w:val="00C679E9"/>
    <w:rsid w:val="00C707C2"/>
    <w:rsid w:val="00C7106F"/>
    <w:rsid w:val="00C71283"/>
    <w:rsid w:val="00C71313"/>
    <w:rsid w:val="00C717D0"/>
    <w:rsid w:val="00C7196F"/>
    <w:rsid w:val="00C7244B"/>
    <w:rsid w:val="00C72649"/>
    <w:rsid w:val="00C72718"/>
    <w:rsid w:val="00C72B19"/>
    <w:rsid w:val="00C73E09"/>
    <w:rsid w:val="00C74BC8"/>
    <w:rsid w:val="00C74BF7"/>
    <w:rsid w:val="00C74F94"/>
    <w:rsid w:val="00C7504A"/>
    <w:rsid w:val="00C75467"/>
    <w:rsid w:val="00C7741C"/>
    <w:rsid w:val="00C7761F"/>
    <w:rsid w:val="00C77C88"/>
    <w:rsid w:val="00C77D60"/>
    <w:rsid w:val="00C81102"/>
    <w:rsid w:val="00C81FD7"/>
    <w:rsid w:val="00C8201B"/>
    <w:rsid w:val="00C825EB"/>
    <w:rsid w:val="00C82B41"/>
    <w:rsid w:val="00C82B5C"/>
    <w:rsid w:val="00C82B62"/>
    <w:rsid w:val="00C8302F"/>
    <w:rsid w:val="00C83620"/>
    <w:rsid w:val="00C84231"/>
    <w:rsid w:val="00C849AA"/>
    <w:rsid w:val="00C84A83"/>
    <w:rsid w:val="00C85364"/>
    <w:rsid w:val="00C8573A"/>
    <w:rsid w:val="00C85BFA"/>
    <w:rsid w:val="00C862D8"/>
    <w:rsid w:val="00C864E3"/>
    <w:rsid w:val="00C86CBC"/>
    <w:rsid w:val="00C873B5"/>
    <w:rsid w:val="00C87667"/>
    <w:rsid w:val="00C878E0"/>
    <w:rsid w:val="00C87E6F"/>
    <w:rsid w:val="00C90E9A"/>
    <w:rsid w:val="00C910C2"/>
    <w:rsid w:val="00C9119D"/>
    <w:rsid w:val="00C91664"/>
    <w:rsid w:val="00C919C1"/>
    <w:rsid w:val="00C91CDE"/>
    <w:rsid w:val="00C9296B"/>
    <w:rsid w:val="00C92D44"/>
    <w:rsid w:val="00C9343D"/>
    <w:rsid w:val="00C93761"/>
    <w:rsid w:val="00C93D2D"/>
    <w:rsid w:val="00C93D93"/>
    <w:rsid w:val="00C940B2"/>
    <w:rsid w:val="00C9460F"/>
    <w:rsid w:val="00C94694"/>
    <w:rsid w:val="00C946D3"/>
    <w:rsid w:val="00C94ACD"/>
    <w:rsid w:val="00C95B8E"/>
    <w:rsid w:val="00C95C7E"/>
    <w:rsid w:val="00C95CBD"/>
    <w:rsid w:val="00C95FA0"/>
    <w:rsid w:val="00C96ABF"/>
    <w:rsid w:val="00C96F22"/>
    <w:rsid w:val="00C97049"/>
    <w:rsid w:val="00C97168"/>
    <w:rsid w:val="00C9721A"/>
    <w:rsid w:val="00C97434"/>
    <w:rsid w:val="00C97925"/>
    <w:rsid w:val="00CA024C"/>
    <w:rsid w:val="00CA0556"/>
    <w:rsid w:val="00CA0B47"/>
    <w:rsid w:val="00CA0BE8"/>
    <w:rsid w:val="00CA0DE5"/>
    <w:rsid w:val="00CA10A3"/>
    <w:rsid w:val="00CA1707"/>
    <w:rsid w:val="00CA196A"/>
    <w:rsid w:val="00CA1B5A"/>
    <w:rsid w:val="00CA1C0D"/>
    <w:rsid w:val="00CA1EDD"/>
    <w:rsid w:val="00CA2087"/>
    <w:rsid w:val="00CA262C"/>
    <w:rsid w:val="00CA369F"/>
    <w:rsid w:val="00CA3BAC"/>
    <w:rsid w:val="00CA406C"/>
    <w:rsid w:val="00CA4654"/>
    <w:rsid w:val="00CA46BA"/>
    <w:rsid w:val="00CA472A"/>
    <w:rsid w:val="00CA47FE"/>
    <w:rsid w:val="00CA4937"/>
    <w:rsid w:val="00CA4E47"/>
    <w:rsid w:val="00CA50D3"/>
    <w:rsid w:val="00CA5285"/>
    <w:rsid w:val="00CA5791"/>
    <w:rsid w:val="00CA5B1A"/>
    <w:rsid w:val="00CA5CE0"/>
    <w:rsid w:val="00CA60E8"/>
    <w:rsid w:val="00CA6852"/>
    <w:rsid w:val="00CA6941"/>
    <w:rsid w:val="00CA6D46"/>
    <w:rsid w:val="00CA760B"/>
    <w:rsid w:val="00CA7CCC"/>
    <w:rsid w:val="00CB01EC"/>
    <w:rsid w:val="00CB19B0"/>
    <w:rsid w:val="00CB23A0"/>
    <w:rsid w:val="00CB2EDD"/>
    <w:rsid w:val="00CB3477"/>
    <w:rsid w:val="00CB3981"/>
    <w:rsid w:val="00CB3B69"/>
    <w:rsid w:val="00CB410D"/>
    <w:rsid w:val="00CB43F1"/>
    <w:rsid w:val="00CB49BD"/>
    <w:rsid w:val="00CB4E3B"/>
    <w:rsid w:val="00CB514B"/>
    <w:rsid w:val="00CB5566"/>
    <w:rsid w:val="00CB56F8"/>
    <w:rsid w:val="00CB5BB9"/>
    <w:rsid w:val="00CB5EC1"/>
    <w:rsid w:val="00CB618B"/>
    <w:rsid w:val="00CB61AB"/>
    <w:rsid w:val="00CB651F"/>
    <w:rsid w:val="00CB6762"/>
    <w:rsid w:val="00CB6894"/>
    <w:rsid w:val="00CB6E06"/>
    <w:rsid w:val="00CB6F55"/>
    <w:rsid w:val="00CB740F"/>
    <w:rsid w:val="00CB7552"/>
    <w:rsid w:val="00CC032B"/>
    <w:rsid w:val="00CC066E"/>
    <w:rsid w:val="00CC092C"/>
    <w:rsid w:val="00CC09BC"/>
    <w:rsid w:val="00CC0C1A"/>
    <w:rsid w:val="00CC0E5A"/>
    <w:rsid w:val="00CC1670"/>
    <w:rsid w:val="00CC18E7"/>
    <w:rsid w:val="00CC24FA"/>
    <w:rsid w:val="00CC2A3B"/>
    <w:rsid w:val="00CC2B0D"/>
    <w:rsid w:val="00CC30A0"/>
    <w:rsid w:val="00CC3642"/>
    <w:rsid w:val="00CC3B62"/>
    <w:rsid w:val="00CC3C6E"/>
    <w:rsid w:val="00CC3D52"/>
    <w:rsid w:val="00CC4300"/>
    <w:rsid w:val="00CC432D"/>
    <w:rsid w:val="00CC4F4F"/>
    <w:rsid w:val="00CC5191"/>
    <w:rsid w:val="00CC5551"/>
    <w:rsid w:val="00CC5B9A"/>
    <w:rsid w:val="00CC5EE0"/>
    <w:rsid w:val="00CC607C"/>
    <w:rsid w:val="00CC6B14"/>
    <w:rsid w:val="00CC6DE5"/>
    <w:rsid w:val="00CC7A1D"/>
    <w:rsid w:val="00CD0EAF"/>
    <w:rsid w:val="00CD1A3E"/>
    <w:rsid w:val="00CD25B9"/>
    <w:rsid w:val="00CD2F48"/>
    <w:rsid w:val="00CD3457"/>
    <w:rsid w:val="00CD383B"/>
    <w:rsid w:val="00CD3D56"/>
    <w:rsid w:val="00CD417C"/>
    <w:rsid w:val="00CD4FD5"/>
    <w:rsid w:val="00CD558B"/>
    <w:rsid w:val="00CD5CCF"/>
    <w:rsid w:val="00CD6359"/>
    <w:rsid w:val="00CD679F"/>
    <w:rsid w:val="00CD68AB"/>
    <w:rsid w:val="00CD6C9A"/>
    <w:rsid w:val="00CD711E"/>
    <w:rsid w:val="00CD7FE6"/>
    <w:rsid w:val="00CE0C47"/>
    <w:rsid w:val="00CE0EC9"/>
    <w:rsid w:val="00CE11D1"/>
    <w:rsid w:val="00CE1282"/>
    <w:rsid w:val="00CE13A8"/>
    <w:rsid w:val="00CE182D"/>
    <w:rsid w:val="00CE195E"/>
    <w:rsid w:val="00CE1C77"/>
    <w:rsid w:val="00CE213D"/>
    <w:rsid w:val="00CE26B9"/>
    <w:rsid w:val="00CE27AB"/>
    <w:rsid w:val="00CE284F"/>
    <w:rsid w:val="00CE2E61"/>
    <w:rsid w:val="00CE3560"/>
    <w:rsid w:val="00CE3B5C"/>
    <w:rsid w:val="00CE3EBF"/>
    <w:rsid w:val="00CE40E5"/>
    <w:rsid w:val="00CE4505"/>
    <w:rsid w:val="00CE4C7D"/>
    <w:rsid w:val="00CE4CEB"/>
    <w:rsid w:val="00CE5079"/>
    <w:rsid w:val="00CE5345"/>
    <w:rsid w:val="00CE5F85"/>
    <w:rsid w:val="00CE69A8"/>
    <w:rsid w:val="00CE6A76"/>
    <w:rsid w:val="00CE6B66"/>
    <w:rsid w:val="00CE6DFE"/>
    <w:rsid w:val="00CE715D"/>
    <w:rsid w:val="00CE757C"/>
    <w:rsid w:val="00CE7691"/>
    <w:rsid w:val="00CE794A"/>
    <w:rsid w:val="00CE7D59"/>
    <w:rsid w:val="00CF10D6"/>
    <w:rsid w:val="00CF194E"/>
    <w:rsid w:val="00CF2B0C"/>
    <w:rsid w:val="00CF3732"/>
    <w:rsid w:val="00CF3EC1"/>
    <w:rsid w:val="00CF413B"/>
    <w:rsid w:val="00CF4749"/>
    <w:rsid w:val="00CF4C04"/>
    <w:rsid w:val="00CF5161"/>
    <w:rsid w:val="00CF537A"/>
    <w:rsid w:val="00CF54F5"/>
    <w:rsid w:val="00CF569C"/>
    <w:rsid w:val="00CF5D5D"/>
    <w:rsid w:val="00CF6590"/>
    <w:rsid w:val="00CF6678"/>
    <w:rsid w:val="00CF689F"/>
    <w:rsid w:val="00CF6F9D"/>
    <w:rsid w:val="00CF738B"/>
    <w:rsid w:val="00CF7F6E"/>
    <w:rsid w:val="00D00088"/>
    <w:rsid w:val="00D00125"/>
    <w:rsid w:val="00D0083C"/>
    <w:rsid w:val="00D00E45"/>
    <w:rsid w:val="00D01C9C"/>
    <w:rsid w:val="00D01E5E"/>
    <w:rsid w:val="00D02117"/>
    <w:rsid w:val="00D0257C"/>
    <w:rsid w:val="00D02DE6"/>
    <w:rsid w:val="00D03084"/>
    <w:rsid w:val="00D031A2"/>
    <w:rsid w:val="00D03291"/>
    <w:rsid w:val="00D041C0"/>
    <w:rsid w:val="00D047DE"/>
    <w:rsid w:val="00D0496A"/>
    <w:rsid w:val="00D04B97"/>
    <w:rsid w:val="00D04C3C"/>
    <w:rsid w:val="00D04D24"/>
    <w:rsid w:val="00D05403"/>
    <w:rsid w:val="00D0576B"/>
    <w:rsid w:val="00D058A5"/>
    <w:rsid w:val="00D05A82"/>
    <w:rsid w:val="00D06220"/>
    <w:rsid w:val="00D0645D"/>
    <w:rsid w:val="00D06B5F"/>
    <w:rsid w:val="00D07053"/>
    <w:rsid w:val="00D073A8"/>
    <w:rsid w:val="00D07A40"/>
    <w:rsid w:val="00D07CAE"/>
    <w:rsid w:val="00D07F67"/>
    <w:rsid w:val="00D104CD"/>
    <w:rsid w:val="00D10515"/>
    <w:rsid w:val="00D106C1"/>
    <w:rsid w:val="00D10A73"/>
    <w:rsid w:val="00D10DE2"/>
    <w:rsid w:val="00D11745"/>
    <w:rsid w:val="00D11EE2"/>
    <w:rsid w:val="00D11F60"/>
    <w:rsid w:val="00D11F7E"/>
    <w:rsid w:val="00D12AB5"/>
    <w:rsid w:val="00D13A31"/>
    <w:rsid w:val="00D13A8A"/>
    <w:rsid w:val="00D13B75"/>
    <w:rsid w:val="00D13DED"/>
    <w:rsid w:val="00D1468B"/>
    <w:rsid w:val="00D149FA"/>
    <w:rsid w:val="00D151E7"/>
    <w:rsid w:val="00D16599"/>
    <w:rsid w:val="00D17153"/>
    <w:rsid w:val="00D177F8"/>
    <w:rsid w:val="00D20589"/>
    <w:rsid w:val="00D20719"/>
    <w:rsid w:val="00D20C85"/>
    <w:rsid w:val="00D20E1B"/>
    <w:rsid w:val="00D20E6C"/>
    <w:rsid w:val="00D221D9"/>
    <w:rsid w:val="00D221EB"/>
    <w:rsid w:val="00D223A7"/>
    <w:rsid w:val="00D22E28"/>
    <w:rsid w:val="00D231BD"/>
    <w:rsid w:val="00D2331F"/>
    <w:rsid w:val="00D2339E"/>
    <w:rsid w:val="00D236A2"/>
    <w:rsid w:val="00D236A6"/>
    <w:rsid w:val="00D23981"/>
    <w:rsid w:val="00D23EF7"/>
    <w:rsid w:val="00D24A27"/>
    <w:rsid w:val="00D24FC5"/>
    <w:rsid w:val="00D25470"/>
    <w:rsid w:val="00D25896"/>
    <w:rsid w:val="00D25E27"/>
    <w:rsid w:val="00D26085"/>
    <w:rsid w:val="00D264B5"/>
    <w:rsid w:val="00D26919"/>
    <w:rsid w:val="00D269D0"/>
    <w:rsid w:val="00D26FE4"/>
    <w:rsid w:val="00D2735E"/>
    <w:rsid w:val="00D30B80"/>
    <w:rsid w:val="00D31713"/>
    <w:rsid w:val="00D319F4"/>
    <w:rsid w:val="00D32190"/>
    <w:rsid w:val="00D32431"/>
    <w:rsid w:val="00D326B4"/>
    <w:rsid w:val="00D32B4A"/>
    <w:rsid w:val="00D3527D"/>
    <w:rsid w:val="00D3593F"/>
    <w:rsid w:val="00D3669F"/>
    <w:rsid w:val="00D36843"/>
    <w:rsid w:val="00D36985"/>
    <w:rsid w:val="00D37373"/>
    <w:rsid w:val="00D40509"/>
    <w:rsid w:val="00D407B4"/>
    <w:rsid w:val="00D408EA"/>
    <w:rsid w:val="00D41031"/>
    <w:rsid w:val="00D41089"/>
    <w:rsid w:val="00D41311"/>
    <w:rsid w:val="00D41C88"/>
    <w:rsid w:val="00D42146"/>
    <w:rsid w:val="00D42642"/>
    <w:rsid w:val="00D4303B"/>
    <w:rsid w:val="00D4331C"/>
    <w:rsid w:val="00D435C2"/>
    <w:rsid w:val="00D43925"/>
    <w:rsid w:val="00D43AE9"/>
    <w:rsid w:val="00D4479B"/>
    <w:rsid w:val="00D4494A"/>
    <w:rsid w:val="00D45108"/>
    <w:rsid w:val="00D4522F"/>
    <w:rsid w:val="00D45357"/>
    <w:rsid w:val="00D45EF1"/>
    <w:rsid w:val="00D46248"/>
    <w:rsid w:val="00D462B6"/>
    <w:rsid w:val="00D46344"/>
    <w:rsid w:val="00D463B5"/>
    <w:rsid w:val="00D46A86"/>
    <w:rsid w:val="00D46D0A"/>
    <w:rsid w:val="00D47401"/>
    <w:rsid w:val="00D50A8D"/>
    <w:rsid w:val="00D514EF"/>
    <w:rsid w:val="00D520F7"/>
    <w:rsid w:val="00D52C96"/>
    <w:rsid w:val="00D52DE0"/>
    <w:rsid w:val="00D52E37"/>
    <w:rsid w:val="00D52F97"/>
    <w:rsid w:val="00D52FDF"/>
    <w:rsid w:val="00D53D0E"/>
    <w:rsid w:val="00D54188"/>
    <w:rsid w:val="00D5429F"/>
    <w:rsid w:val="00D54B52"/>
    <w:rsid w:val="00D552B1"/>
    <w:rsid w:val="00D5532D"/>
    <w:rsid w:val="00D55556"/>
    <w:rsid w:val="00D556A5"/>
    <w:rsid w:val="00D55814"/>
    <w:rsid w:val="00D55B20"/>
    <w:rsid w:val="00D55CA0"/>
    <w:rsid w:val="00D5618B"/>
    <w:rsid w:val="00D56353"/>
    <w:rsid w:val="00D565F6"/>
    <w:rsid w:val="00D567DB"/>
    <w:rsid w:val="00D57519"/>
    <w:rsid w:val="00D57662"/>
    <w:rsid w:val="00D57D50"/>
    <w:rsid w:val="00D57F7E"/>
    <w:rsid w:val="00D6007F"/>
    <w:rsid w:val="00D6037E"/>
    <w:rsid w:val="00D60AF4"/>
    <w:rsid w:val="00D60EA3"/>
    <w:rsid w:val="00D60F17"/>
    <w:rsid w:val="00D610DF"/>
    <w:rsid w:val="00D61A12"/>
    <w:rsid w:val="00D61B0C"/>
    <w:rsid w:val="00D62004"/>
    <w:rsid w:val="00D63285"/>
    <w:rsid w:val="00D638E9"/>
    <w:rsid w:val="00D63C10"/>
    <w:rsid w:val="00D63FCB"/>
    <w:rsid w:val="00D64317"/>
    <w:rsid w:val="00D648D0"/>
    <w:rsid w:val="00D6498B"/>
    <w:rsid w:val="00D64AD0"/>
    <w:rsid w:val="00D64F95"/>
    <w:rsid w:val="00D65377"/>
    <w:rsid w:val="00D653FE"/>
    <w:rsid w:val="00D65DAD"/>
    <w:rsid w:val="00D662B2"/>
    <w:rsid w:val="00D66571"/>
    <w:rsid w:val="00D665D6"/>
    <w:rsid w:val="00D66748"/>
    <w:rsid w:val="00D66878"/>
    <w:rsid w:val="00D66930"/>
    <w:rsid w:val="00D70A0E"/>
    <w:rsid w:val="00D70D3E"/>
    <w:rsid w:val="00D7194F"/>
    <w:rsid w:val="00D71D54"/>
    <w:rsid w:val="00D725AE"/>
    <w:rsid w:val="00D73208"/>
    <w:rsid w:val="00D73B6A"/>
    <w:rsid w:val="00D73D0F"/>
    <w:rsid w:val="00D73DCF"/>
    <w:rsid w:val="00D74795"/>
    <w:rsid w:val="00D75216"/>
    <w:rsid w:val="00D753C7"/>
    <w:rsid w:val="00D7541B"/>
    <w:rsid w:val="00D761A2"/>
    <w:rsid w:val="00D7674D"/>
    <w:rsid w:val="00D76F3E"/>
    <w:rsid w:val="00D77D71"/>
    <w:rsid w:val="00D80606"/>
    <w:rsid w:val="00D807D7"/>
    <w:rsid w:val="00D80B8A"/>
    <w:rsid w:val="00D80BB6"/>
    <w:rsid w:val="00D81060"/>
    <w:rsid w:val="00D81847"/>
    <w:rsid w:val="00D821BC"/>
    <w:rsid w:val="00D8228B"/>
    <w:rsid w:val="00D8271C"/>
    <w:rsid w:val="00D82A01"/>
    <w:rsid w:val="00D82BBE"/>
    <w:rsid w:val="00D82ED9"/>
    <w:rsid w:val="00D83718"/>
    <w:rsid w:val="00D83F3B"/>
    <w:rsid w:val="00D84146"/>
    <w:rsid w:val="00D8421C"/>
    <w:rsid w:val="00D8514E"/>
    <w:rsid w:val="00D8515A"/>
    <w:rsid w:val="00D864B1"/>
    <w:rsid w:val="00D86DDA"/>
    <w:rsid w:val="00D87DDF"/>
    <w:rsid w:val="00D901AB"/>
    <w:rsid w:val="00D90284"/>
    <w:rsid w:val="00D9035F"/>
    <w:rsid w:val="00D91920"/>
    <w:rsid w:val="00D91A9E"/>
    <w:rsid w:val="00D92867"/>
    <w:rsid w:val="00D932D5"/>
    <w:rsid w:val="00D940CE"/>
    <w:rsid w:val="00D94780"/>
    <w:rsid w:val="00D94CD3"/>
    <w:rsid w:val="00D9537E"/>
    <w:rsid w:val="00D95ED4"/>
    <w:rsid w:val="00D961F0"/>
    <w:rsid w:val="00D9650D"/>
    <w:rsid w:val="00D96622"/>
    <w:rsid w:val="00D966E6"/>
    <w:rsid w:val="00D968A4"/>
    <w:rsid w:val="00D968F6"/>
    <w:rsid w:val="00D96A89"/>
    <w:rsid w:val="00D97423"/>
    <w:rsid w:val="00DA035F"/>
    <w:rsid w:val="00DA09E5"/>
    <w:rsid w:val="00DA0ED8"/>
    <w:rsid w:val="00DA1C5C"/>
    <w:rsid w:val="00DA1F0A"/>
    <w:rsid w:val="00DA20B9"/>
    <w:rsid w:val="00DA20DD"/>
    <w:rsid w:val="00DA2DBB"/>
    <w:rsid w:val="00DA3201"/>
    <w:rsid w:val="00DA3296"/>
    <w:rsid w:val="00DA35BD"/>
    <w:rsid w:val="00DA3C87"/>
    <w:rsid w:val="00DA40BC"/>
    <w:rsid w:val="00DA4B94"/>
    <w:rsid w:val="00DA4D48"/>
    <w:rsid w:val="00DA4FBC"/>
    <w:rsid w:val="00DA552B"/>
    <w:rsid w:val="00DA57A1"/>
    <w:rsid w:val="00DA66A3"/>
    <w:rsid w:val="00DA6800"/>
    <w:rsid w:val="00DA69D1"/>
    <w:rsid w:val="00DA6FF2"/>
    <w:rsid w:val="00DA7A87"/>
    <w:rsid w:val="00DA7A89"/>
    <w:rsid w:val="00DB07DA"/>
    <w:rsid w:val="00DB0942"/>
    <w:rsid w:val="00DB097E"/>
    <w:rsid w:val="00DB0BBA"/>
    <w:rsid w:val="00DB0E4B"/>
    <w:rsid w:val="00DB2072"/>
    <w:rsid w:val="00DB22F0"/>
    <w:rsid w:val="00DB2E40"/>
    <w:rsid w:val="00DB3E8F"/>
    <w:rsid w:val="00DB45CA"/>
    <w:rsid w:val="00DB46EC"/>
    <w:rsid w:val="00DB47D4"/>
    <w:rsid w:val="00DB5B54"/>
    <w:rsid w:val="00DB5FF2"/>
    <w:rsid w:val="00DB61B1"/>
    <w:rsid w:val="00DB63C6"/>
    <w:rsid w:val="00DB6F72"/>
    <w:rsid w:val="00DB7038"/>
    <w:rsid w:val="00DB71E6"/>
    <w:rsid w:val="00DB7264"/>
    <w:rsid w:val="00DB74E5"/>
    <w:rsid w:val="00DB76B1"/>
    <w:rsid w:val="00DB7DF0"/>
    <w:rsid w:val="00DB7FF0"/>
    <w:rsid w:val="00DC00F8"/>
    <w:rsid w:val="00DC0707"/>
    <w:rsid w:val="00DC09F6"/>
    <w:rsid w:val="00DC0F38"/>
    <w:rsid w:val="00DC0FAD"/>
    <w:rsid w:val="00DC16C2"/>
    <w:rsid w:val="00DC1CA9"/>
    <w:rsid w:val="00DC31A1"/>
    <w:rsid w:val="00DC33DA"/>
    <w:rsid w:val="00DC35AB"/>
    <w:rsid w:val="00DC3E21"/>
    <w:rsid w:val="00DC4924"/>
    <w:rsid w:val="00DC4B14"/>
    <w:rsid w:val="00DC4D41"/>
    <w:rsid w:val="00DC51B3"/>
    <w:rsid w:val="00DC5ED8"/>
    <w:rsid w:val="00DC671D"/>
    <w:rsid w:val="00DC6904"/>
    <w:rsid w:val="00DC6D31"/>
    <w:rsid w:val="00DC6EB5"/>
    <w:rsid w:val="00DC7195"/>
    <w:rsid w:val="00DC72D0"/>
    <w:rsid w:val="00DC749A"/>
    <w:rsid w:val="00DC74DB"/>
    <w:rsid w:val="00DC7564"/>
    <w:rsid w:val="00DC7688"/>
    <w:rsid w:val="00DC78DF"/>
    <w:rsid w:val="00DD0A5F"/>
    <w:rsid w:val="00DD0C00"/>
    <w:rsid w:val="00DD1466"/>
    <w:rsid w:val="00DD1869"/>
    <w:rsid w:val="00DD18B5"/>
    <w:rsid w:val="00DD1CCC"/>
    <w:rsid w:val="00DD1FC6"/>
    <w:rsid w:val="00DD208C"/>
    <w:rsid w:val="00DD25A8"/>
    <w:rsid w:val="00DD2A71"/>
    <w:rsid w:val="00DD2C3C"/>
    <w:rsid w:val="00DD2E07"/>
    <w:rsid w:val="00DD3748"/>
    <w:rsid w:val="00DD3F8F"/>
    <w:rsid w:val="00DD4514"/>
    <w:rsid w:val="00DD45C6"/>
    <w:rsid w:val="00DD5419"/>
    <w:rsid w:val="00DD5D7E"/>
    <w:rsid w:val="00DD5EC9"/>
    <w:rsid w:val="00DD5F08"/>
    <w:rsid w:val="00DD7334"/>
    <w:rsid w:val="00DD77A0"/>
    <w:rsid w:val="00DE0CBD"/>
    <w:rsid w:val="00DE0FFC"/>
    <w:rsid w:val="00DE1251"/>
    <w:rsid w:val="00DE1F22"/>
    <w:rsid w:val="00DE233A"/>
    <w:rsid w:val="00DE24F1"/>
    <w:rsid w:val="00DE2972"/>
    <w:rsid w:val="00DE2A63"/>
    <w:rsid w:val="00DE3329"/>
    <w:rsid w:val="00DE33F6"/>
    <w:rsid w:val="00DE360E"/>
    <w:rsid w:val="00DE3A85"/>
    <w:rsid w:val="00DE4191"/>
    <w:rsid w:val="00DE4561"/>
    <w:rsid w:val="00DE4B65"/>
    <w:rsid w:val="00DE5132"/>
    <w:rsid w:val="00DE5460"/>
    <w:rsid w:val="00DE59BB"/>
    <w:rsid w:val="00DE5F6A"/>
    <w:rsid w:val="00DE7B3B"/>
    <w:rsid w:val="00DE7E3F"/>
    <w:rsid w:val="00DE7FC9"/>
    <w:rsid w:val="00DF087C"/>
    <w:rsid w:val="00DF0EA9"/>
    <w:rsid w:val="00DF1305"/>
    <w:rsid w:val="00DF13D6"/>
    <w:rsid w:val="00DF1BDC"/>
    <w:rsid w:val="00DF238B"/>
    <w:rsid w:val="00DF2622"/>
    <w:rsid w:val="00DF29E1"/>
    <w:rsid w:val="00DF2B3D"/>
    <w:rsid w:val="00DF324F"/>
    <w:rsid w:val="00DF35D3"/>
    <w:rsid w:val="00DF3AB4"/>
    <w:rsid w:val="00DF3F1F"/>
    <w:rsid w:val="00DF409E"/>
    <w:rsid w:val="00DF41B1"/>
    <w:rsid w:val="00DF44BD"/>
    <w:rsid w:val="00DF51CA"/>
    <w:rsid w:val="00DF54AA"/>
    <w:rsid w:val="00DF62C3"/>
    <w:rsid w:val="00DF6775"/>
    <w:rsid w:val="00DF6815"/>
    <w:rsid w:val="00DF6EF1"/>
    <w:rsid w:val="00E001C7"/>
    <w:rsid w:val="00E004AE"/>
    <w:rsid w:val="00E01B26"/>
    <w:rsid w:val="00E02E3B"/>
    <w:rsid w:val="00E03034"/>
    <w:rsid w:val="00E033D6"/>
    <w:rsid w:val="00E0374D"/>
    <w:rsid w:val="00E03B1B"/>
    <w:rsid w:val="00E03C14"/>
    <w:rsid w:val="00E041BF"/>
    <w:rsid w:val="00E04435"/>
    <w:rsid w:val="00E044EE"/>
    <w:rsid w:val="00E04762"/>
    <w:rsid w:val="00E0481E"/>
    <w:rsid w:val="00E04ACE"/>
    <w:rsid w:val="00E04B06"/>
    <w:rsid w:val="00E05450"/>
    <w:rsid w:val="00E05D6B"/>
    <w:rsid w:val="00E06161"/>
    <w:rsid w:val="00E06474"/>
    <w:rsid w:val="00E0665A"/>
    <w:rsid w:val="00E06A77"/>
    <w:rsid w:val="00E06DF0"/>
    <w:rsid w:val="00E06F3E"/>
    <w:rsid w:val="00E07270"/>
    <w:rsid w:val="00E073CA"/>
    <w:rsid w:val="00E0747E"/>
    <w:rsid w:val="00E07A72"/>
    <w:rsid w:val="00E07F1B"/>
    <w:rsid w:val="00E10266"/>
    <w:rsid w:val="00E1028E"/>
    <w:rsid w:val="00E11445"/>
    <w:rsid w:val="00E11476"/>
    <w:rsid w:val="00E1195C"/>
    <w:rsid w:val="00E11DFB"/>
    <w:rsid w:val="00E11F54"/>
    <w:rsid w:val="00E12A56"/>
    <w:rsid w:val="00E142EC"/>
    <w:rsid w:val="00E14AE7"/>
    <w:rsid w:val="00E14AF9"/>
    <w:rsid w:val="00E14D97"/>
    <w:rsid w:val="00E1521F"/>
    <w:rsid w:val="00E15661"/>
    <w:rsid w:val="00E16232"/>
    <w:rsid w:val="00E1625F"/>
    <w:rsid w:val="00E16AFC"/>
    <w:rsid w:val="00E16CD7"/>
    <w:rsid w:val="00E17047"/>
    <w:rsid w:val="00E172E3"/>
    <w:rsid w:val="00E20689"/>
    <w:rsid w:val="00E2084D"/>
    <w:rsid w:val="00E20CE1"/>
    <w:rsid w:val="00E21318"/>
    <w:rsid w:val="00E21EED"/>
    <w:rsid w:val="00E22021"/>
    <w:rsid w:val="00E227E0"/>
    <w:rsid w:val="00E227F2"/>
    <w:rsid w:val="00E231B1"/>
    <w:rsid w:val="00E23C40"/>
    <w:rsid w:val="00E24240"/>
    <w:rsid w:val="00E2451A"/>
    <w:rsid w:val="00E24583"/>
    <w:rsid w:val="00E24683"/>
    <w:rsid w:val="00E248D0"/>
    <w:rsid w:val="00E24980"/>
    <w:rsid w:val="00E24BC7"/>
    <w:rsid w:val="00E24BD6"/>
    <w:rsid w:val="00E24DC0"/>
    <w:rsid w:val="00E2542D"/>
    <w:rsid w:val="00E25837"/>
    <w:rsid w:val="00E259C8"/>
    <w:rsid w:val="00E25C6A"/>
    <w:rsid w:val="00E2620A"/>
    <w:rsid w:val="00E26A9E"/>
    <w:rsid w:val="00E273A1"/>
    <w:rsid w:val="00E278C2"/>
    <w:rsid w:val="00E31170"/>
    <w:rsid w:val="00E31682"/>
    <w:rsid w:val="00E3208D"/>
    <w:rsid w:val="00E32357"/>
    <w:rsid w:val="00E327B4"/>
    <w:rsid w:val="00E32D8B"/>
    <w:rsid w:val="00E32DF9"/>
    <w:rsid w:val="00E3374C"/>
    <w:rsid w:val="00E33AFB"/>
    <w:rsid w:val="00E346CA"/>
    <w:rsid w:val="00E34833"/>
    <w:rsid w:val="00E34A74"/>
    <w:rsid w:val="00E35539"/>
    <w:rsid w:val="00E3553D"/>
    <w:rsid w:val="00E359C4"/>
    <w:rsid w:val="00E366AD"/>
    <w:rsid w:val="00E368F1"/>
    <w:rsid w:val="00E36B25"/>
    <w:rsid w:val="00E36DB1"/>
    <w:rsid w:val="00E37885"/>
    <w:rsid w:val="00E37A96"/>
    <w:rsid w:val="00E37AF6"/>
    <w:rsid w:val="00E40154"/>
    <w:rsid w:val="00E40686"/>
    <w:rsid w:val="00E40ABC"/>
    <w:rsid w:val="00E40BF6"/>
    <w:rsid w:val="00E41009"/>
    <w:rsid w:val="00E412B8"/>
    <w:rsid w:val="00E4159F"/>
    <w:rsid w:val="00E418B5"/>
    <w:rsid w:val="00E4211B"/>
    <w:rsid w:val="00E426CF"/>
    <w:rsid w:val="00E42972"/>
    <w:rsid w:val="00E42BFF"/>
    <w:rsid w:val="00E439A9"/>
    <w:rsid w:val="00E439ED"/>
    <w:rsid w:val="00E43D37"/>
    <w:rsid w:val="00E44690"/>
    <w:rsid w:val="00E446A5"/>
    <w:rsid w:val="00E44CD2"/>
    <w:rsid w:val="00E44CFC"/>
    <w:rsid w:val="00E44D91"/>
    <w:rsid w:val="00E4509E"/>
    <w:rsid w:val="00E4510A"/>
    <w:rsid w:val="00E452CC"/>
    <w:rsid w:val="00E45451"/>
    <w:rsid w:val="00E45977"/>
    <w:rsid w:val="00E46261"/>
    <w:rsid w:val="00E46960"/>
    <w:rsid w:val="00E46F3D"/>
    <w:rsid w:val="00E47076"/>
    <w:rsid w:val="00E50716"/>
    <w:rsid w:val="00E5079F"/>
    <w:rsid w:val="00E50A51"/>
    <w:rsid w:val="00E50D67"/>
    <w:rsid w:val="00E50EFE"/>
    <w:rsid w:val="00E5110B"/>
    <w:rsid w:val="00E5157F"/>
    <w:rsid w:val="00E51793"/>
    <w:rsid w:val="00E51D23"/>
    <w:rsid w:val="00E5230F"/>
    <w:rsid w:val="00E52633"/>
    <w:rsid w:val="00E53060"/>
    <w:rsid w:val="00E53C27"/>
    <w:rsid w:val="00E552B4"/>
    <w:rsid w:val="00E56074"/>
    <w:rsid w:val="00E5634B"/>
    <w:rsid w:val="00E56B81"/>
    <w:rsid w:val="00E56EF8"/>
    <w:rsid w:val="00E573B7"/>
    <w:rsid w:val="00E606B4"/>
    <w:rsid w:val="00E61348"/>
    <w:rsid w:val="00E617CB"/>
    <w:rsid w:val="00E61D9E"/>
    <w:rsid w:val="00E6204A"/>
    <w:rsid w:val="00E639CF"/>
    <w:rsid w:val="00E63C79"/>
    <w:rsid w:val="00E640BE"/>
    <w:rsid w:val="00E64213"/>
    <w:rsid w:val="00E6440A"/>
    <w:rsid w:val="00E65B56"/>
    <w:rsid w:val="00E65C43"/>
    <w:rsid w:val="00E66382"/>
    <w:rsid w:val="00E66D93"/>
    <w:rsid w:val="00E6729C"/>
    <w:rsid w:val="00E6730D"/>
    <w:rsid w:val="00E70494"/>
    <w:rsid w:val="00E704A3"/>
    <w:rsid w:val="00E7077F"/>
    <w:rsid w:val="00E709A4"/>
    <w:rsid w:val="00E711E5"/>
    <w:rsid w:val="00E7143D"/>
    <w:rsid w:val="00E7155E"/>
    <w:rsid w:val="00E71B9B"/>
    <w:rsid w:val="00E72D7A"/>
    <w:rsid w:val="00E72EBA"/>
    <w:rsid w:val="00E73903"/>
    <w:rsid w:val="00E7394F"/>
    <w:rsid w:val="00E73B50"/>
    <w:rsid w:val="00E73B71"/>
    <w:rsid w:val="00E73D6C"/>
    <w:rsid w:val="00E7418F"/>
    <w:rsid w:val="00E7437C"/>
    <w:rsid w:val="00E74C48"/>
    <w:rsid w:val="00E74FED"/>
    <w:rsid w:val="00E7543C"/>
    <w:rsid w:val="00E76818"/>
    <w:rsid w:val="00E76B81"/>
    <w:rsid w:val="00E76C73"/>
    <w:rsid w:val="00E77058"/>
    <w:rsid w:val="00E776CC"/>
    <w:rsid w:val="00E77C04"/>
    <w:rsid w:val="00E80151"/>
    <w:rsid w:val="00E8036F"/>
    <w:rsid w:val="00E80484"/>
    <w:rsid w:val="00E8157C"/>
    <w:rsid w:val="00E81DDE"/>
    <w:rsid w:val="00E81EE4"/>
    <w:rsid w:val="00E81F0A"/>
    <w:rsid w:val="00E825CD"/>
    <w:rsid w:val="00E829A1"/>
    <w:rsid w:val="00E829DC"/>
    <w:rsid w:val="00E82F82"/>
    <w:rsid w:val="00E83B96"/>
    <w:rsid w:val="00E83E37"/>
    <w:rsid w:val="00E8462B"/>
    <w:rsid w:val="00E84BBA"/>
    <w:rsid w:val="00E84D0A"/>
    <w:rsid w:val="00E84E55"/>
    <w:rsid w:val="00E851C0"/>
    <w:rsid w:val="00E853F5"/>
    <w:rsid w:val="00E85404"/>
    <w:rsid w:val="00E86A67"/>
    <w:rsid w:val="00E86B4A"/>
    <w:rsid w:val="00E86B5C"/>
    <w:rsid w:val="00E86D78"/>
    <w:rsid w:val="00E87892"/>
    <w:rsid w:val="00E87914"/>
    <w:rsid w:val="00E87C71"/>
    <w:rsid w:val="00E9026D"/>
    <w:rsid w:val="00E90953"/>
    <w:rsid w:val="00E90BB5"/>
    <w:rsid w:val="00E90BF9"/>
    <w:rsid w:val="00E90C67"/>
    <w:rsid w:val="00E90FA9"/>
    <w:rsid w:val="00E9112B"/>
    <w:rsid w:val="00E9188C"/>
    <w:rsid w:val="00E91E7F"/>
    <w:rsid w:val="00E92163"/>
    <w:rsid w:val="00E92FAA"/>
    <w:rsid w:val="00E942C3"/>
    <w:rsid w:val="00E945B1"/>
    <w:rsid w:val="00E94988"/>
    <w:rsid w:val="00E950E4"/>
    <w:rsid w:val="00E953DD"/>
    <w:rsid w:val="00E95C70"/>
    <w:rsid w:val="00E96B26"/>
    <w:rsid w:val="00E97020"/>
    <w:rsid w:val="00E97476"/>
    <w:rsid w:val="00EA0C91"/>
    <w:rsid w:val="00EA110F"/>
    <w:rsid w:val="00EA2117"/>
    <w:rsid w:val="00EA298F"/>
    <w:rsid w:val="00EA2A55"/>
    <w:rsid w:val="00EA2CFC"/>
    <w:rsid w:val="00EA316D"/>
    <w:rsid w:val="00EA453B"/>
    <w:rsid w:val="00EA504D"/>
    <w:rsid w:val="00EA53D8"/>
    <w:rsid w:val="00EA570D"/>
    <w:rsid w:val="00EA5FFA"/>
    <w:rsid w:val="00EA6011"/>
    <w:rsid w:val="00EA6123"/>
    <w:rsid w:val="00EA6B83"/>
    <w:rsid w:val="00EA6D6F"/>
    <w:rsid w:val="00EA6F75"/>
    <w:rsid w:val="00EA6FCD"/>
    <w:rsid w:val="00EA7104"/>
    <w:rsid w:val="00EA73A2"/>
    <w:rsid w:val="00EA744C"/>
    <w:rsid w:val="00EB08E6"/>
    <w:rsid w:val="00EB1171"/>
    <w:rsid w:val="00EB1294"/>
    <w:rsid w:val="00EB1E29"/>
    <w:rsid w:val="00EB23F1"/>
    <w:rsid w:val="00EB253B"/>
    <w:rsid w:val="00EB27F9"/>
    <w:rsid w:val="00EB2CDF"/>
    <w:rsid w:val="00EB3061"/>
    <w:rsid w:val="00EB30BF"/>
    <w:rsid w:val="00EB3905"/>
    <w:rsid w:val="00EB413E"/>
    <w:rsid w:val="00EB42A8"/>
    <w:rsid w:val="00EB4936"/>
    <w:rsid w:val="00EB4A35"/>
    <w:rsid w:val="00EB5335"/>
    <w:rsid w:val="00EB5B9C"/>
    <w:rsid w:val="00EB7B1F"/>
    <w:rsid w:val="00EB7E95"/>
    <w:rsid w:val="00EC009B"/>
    <w:rsid w:val="00EC0114"/>
    <w:rsid w:val="00EC047C"/>
    <w:rsid w:val="00EC16FD"/>
    <w:rsid w:val="00EC19AD"/>
    <w:rsid w:val="00EC1B8F"/>
    <w:rsid w:val="00EC1E90"/>
    <w:rsid w:val="00EC2117"/>
    <w:rsid w:val="00EC25BA"/>
    <w:rsid w:val="00EC2657"/>
    <w:rsid w:val="00EC2CDC"/>
    <w:rsid w:val="00EC2D03"/>
    <w:rsid w:val="00EC2D76"/>
    <w:rsid w:val="00EC2F64"/>
    <w:rsid w:val="00EC3B92"/>
    <w:rsid w:val="00EC3E03"/>
    <w:rsid w:val="00EC47F4"/>
    <w:rsid w:val="00EC4E8B"/>
    <w:rsid w:val="00EC5409"/>
    <w:rsid w:val="00EC5450"/>
    <w:rsid w:val="00EC560A"/>
    <w:rsid w:val="00EC5A92"/>
    <w:rsid w:val="00EC622C"/>
    <w:rsid w:val="00EC7C14"/>
    <w:rsid w:val="00ED00B1"/>
    <w:rsid w:val="00ED0BB0"/>
    <w:rsid w:val="00ED0C3C"/>
    <w:rsid w:val="00ED21F7"/>
    <w:rsid w:val="00ED2523"/>
    <w:rsid w:val="00ED2861"/>
    <w:rsid w:val="00ED34B6"/>
    <w:rsid w:val="00ED42BB"/>
    <w:rsid w:val="00ED42C3"/>
    <w:rsid w:val="00ED4E0F"/>
    <w:rsid w:val="00ED51EF"/>
    <w:rsid w:val="00ED59B7"/>
    <w:rsid w:val="00ED5ABB"/>
    <w:rsid w:val="00ED5B34"/>
    <w:rsid w:val="00ED6413"/>
    <w:rsid w:val="00ED69EE"/>
    <w:rsid w:val="00ED73BD"/>
    <w:rsid w:val="00ED7D5A"/>
    <w:rsid w:val="00ED7D6E"/>
    <w:rsid w:val="00EE018D"/>
    <w:rsid w:val="00EE0B6B"/>
    <w:rsid w:val="00EE185A"/>
    <w:rsid w:val="00EE23F0"/>
    <w:rsid w:val="00EE2479"/>
    <w:rsid w:val="00EE25D5"/>
    <w:rsid w:val="00EE35AC"/>
    <w:rsid w:val="00EE36F9"/>
    <w:rsid w:val="00EE3A8F"/>
    <w:rsid w:val="00EE3EF3"/>
    <w:rsid w:val="00EE3FDD"/>
    <w:rsid w:val="00EE40C8"/>
    <w:rsid w:val="00EE5658"/>
    <w:rsid w:val="00EE5986"/>
    <w:rsid w:val="00EE5B4C"/>
    <w:rsid w:val="00EE61E3"/>
    <w:rsid w:val="00EE757D"/>
    <w:rsid w:val="00EE7674"/>
    <w:rsid w:val="00EE768A"/>
    <w:rsid w:val="00EF01B8"/>
    <w:rsid w:val="00EF0202"/>
    <w:rsid w:val="00EF0740"/>
    <w:rsid w:val="00EF0918"/>
    <w:rsid w:val="00EF093A"/>
    <w:rsid w:val="00EF11DA"/>
    <w:rsid w:val="00EF1E0E"/>
    <w:rsid w:val="00EF1F7F"/>
    <w:rsid w:val="00EF2098"/>
    <w:rsid w:val="00EF22ED"/>
    <w:rsid w:val="00EF36AF"/>
    <w:rsid w:val="00EF3892"/>
    <w:rsid w:val="00EF3B26"/>
    <w:rsid w:val="00EF3D24"/>
    <w:rsid w:val="00EF4260"/>
    <w:rsid w:val="00EF444B"/>
    <w:rsid w:val="00EF4A7A"/>
    <w:rsid w:val="00EF50E2"/>
    <w:rsid w:val="00EF58FB"/>
    <w:rsid w:val="00EF60FC"/>
    <w:rsid w:val="00EF6809"/>
    <w:rsid w:val="00EF68CD"/>
    <w:rsid w:val="00EF68F5"/>
    <w:rsid w:val="00EF7BD4"/>
    <w:rsid w:val="00EF7DE5"/>
    <w:rsid w:val="00F000F9"/>
    <w:rsid w:val="00F007A0"/>
    <w:rsid w:val="00F00B53"/>
    <w:rsid w:val="00F01A37"/>
    <w:rsid w:val="00F02585"/>
    <w:rsid w:val="00F0381D"/>
    <w:rsid w:val="00F03CB0"/>
    <w:rsid w:val="00F0401C"/>
    <w:rsid w:val="00F0480F"/>
    <w:rsid w:val="00F04FBA"/>
    <w:rsid w:val="00F05052"/>
    <w:rsid w:val="00F0514C"/>
    <w:rsid w:val="00F05613"/>
    <w:rsid w:val="00F057F9"/>
    <w:rsid w:val="00F05977"/>
    <w:rsid w:val="00F06A1D"/>
    <w:rsid w:val="00F07071"/>
    <w:rsid w:val="00F07304"/>
    <w:rsid w:val="00F07C26"/>
    <w:rsid w:val="00F106AA"/>
    <w:rsid w:val="00F10A84"/>
    <w:rsid w:val="00F10D6F"/>
    <w:rsid w:val="00F11A60"/>
    <w:rsid w:val="00F11C89"/>
    <w:rsid w:val="00F1244F"/>
    <w:rsid w:val="00F132AE"/>
    <w:rsid w:val="00F139F3"/>
    <w:rsid w:val="00F13BFB"/>
    <w:rsid w:val="00F14621"/>
    <w:rsid w:val="00F146FE"/>
    <w:rsid w:val="00F14B3A"/>
    <w:rsid w:val="00F150F9"/>
    <w:rsid w:val="00F1713C"/>
    <w:rsid w:val="00F204E6"/>
    <w:rsid w:val="00F20584"/>
    <w:rsid w:val="00F20671"/>
    <w:rsid w:val="00F20816"/>
    <w:rsid w:val="00F209EA"/>
    <w:rsid w:val="00F210A3"/>
    <w:rsid w:val="00F2207A"/>
    <w:rsid w:val="00F2210A"/>
    <w:rsid w:val="00F22238"/>
    <w:rsid w:val="00F22297"/>
    <w:rsid w:val="00F2290C"/>
    <w:rsid w:val="00F22F40"/>
    <w:rsid w:val="00F232D8"/>
    <w:rsid w:val="00F23334"/>
    <w:rsid w:val="00F23E1C"/>
    <w:rsid w:val="00F245CB"/>
    <w:rsid w:val="00F24675"/>
    <w:rsid w:val="00F24A2B"/>
    <w:rsid w:val="00F266C2"/>
    <w:rsid w:val="00F266CF"/>
    <w:rsid w:val="00F2674E"/>
    <w:rsid w:val="00F2699B"/>
    <w:rsid w:val="00F26E98"/>
    <w:rsid w:val="00F270E3"/>
    <w:rsid w:val="00F2724F"/>
    <w:rsid w:val="00F2750E"/>
    <w:rsid w:val="00F30591"/>
    <w:rsid w:val="00F30AB0"/>
    <w:rsid w:val="00F30ED9"/>
    <w:rsid w:val="00F310F4"/>
    <w:rsid w:val="00F311CE"/>
    <w:rsid w:val="00F315C8"/>
    <w:rsid w:val="00F31687"/>
    <w:rsid w:val="00F321D7"/>
    <w:rsid w:val="00F323DB"/>
    <w:rsid w:val="00F32683"/>
    <w:rsid w:val="00F33281"/>
    <w:rsid w:val="00F3389E"/>
    <w:rsid w:val="00F33F98"/>
    <w:rsid w:val="00F3406B"/>
    <w:rsid w:val="00F356E7"/>
    <w:rsid w:val="00F35790"/>
    <w:rsid w:val="00F360E8"/>
    <w:rsid w:val="00F3636D"/>
    <w:rsid w:val="00F366EC"/>
    <w:rsid w:val="00F36BB2"/>
    <w:rsid w:val="00F37064"/>
    <w:rsid w:val="00F37181"/>
    <w:rsid w:val="00F37252"/>
    <w:rsid w:val="00F378A4"/>
    <w:rsid w:val="00F402B0"/>
    <w:rsid w:val="00F407C8"/>
    <w:rsid w:val="00F40948"/>
    <w:rsid w:val="00F41173"/>
    <w:rsid w:val="00F41CB2"/>
    <w:rsid w:val="00F426C2"/>
    <w:rsid w:val="00F42BF0"/>
    <w:rsid w:val="00F43972"/>
    <w:rsid w:val="00F440BD"/>
    <w:rsid w:val="00F44524"/>
    <w:rsid w:val="00F45B74"/>
    <w:rsid w:val="00F46534"/>
    <w:rsid w:val="00F4683E"/>
    <w:rsid w:val="00F46866"/>
    <w:rsid w:val="00F46B48"/>
    <w:rsid w:val="00F46BCF"/>
    <w:rsid w:val="00F47D95"/>
    <w:rsid w:val="00F5009C"/>
    <w:rsid w:val="00F504CC"/>
    <w:rsid w:val="00F5085B"/>
    <w:rsid w:val="00F50D9A"/>
    <w:rsid w:val="00F51896"/>
    <w:rsid w:val="00F519BE"/>
    <w:rsid w:val="00F51DF7"/>
    <w:rsid w:val="00F51ED8"/>
    <w:rsid w:val="00F52036"/>
    <w:rsid w:val="00F5336C"/>
    <w:rsid w:val="00F5351C"/>
    <w:rsid w:val="00F536D5"/>
    <w:rsid w:val="00F53A2B"/>
    <w:rsid w:val="00F53C30"/>
    <w:rsid w:val="00F53D07"/>
    <w:rsid w:val="00F54377"/>
    <w:rsid w:val="00F54672"/>
    <w:rsid w:val="00F548F2"/>
    <w:rsid w:val="00F54D65"/>
    <w:rsid w:val="00F5583C"/>
    <w:rsid w:val="00F55C94"/>
    <w:rsid w:val="00F55EFB"/>
    <w:rsid w:val="00F57896"/>
    <w:rsid w:val="00F57B21"/>
    <w:rsid w:val="00F603B5"/>
    <w:rsid w:val="00F607AE"/>
    <w:rsid w:val="00F60BEA"/>
    <w:rsid w:val="00F610C8"/>
    <w:rsid w:val="00F6121E"/>
    <w:rsid w:val="00F616B0"/>
    <w:rsid w:val="00F62337"/>
    <w:rsid w:val="00F6372E"/>
    <w:rsid w:val="00F638CC"/>
    <w:rsid w:val="00F63B0C"/>
    <w:rsid w:val="00F63D61"/>
    <w:rsid w:val="00F64135"/>
    <w:rsid w:val="00F64323"/>
    <w:rsid w:val="00F64F5A"/>
    <w:rsid w:val="00F64FD8"/>
    <w:rsid w:val="00F65216"/>
    <w:rsid w:val="00F6587D"/>
    <w:rsid w:val="00F65B03"/>
    <w:rsid w:val="00F65F9D"/>
    <w:rsid w:val="00F670DC"/>
    <w:rsid w:val="00F67505"/>
    <w:rsid w:val="00F6763A"/>
    <w:rsid w:val="00F679D0"/>
    <w:rsid w:val="00F7004D"/>
    <w:rsid w:val="00F70688"/>
    <w:rsid w:val="00F7073A"/>
    <w:rsid w:val="00F70D40"/>
    <w:rsid w:val="00F7136F"/>
    <w:rsid w:val="00F716BA"/>
    <w:rsid w:val="00F71B36"/>
    <w:rsid w:val="00F71CDB"/>
    <w:rsid w:val="00F71CDE"/>
    <w:rsid w:val="00F71D5D"/>
    <w:rsid w:val="00F723C0"/>
    <w:rsid w:val="00F72B75"/>
    <w:rsid w:val="00F72E02"/>
    <w:rsid w:val="00F72FDA"/>
    <w:rsid w:val="00F73101"/>
    <w:rsid w:val="00F731D1"/>
    <w:rsid w:val="00F7325B"/>
    <w:rsid w:val="00F73324"/>
    <w:rsid w:val="00F73333"/>
    <w:rsid w:val="00F7348A"/>
    <w:rsid w:val="00F7358C"/>
    <w:rsid w:val="00F73AE7"/>
    <w:rsid w:val="00F73C61"/>
    <w:rsid w:val="00F73F42"/>
    <w:rsid w:val="00F743C4"/>
    <w:rsid w:val="00F74D3B"/>
    <w:rsid w:val="00F7522A"/>
    <w:rsid w:val="00F75443"/>
    <w:rsid w:val="00F755D0"/>
    <w:rsid w:val="00F755D9"/>
    <w:rsid w:val="00F7598A"/>
    <w:rsid w:val="00F75FA5"/>
    <w:rsid w:val="00F761E0"/>
    <w:rsid w:val="00F76376"/>
    <w:rsid w:val="00F764D0"/>
    <w:rsid w:val="00F771EA"/>
    <w:rsid w:val="00F77FC9"/>
    <w:rsid w:val="00F80B2B"/>
    <w:rsid w:val="00F81A4A"/>
    <w:rsid w:val="00F82450"/>
    <w:rsid w:val="00F828E2"/>
    <w:rsid w:val="00F82C56"/>
    <w:rsid w:val="00F8364F"/>
    <w:rsid w:val="00F83AE2"/>
    <w:rsid w:val="00F83C3C"/>
    <w:rsid w:val="00F846DB"/>
    <w:rsid w:val="00F8486C"/>
    <w:rsid w:val="00F848BD"/>
    <w:rsid w:val="00F84B0B"/>
    <w:rsid w:val="00F84CB2"/>
    <w:rsid w:val="00F85137"/>
    <w:rsid w:val="00F854D9"/>
    <w:rsid w:val="00F8641D"/>
    <w:rsid w:val="00F866E9"/>
    <w:rsid w:val="00F86D80"/>
    <w:rsid w:val="00F86EC4"/>
    <w:rsid w:val="00F87EBE"/>
    <w:rsid w:val="00F87EF8"/>
    <w:rsid w:val="00F90326"/>
    <w:rsid w:val="00F90354"/>
    <w:rsid w:val="00F903F5"/>
    <w:rsid w:val="00F90AB3"/>
    <w:rsid w:val="00F91296"/>
    <w:rsid w:val="00F91358"/>
    <w:rsid w:val="00F91F6A"/>
    <w:rsid w:val="00F9227B"/>
    <w:rsid w:val="00F92299"/>
    <w:rsid w:val="00F9296E"/>
    <w:rsid w:val="00F92D75"/>
    <w:rsid w:val="00F92EF1"/>
    <w:rsid w:val="00F93B13"/>
    <w:rsid w:val="00F9441F"/>
    <w:rsid w:val="00F947C0"/>
    <w:rsid w:val="00F94C0D"/>
    <w:rsid w:val="00F94E8F"/>
    <w:rsid w:val="00F95394"/>
    <w:rsid w:val="00F95D48"/>
    <w:rsid w:val="00F96B0F"/>
    <w:rsid w:val="00F96C61"/>
    <w:rsid w:val="00F976F2"/>
    <w:rsid w:val="00F979BD"/>
    <w:rsid w:val="00FA09D0"/>
    <w:rsid w:val="00FA0D40"/>
    <w:rsid w:val="00FA1222"/>
    <w:rsid w:val="00FA14E4"/>
    <w:rsid w:val="00FA15D9"/>
    <w:rsid w:val="00FA16B9"/>
    <w:rsid w:val="00FA2177"/>
    <w:rsid w:val="00FA23B7"/>
    <w:rsid w:val="00FA35B9"/>
    <w:rsid w:val="00FA3ECF"/>
    <w:rsid w:val="00FA43B5"/>
    <w:rsid w:val="00FA560C"/>
    <w:rsid w:val="00FA5644"/>
    <w:rsid w:val="00FA5890"/>
    <w:rsid w:val="00FA5B2D"/>
    <w:rsid w:val="00FA6674"/>
    <w:rsid w:val="00FA67C4"/>
    <w:rsid w:val="00FA6971"/>
    <w:rsid w:val="00FA7407"/>
    <w:rsid w:val="00FA7F8C"/>
    <w:rsid w:val="00FB0299"/>
    <w:rsid w:val="00FB055B"/>
    <w:rsid w:val="00FB0F7F"/>
    <w:rsid w:val="00FB1028"/>
    <w:rsid w:val="00FB1152"/>
    <w:rsid w:val="00FB17DC"/>
    <w:rsid w:val="00FB1D51"/>
    <w:rsid w:val="00FB24F6"/>
    <w:rsid w:val="00FB276E"/>
    <w:rsid w:val="00FB3046"/>
    <w:rsid w:val="00FB36F8"/>
    <w:rsid w:val="00FB374F"/>
    <w:rsid w:val="00FB4820"/>
    <w:rsid w:val="00FB4843"/>
    <w:rsid w:val="00FB499B"/>
    <w:rsid w:val="00FB53C3"/>
    <w:rsid w:val="00FB553A"/>
    <w:rsid w:val="00FB59DB"/>
    <w:rsid w:val="00FB5A1B"/>
    <w:rsid w:val="00FB5F63"/>
    <w:rsid w:val="00FB6321"/>
    <w:rsid w:val="00FB6611"/>
    <w:rsid w:val="00FB69E1"/>
    <w:rsid w:val="00FB6A81"/>
    <w:rsid w:val="00FB7484"/>
    <w:rsid w:val="00FB774F"/>
    <w:rsid w:val="00FB7759"/>
    <w:rsid w:val="00FB7C18"/>
    <w:rsid w:val="00FB7D7A"/>
    <w:rsid w:val="00FB7F6D"/>
    <w:rsid w:val="00FC011A"/>
    <w:rsid w:val="00FC03FB"/>
    <w:rsid w:val="00FC05C6"/>
    <w:rsid w:val="00FC1E88"/>
    <w:rsid w:val="00FC20B6"/>
    <w:rsid w:val="00FC2532"/>
    <w:rsid w:val="00FC2685"/>
    <w:rsid w:val="00FC2ED2"/>
    <w:rsid w:val="00FC455E"/>
    <w:rsid w:val="00FC4BE2"/>
    <w:rsid w:val="00FC4DE1"/>
    <w:rsid w:val="00FC4F52"/>
    <w:rsid w:val="00FC5162"/>
    <w:rsid w:val="00FC5794"/>
    <w:rsid w:val="00FC585A"/>
    <w:rsid w:val="00FC5A3F"/>
    <w:rsid w:val="00FC5CFD"/>
    <w:rsid w:val="00FC5E72"/>
    <w:rsid w:val="00FC686F"/>
    <w:rsid w:val="00FC6A68"/>
    <w:rsid w:val="00FC764A"/>
    <w:rsid w:val="00FC7827"/>
    <w:rsid w:val="00FC7CF3"/>
    <w:rsid w:val="00FC7D36"/>
    <w:rsid w:val="00FC7E5A"/>
    <w:rsid w:val="00FC7F2D"/>
    <w:rsid w:val="00FD0336"/>
    <w:rsid w:val="00FD0361"/>
    <w:rsid w:val="00FD0680"/>
    <w:rsid w:val="00FD08BD"/>
    <w:rsid w:val="00FD0E64"/>
    <w:rsid w:val="00FD0E9A"/>
    <w:rsid w:val="00FD12C8"/>
    <w:rsid w:val="00FD1369"/>
    <w:rsid w:val="00FD186E"/>
    <w:rsid w:val="00FD1ACE"/>
    <w:rsid w:val="00FD2268"/>
    <w:rsid w:val="00FD2619"/>
    <w:rsid w:val="00FD28C7"/>
    <w:rsid w:val="00FD3585"/>
    <w:rsid w:val="00FD376C"/>
    <w:rsid w:val="00FD3B19"/>
    <w:rsid w:val="00FD4892"/>
    <w:rsid w:val="00FD4A07"/>
    <w:rsid w:val="00FD4C18"/>
    <w:rsid w:val="00FD54F2"/>
    <w:rsid w:val="00FD5C98"/>
    <w:rsid w:val="00FD6032"/>
    <w:rsid w:val="00FD6B32"/>
    <w:rsid w:val="00FD70F1"/>
    <w:rsid w:val="00FD76A5"/>
    <w:rsid w:val="00FD7845"/>
    <w:rsid w:val="00FD7B87"/>
    <w:rsid w:val="00FD7C0E"/>
    <w:rsid w:val="00FE0263"/>
    <w:rsid w:val="00FE02E8"/>
    <w:rsid w:val="00FE0D94"/>
    <w:rsid w:val="00FE113A"/>
    <w:rsid w:val="00FE1189"/>
    <w:rsid w:val="00FE11EC"/>
    <w:rsid w:val="00FE13AA"/>
    <w:rsid w:val="00FE1DDA"/>
    <w:rsid w:val="00FE1F3E"/>
    <w:rsid w:val="00FE224C"/>
    <w:rsid w:val="00FE2964"/>
    <w:rsid w:val="00FE2D4E"/>
    <w:rsid w:val="00FE2FD3"/>
    <w:rsid w:val="00FE340C"/>
    <w:rsid w:val="00FE36BD"/>
    <w:rsid w:val="00FE39B8"/>
    <w:rsid w:val="00FE3A9C"/>
    <w:rsid w:val="00FE3CAC"/>
    <w:rsid w:val="00FE3D0C"/>
    <w:rsid w:val="00FE41DB"/>
    <w:rsid w:val="00FE4D07"/>
    <w:rsid w:val="00FE591F"/>
    <w:rsid w:val="00FE5D4B"/>
    <w:rsid w:val="00FE5E41"/>
    <w:rsid w:val="00FE66BE"/>
    <w:rsid w:val="00FE7121"/>
    <w:rsid w:val="00FE7265"/>
    <w:rsid w:val="00FE74A4"/>
    <w:rsid w:val="00FF01D8"/>
    <w:rsid w:val="00FF0267"/>
    <w:rsid w:val="00FF0506"/>
    <w:rsid w:val="00FF0D75"/>
    <w:rsid w:val="00FF10E1"/>
    <w:rsid w:val="00FF1C83"/>
    <w:rsid w:val="00FF1D1A"/>
    <w:rsid w:val="00FF2284"/>
    <w:rsid w:val="00FF28B2"/>
    <w:rsid w:val="00FF2A28"/>
    <w:rsid w:val="00FF2C3D"/>
    <w:rsid w:val="00FF31FA"/>
    <w:rsid w:val="00FF3E26"/>
    <w:rsid w:val="00FF43BF"/>
    <w:rsid w:val="00FF4493"/>
    <w:rsid w:val="00FF4736"/>
    <w:rsid w:val="00FF53D7"/>
    <w:rsid w:val="00FF56D6"/>
    <w:rsid w:val="00FF598B"/>
    <w:rsid w:val="00FF615F"/>
    <w:rsid w:val="00FF6313"/>
    <w:rsid w:val="00FF6789"/>
    <w:rsid w:val="00FF69AC"/>
    <w:rsid w:val="00FF6BFD"/>
    <w:rsid w:val="00FF719F"/>
    <w:rsid w:val="00FF7730"/>
    <w:rsid w:val="00FF7B7D"/>
    <w:rsid w:val="00FF7D9C"/>
    <w:rsid w:val="00FF7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F7513C8"/>
  <w15:docId w15:val="{F807765A-404C-4FDC-AFDB-AF7A109F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64F"/>
    <w:pPr>
      <w:spacing w:after="200" w:line="276" w:lineRule="auto"/>
    </w:pPr>
    <w:rPr>
      <w:rFonts w:ascii="Calibri" w:hAnsi="Calibri"/>
      <w:sz w:val="22"/>
      <w:szCs w:val="22"/>
    </w:rPr>
  </w:style>
  <w:style w:type="paragraph" w:styleId="Heading1">
    <w:name w:val="heading 1"/>
    <w:basedOn w:val="Normal"/>
    <w:next w:val="Normal"/>
    <w:qFormat/>
    <w:rsid w:val="00504723"/>
    <w:pPr>
      <w:keepNext/>
      <w:jc w:val="both"/>
      <w:outlineLvl w:val="0"/>
    </w:pPr>
    <w:rPr>
      <w:sz w:val="24"/>
      <w:szCs w:val="24"/>
      <w:u w:val="single"/>
    </w:rPr>
  </w:style>
  <w:style w:type="paragraph" w:styleId="Heading2">
    <w:name w:val="heading 2"/>
    <w:basedOn w:val="Normal"/>
    <w:next w:val="Normal"/>
    <w:qFormat/>
    <w:rsid w:val="00504723"/>
    <w:pPr>
      <w:keepNext/>
      <w:tabs>
        <w:tab w:val="left" w:pos="-1080"/>
        <w:tab w:val="left" w:pos="-720"/>
        <w:tab w:val="left" w:pos="0"/>
        <w:tab w:val="left" w:pos="450"/>
        <w:tab w:val="left" w:pos="1440"/>
      </w:tabs>
      <w:jc w:val="both"/>
      <w:outlineLvl w:val="1"/>
    </w:pPr>
    <w:rPr>
      <w:rFonts w:cs="Arial"/>
      <w:b/>
      <w:bCs/>
      <w:sz w:val="24"/>
      <w:lang w:val="en-GB"/>
    </w:rPr>
  </w:style>
  <w:style w:type="paragraph" w:styleId="Heading3">
    <w:name w:val="heading 3"/>
    <w:basedOn w:val="Normal"/>
    <w:next w:val="Normal"/>
    <w:qFormat/>
    <w:rsid w:val="00504723"/>
    <w:pPr>
      <w:keepNext/>
      <w:tabs>
        <w:tab w:val="left" w:pos="567"/>
      </w:tabs>
      <w:jc w:val="both"/>
      <w:outlineLvl w:val="2"/>
    </w:pPr>
    <w:rPr>
      <w:rFonts w:ascii="Arial" w:hAnsi="Arial" w:cs="Arial"/>
      <w:u w:val="single"/>
      <w:lang w:val="en-CA"/>
    </w:rPr>
  </w:style>
  <w:style w:type="paragraph" w:styleId="Heading4">
    <w:name w:val="heading 4"/>
    <w:basedOn w:val="Normal"/>
    <w:next w:val="Normal"/>
    <w:qFormat/>
    <w:rsid w:val="00504723"/>
    <w:pPr>
      <w:keepNext/>
      <w:tabs>
        <w:tab w:val="left" w:pos="567"/>
      </w:tabs>
      <w:jc w:val="both"/>
      <w:outlineLvl w:val="3"/>
    </w:pPr>
    <w:rPr>
      <w:rFonts w:ascii="Arial" w:hAnsi="Arial" w:cs="Arial"/>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DC - List Paragraph,Bullet list,Normal bullets"/>
    <w:basedOn w:val="Normal"/>
    <w:link w:val="ListParagraphChar"/>
    <w:uiPriority w:val="34"/>
    <w:qFormat/>
    <w:rsid w:val="00504723"/>
    <w:pPr>
      <w:ind w:left="720"/>
    </w:pPr>
  </w:style>
  <w:style w:type="paragraph" w:styleId="BalloonText">
    <w:name w:val="Balloon Text"/>
    <w:basedOn w:val="Normal"/>
    <w:uiPriority w:val="99"/>
    <w:rsid w:val="00504723"/>
    <w:pPr>
      <w:spacing w:after="0" w:line="240" w:lineRule="auto"/>
    </w:pPr>
    <w:rPr>
      <w:rFonts w:ascii="Tahoma" w:hAnsi="Tahoma" w:cs="Tahoma"/>
      <w:sz w:val="16"/>
      <w:szCs w:val="16"/>
    </w:rPr>
  </w:style>
  <w:style w:type="character" w:customStyle="1" w:styleId="BalloonTextChar">
    <w:name w:val="Balloon Text Char"/>
    <w:basedOn w:val="DefaultParagraphFont"/>
    <w:uiPriority w:val="99"/>
    <w:rsid w:val="00504723"/>
    <w:rPr>
      <w:rFonts w:ascii="Tahoma" w:hAnsi="Tahoma" w:cs="Tahoma"/>
      <w:sz w:val="16"/>
      <w:szCs w:val="16"/>
    </w:rPr>
  </w:style>
  <w:style w:type="paragraph" w:styleId="Header">
    <w:name w:val="header"/>
    <w:basedOn w:val="Normal"/>
    <w:uiPriority w:val="99"/>
    <w:rsid w:val="00504723"/>
    <w:pPr>
      <w:tabs>
        <w:tab w:val="center" w:pos="4680"/>
        <w:tab w:val="right" w:pos="9360"/>
      </w:tabs>
      <w:spacing w:after="0" w:line="240" w:lineRule="auto"/>
    </w:pPr>
  </w:style>
  <w:style w:type="character" w:customStyle="1" w:styleId="HeaderChar">
    <w:name w:val="Header Char"/>
    <w:basedOn w:val="DefaultParagraphFont"/>
    <w:uiPriority w:val="99"/>
    <w:rsid w:val="00504723"/>
    <w:rPr>
      <w:rFonts w:ascii="Times New Roman" w:hAnsi="Times New Roman" w:cs="Times New Roman"/>
    </w:rPr>
  </w:style>
  <w:style w:type="paragraph" w:styleId="Footer">
    <w:name w:val="footer"/>
    <w:basedOn w:val="Normal"/>
    <w:uiPriority w:val="99"/>
    <w:rsid w:val="00504723"/>
    <w:pPr>
      <w:tabs>
        <w:tab w:val="center" w:pos="4680"/>
        <w:tab w:val="right" w:pos="9360"/>
      </w:tabs>
      <w:spacing w:after="0" w:line="240" w:lineRule="auto"/>
    </w:pPr>
  </w:style>
  <w:style w:type="character" w:customStyle="1" w:styleId="FooterChar">
    <w:name w:val="Footer Char"/>
    <w:basedOn w:val="DefaultParagraphFont"/>
    <w:uiPriority w:val="99"/>
    <w:rsid w:val="00504723"/>
    <w:rPr>
      <w:rFonts w:ascii="Times New Roman" w:hAnsi="Times New Roman" w:cs="Times New Roman"/>
    </w:rPr>
  </w:style>
  <w:style w:type="character" w:styleId="Hyperlink">
    <w:name w:val="Hyperlink"/>
    <w:basedOn w:val="DefaultParagraphFont"/>
    <w:semiHidden/>
    <w:rsid w:val="00504723"/>
    <w:rPr>
      <w:rFonts w:ascii="Times New Roman" w:hAnsi="Times New Roman" w:cs="Times New Roman"/>
      <w:color w:val="0000FF"/>
      <w:u w:val="single"/>
    </w:rPr>
  </w:style>
  <w:style w:type="paragraph" w:styleId="NoSpacing">
    <w:name w:val="No Spacing"/>
    <w:qFormat/>
    <w:rsid w:val="00504723"/>
    <w:rPr>
      <w:rFonts w:ascii="Calibri" w:hAnsi="Calibri"/>
      <w:sz w:val="22"/>
      <w:szCs w:val="22"/>
    </w:rPr>
  </w:style>
  <w:style w:type="paragraph" w:customStyle="1" w:styleId="P1">
    <w:name w:val="P1"/>
    <w:rsid w:val="00504723"/>
    <w:pPr>
      <w:tabs>
        <w:tab w:val="left" w:pos="720"/>
      </w:tabs>
      <w:spacing w:after="120"/>
      <w:jc w:val="both"/>
    </w:pPr>
    <w:rPr>
      <w:sz w:val="22"/>
      <w:lang w:val="en-CA"/>
    </w:rPr>
  </w:style>
  <w:style w:type="paragraph" w:customStyle="1" w:styleId="Level1">
    <w:name w:val="Level 1"/>
    <w:basedOn w:val="Normal"/>
    <w:rsid w:val="00504723"/>
    <w:pPr>
      <w:widowControl w:val="0"/>
      <w:numPr>
        <w:numId w:val="1"/>
      </w:numPr>
      <w:autoSpaceDE w:val="0"/>
      <w:autoSpaceDN w:val="0"/>
      <w:adjustRightInd w:val="0"/>
      <w:spacing w:after="0" w:line="240" w:lineRule="auto"/>
      <w:ind w:left="720" w:hanging="720"/>
      <w:outlineLvl w:val="0"/>
    </w:pPr>
    <w:rPr>
      <w:rFonts w:ascii="Times New Roman" w:hAnsi="Times New Roman"/>
      <w:sz w:val="20"/>
      <w:szCs w:val="24"/>
    </w:rPr>
  </w:style>
  <w:style w:type="paragraph" w:styleId="NormalWeb">
    <w:name w:val="Normal (Web)"/>
    <w:basedOn w:val="Normal"/>
    <w:uiPriority w:val="99"/>
    <w:rsid w:val="00504723"/>
    <w:pPr>
      <w:spacing w:before="100" w:beforeAutospacing="1" w:after="100" w:afterAutospacing="1" w:line="240" w:lineRule="auto"/>
    </w:pPr>
    <w:rPr>
      <w:rFonts w:ascii="Times New Roman" w:hAnsi="Times New Roman"/>
      <w:sz w:val="24"/>
      <w:szCs w:val="24"/>
    </w:rPr>
  </w:style>
  <w:style w:type="paragraph" w:customStyle="1" w:styleId="Default">
    <w:name w:val="Default"/>
    <w:rsid w:val="00504723"/>
    <w:pPr>
      <w:autoSpaceDE w:val="0"/>
      <w:autoSpaceDN w:val="0"/>
      <w:adjustRightInd w:val="0"/>
    </w:pPr>
    <w:rPr>
      <w:rFonts w:ascii="Arial" w:hAnsi="Arial" w:cs="Arial"/>
      <w:color w:val="000000"/>
      <w:sz w:val="24"/>
      <w:szCs w:val="24"/>
      <w:lang w:val="en-CA"/>
    </w:rPr>
  </w:style>
  <w:style w:type="paragraph" w:styleId="PlainText">
    <w:name w:val="Plain Text"/>
    <w:basedOn w:val="Normal"/>
    <w:uiPriority w:val="99"/>
    <w:semiHidden/>
    <w:rsid w:val="00504723"/>
    <w:pPr>
      <w:spacing w:after="0" w:line="240" w:lineRule="auto"/>
    </w:pPr>
    <w:rPr>
      <w:rFonts w:ascii="Consolas" w:hAnsi="Consolas"/>
      <w:sz w:val="21"/>
      <w:szCs w:val="21"/>
    </w:rPr>
  </w:style>
  <w:style w:type="character" w:customStyle="1" w:styleId="PlainTextChar">
    <w:name w:val="Plain Text Char"/>
    <w:basedOn w:val="DefaultParagraphFont"/>
    <w:uiPriority w:val="99"/>
    <w:rsid w:val="00504723"/>
    <w:rPr>
      <w:rFonts w:ascii="Consolas" w:hAnsi="Consolas" w:cs="Times New Roman"/>
      <w:sz w:val="21"/>
      <w:szCs w:val="21"/>
    </w:rPr>
  </w:style>
  <w:style w:type="character" w:customStyle="1" w:styleId="normalChar">
    <w:name w:val="normal Char"/>
    <w:basedOn w:val="DefaultParagraphFont"/>
    <w:rsid w:val="00504723"/>
    <w:rPr>
      <w:rFonts w:ascii="Arial" w:hAnsi="Arial" w:cs="Arial"/>
      <w:kern w:val="32"/>
      <w:sz w:val="32"/>
      <w:szCs w:val="32"/>
    </w:rPr>
  </w:style>
  <w:style w:type="paragraph" w:styleId="BodyText">
    <w:name w:val="Body Text"/>
    <w:basedOn w:val="Normal"/>
    <w:semiHidden/>
    <w:rsid w:val="00504723"/>
    <w:pPr>
      <w:jc w:val="both"/>
    </w:pPr>
    <w:rPr>
      <w:b/>
      <w:sz w:val="24"/>
      <w:szCs w:val="24"/>
    </w:rPr>
  </w:style>
  <w:style w:type="paragraph" w:styleId="BodyText2">
    <w:name w:val="Body Text 2"/>
    <w:basedOn w:val="Normal"/>
    <w:semiHidden/>
    <w:rsid w:val="00504723"/>
    <w:pPr>
      <w:tabs>
        <w:tab w:val="left" w:pos="-720"/>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autoSpaceDE w:val="0"/>
      <w:autoSpaceDN w:val="0"/>
      <w:adjustRightInd w:val="0"/>
      <w:spacing w:after="0" w:line="240" w:lineRule="auto"/>
    </w:pPr>
    <w:rPr>
      <w:rFonts w:ascii="Times New Roman" w:hAnsi="Times New Roman"/>
      <w:sz w:val="24"/>
      <w:szCs w:val="24"/>
    </w:rPr>
  </w:style>
  <w:style w:type="paragraph" w:styleId="BodyText3">
    <w:name w:val="Body Text 3"/>
    <w:basedOn w:val="Normal"/>
    <w:semiHidden/>
    <w:rsid w:val="00504723"/>
    <w:pPr>
      <w:tabs>
        <w:tab w:val="left" w:pos="-1080"/>
        <w:tab w:val="left" w:pos="-720"/>
        <w:tab w:val="left" w:pos="0"/>
        <w:tab w:val="left" w:pos="450"/>
        <w:tab w:val="left" w:pos="1440"/>
      </w:tabs>
      <w:jc w:val="both"/>
    </w:pPr>
    <w:rPr>
      <w:rFonts w:cs="Arial"/>
      <w:sz w:val="24"/>
      <w:lang w:val="en-CA"/>
    </w:rPr>
  </w:style>
  <w:style w:type="paragraph" w:customStyle="1" w:styleId="paragraph-e1">
    <w:name w:val="paragraph-e1"/>
    <w:basedOn w:val="Normal"/>
    <w:rsid w:val="005B0F89"/>
    <w:pPr>
      <w:snapToGrid w:val="0"/>
      <w:spacing w:after="120" w:line="240" w:lineRule="auto"/>
      <w:ind w:left="1117" w:hanging="400"/>
    </w:pPr>
    <w:rPr>
      <w:rFonts w:ascii="Times New Roman" w:hAnsi="Times New Roman"/>
      <w:sz w:val="26"/>
      <w:szCs w:val="26"/>
    </w:rPr>
  </w:style>
  <w:style w:type="paragraph" w:customStyle="1" w:styleId="subsection-e1">
    <w:name w:val="subsection-e1"/>
    <w:basedOn w:val="Normal"/>
    <w:rsid w:val="005B0F89"/>
    <w:pPr>
      <w:snapToGrid w:val="0"/>
      <w:spacing w:after="120" w:line="240" w:lineRule="auto"/>
      <w:ind w:firstLine="600"/>
    </w:pPr>
    <w:rPr>
      <w:rFonts w:ascii="Times New Roman" w:hAnsi="Times New Roman"/>
      <w:sz w:val="26"/>
      <w:szCs w:val="26"/>
    </w:rPr>
  </w:style>
  <w:style w:type="character" w:styleId="PageNumber">
    <w:name w:val="page number"/>
    <w:basedOn w:val="DefaultParagraphFont"/>
    <w:rsid w:val="00877FBD"/>
  </w:style>
  <w:style w:type="character" w:styleId="FollowedHyperlink">
    <w:name w:val="FollowedHyperlink"/>
    <w:basedOn w:val="DefaultParagraphFont"/>
    <w:uiPriority w:val="99"/>
    <w:semiHidden/>
    <w:unhideWhenUsed/>
    <w:rsid w:val="00C40EF0"/>
    <w:rPr>
      <w:color w:val="800080" w:themeColor="followedHyperlink"/>
      <w:u w:val="single"/>
    </w:rPr>
  </w:style>
  <w:style w:type="paragraph" w:customStyle="1" w:styleId="introduction">
    <w:name w:val="introduction"/>
    <w:basedOn w:val="Normal"/>
    <w:rsid w:val="00947A5B"/>
    <w:pPr>
      <w:spacing w:before="100" w:beforeAutospacing="1" w:after="100" w:afterAutospacing="1" w:line="240" w:lineRule="auto"/>
    </w:pPr>
    <w:rPr>
      <w:rFonts w:ascii="Times" w:eastAsia="MS Mincho" w:hAnsi="Times"/>
      <w:sz w:val="20"/>
      <w:szCs w:val="20"/>
    </w:rPr>
  </w:style>
  <w:style w:type="paragraph" w:customStyle="1" w:styleId="ColorfulList-Accent11">
    <w:name w:val="Colorful List - Accent 11"/>
    <w:basedOn w:val="Normal"/>
    <w:uiPriority w:val="34"/>
    <w:qFormat/>
    <w:rsid w:val="00D02117"/>
    <w:pPr>
      <w:ind w:left="720"/>
      <w:contextualSpacing/>
    </w:pPr>
    <w:rPr>
      <w:rFonts w:eastAsia="Calibri"/>
    </w:rPr>
  </w:style>
  <w:style w:type="character" w:customStyle="1" w:styleId="ttls1">
    <w:name w:val="ttls1"/>
    <w:basedOn w:val="DefaultParagraphFont"/>
    <w:rsid w:val="008E5728"/>
    <w:rPr>
      <w:b/>
      <w:bCs/>
    </w:rPr>
  </w:style>
  <w:style w:type="character" w:styleId="CommentReference">
    <w:name w:val="annotation reference"/>
    <w:basedOn w:val="DefaultParagraphFont"/>
    <w:uiPriority w:val="99"/>
    <w:semiHidden/>
    <w:unhideWhenUsed/>
    <w:rsid w:val="004A1052"/>
    <w:rPr>
      <w:sz w:val="16"/>
      <w:szCs w:val="16"/>
    </w:rPr>
  </w:style>
  <w:style w:type="paragraph" w:styleId="CommentText">
    <w:name w:val="annotation text"/>
    <w:basedOn w:val="Normal"/>
    <w:link w:val="CommentTextChar"/>
    <w:uiPriority w:val="99"/>
    <w:semiHidden/>
    <w:unhideWhenUsed/>
    <w:rsid w:val="004A1052"/>
    <w:pPr>
      <w:spacing w:line="240" w:lineRule="auto"/>
    </w:pPr>
    <w:rPr>
      <w:sz w:val="20"/>
      <w:szCs w:val="20"/>
    </w:rPr>
  </w:style>
  <w:style w:type="character" w:customStyle="1" w:styleId="CommentTextChar">
    <w:name w:val="Comment Text Char"/>
    <w:basedOn w:val="DefaultParagraphFont"/>
    <w:link w:val="CommentText"/>
    <w:uiPriority w:val="99"/>
    <w:semiHidden/>
    <w:rsid w:val="004A1052"/>
    <w:rPr>
      <w:rFonts w:ascii="Calibri" w:hAnsi="Calibri"/>
    </w:rPr>
  </w:style>
  <w:style w:type="paragraph" w:styleId="CommentSubject">
    <w:name w:val="annotation subject"/>
    <w:basedOn w:val="CommentText"/>
    <w:next w:val="CommentText"/>
    <w:link w:val="CommentSubjectChar"/>
    <w:uiPriority w:val="99"/>
    <w:semiHidden/>
    <w:unhideWhenUsed/>
    <w:rsid w:val="004A1052"/>
    <w:rPr>
      <w:b/>
      <w:bCs/>
    </w:rPr>
  </w:style>
  <w:style w:type="character" w:customStyle="1" w:styleId="CommentSubjectChar">
    <w:name w:val="Comment Subject Char"/>
    <w:basedOn w:val="CommentTextChar"/>
    <w:link w:val="CommentSubject"/>
    <w:uiPriority w:val="99"/>
    <w:semiHidden/>
    <w:rsid w:val="004A1052"/>
    <w:rPr>
      <w:rFonts w:ascii="Calibri" w:hAnsi="Calibri"/>
      <w:b/>
      <w:bCs/>
    </w:rPr>
  </w:style>
  <w:style w:type="character" w:customStyle="1" w:styleId="ListParagraphChar">
    <w:name w:val="List Paragraph Char"/>
    <w:aliases w:val="EDC - List Paragraph Char,Bullet list Char,Normal bullets Char"/>
    <w:basedOn w:val="DefaultParagraphFont"/>
    <w:link w:val="ListParagraph"/>
    <w:uiPriority w:val="34"/>
    <w:locked/>
    <w:rsid w:val="00651AD8"/>
    <w:rPr>
      <w:rFonts w:ascii="Calibri" w:hAnsi="Calibri"/>
      <w:sz w:val="22"/>
      <w:szCs w:val="22"/>
    </w:rPr>
  </w:style>
  <w:style w:type="table" w:styleId="TableGrid">
    <w:name w:val="Table Grid"/>
    <w:basedOn w:val="TableNormal"/>
    <w:uiPriority w:val="59"/>
    <w:rsid w:val="00555A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85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04F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Text">
    <w:name w:val="Normal Table Text"/>
    <w:basedOn w:val="Normal"/>
    <w:rsid w:val="002425B5"/>
    <w:pPr>
      <w:spacing w:after="0" w:line="240" w:lineRule="auto"/>
    </w:pPr>
    <w:rPr>
      <w:rFonts w:ascii="Times New Roman" w:hAnsi="Times New Roman"/>
      <w:sz w:val="20"/>
      <w:szCs w:val="24"/>
      <w:lang w:val="en-CA"/>
    </w:rPr>
  </w:style>
  <w:style w:type="character" w:customStyle="1" w:styleId="normaltextrun">
    <w:name w:val="normaltextrun"/>
    <w:basedOn w:val="DefaultParagraphFont"/>
    <w:rsid w:val="002425B5"/>
  </w:style>
  <w:style w:type="character" w:customStyle="1" w:styleId="eop">
    <w:name w:val="eop"/>
    <w:basedOn w:val="DefaultParagraphFont"/>
    <w:rsid w:val="00242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834">
      <w:bodyDiv w:val="1"/>
      <w:marLeft w:val="0"/>
      <w:marRight w:val="0"/>
      <w:marTop w:val="0"/>
      <w:marBottom w:val="0"/>
      <w:divBdr>
        <w:top w:val="none" w:sz="0" w:space="0" w:color="auto"/>
        <w:left w:val="none" w:sz="0" w:space="0" w:color="auto"/>
        <w:bottom w:val="none" w:sz="0" w:space="0" w:color="auto"/>
        <w:right w:val="none" w:sz="0" w:space="0" w:color="auto"/>
      </w:divBdr>
      <w:divsChild>
        <w:div w:id="2031026714">
          <w:marLeft w:val="0"/>
          <w:marRight w:val="0"/>
          <w:marTop w:val="0"/>
          <w:marBottom w:val="0"/>
          <w:divBdr>
            <w:top w:val="none" w:sz="0" w:space="0" w:color="auto"/>
            <w:left w:val="none" w:sz="0" w:space="0" w:color="auto"/>
            <w:bottom w:val="none" w:sz="0" w:space="0" w:color="auto"/>
            <w:right w:val="none" w:sz="0" w:space="0" w:color="auto"/>
          </w:divBdr>
        </w:div>
        <w:div w:id="964120734">
          <w:marLeft w:val="0"/>
          <w:marRight w:val="0"/>
          <w:marTop w:val="0"/>
          <w:marBottom w:val="0"/>
          <w:divBdr>
            <w:top w:val="none" w:sz="0" w:space="0" w:color="auto"/>
            <w:left w:val="none" w:sz="0" w:space="0" w:color="auto"/>
            <w:bottom w:val="none" w:sz="0" w:space="0" w:color="auto"/>
            <w:right w:val="none" w:sz="0" w:space="0" w:color="auto"/>
          </w:divBdr>
        </w:div>
      </w:divsChild>
    </w:div>
    <w:div w:id="27805812">
      <w:bodyDiv w:val="1"/>
      <w:marLeft w:val="0"/>
      <w:marRight w:val="0"/>
      <w:marTop w:val="0"/>
      <w:marBottom w:val="0"/>
      <w:divBdr>
        <w:top w:val="none" w:sz="0" w:space="0" w:color="auto"/>
        <w:left w:val="none" w:sz="0" w:space="0" w:color="auto"/>
        <w:bottom w:val="none" w:sz="0" w:space="0" w:color="auto"/>
        <w:right w:val="none" w:sz="0" w:space="0" w:color="auto"/>
      </w:divBdr>
    </w:div>
    <w:div w:id="141511184">
      <w:bodyDiv w:val="1"/>
      <w:marLeft w:val="0"/>
      <w:marRight w:val="0"/>
      <w:marTop w:val="0"/>
      <w:marBottom w:val="0"/>
      <w:divBdr>
        <w:top w:val="none" w:sz="0" w:space="0" w:color="auto"/>
        <w:left w:val="none" w:sz="0" w:space="0" w:color="auto"/>
        <w:bottom w:val="none" w:sz="0" w:space="0" w:color="auto"/>
        <w:right w:val="none" w:sz="0" w:space="0" w:color="auto"/>
      </w:divBdr>
    </w:div>
    <w:div w:id="391151439">
      <w:bodyDiv w:val="1"/>
      <w:marLeft w:val="0"/>
      <w:marRight w:val="0"/>
      <w:marTop w:val="0"/>
      <w:marBottom w:val="0"/>
      <w:divBdr>
        <w:top w:val="none" w:sz="0" w:space="0" w:color="auto"/>
        <w:left w:val="none" w:sz="0" w:space="0" w:color="auto"/>
        <w:bottom w:val="none" w:sz="0" w:space="0" w:color="auto"/>
        <w:right w:val="none" w:sz="0" w:space="0" w:color="auto"/>
      </w:divBdr>
    </w:div>
    <w:div w:id="479276391">
      <w:bodyDiv w:val="1"/>
      <w:marLeft w:val="0"/>
      <w:marRight w:val="0"/>
      <w:marTop w:val="0"/>
      <w:marBottom w:val="0"/>
      <w:divBdr>
        <w:top w:val="none" w:sz="0" w:space="0" w:color="auto"/>
        <w:left w:val="none" w:sz="0" w:space="0" w:color="auto"/>
        <w:bottom w:val="none" w:sz="0" w:space="0" w:color="auto"/>
        <w:right w:val="none" w:sz="0" w:space="0" w:color="auto"/>
      </w:divBdr>
    </w:div>
    <w:div w:id="551307143">
      <w:bodyDiv w:val="1"/>
      <w:marLeft w:val="0"/>
      <w:marRight w:val="0"/>
      <w:marTop w:val="0"/>
      <w:marBottom w:val="0"/>
      <w:divBdr>
        <w:top w:val="none" w:sz="0" w:space="0" w:color="auto"/>
        <w:left w:val="none" w:sz="0" w:space="0" w:color="auto"/>
        <w:bottom w:val="none" w:sz="0" w:space="0" w:color="auto"/>
        <w:right w:val="none" w:sz="0" w:space="0" w:color="auto"/>
      </w:divBdr>
      <w:divsChild>
        <w:div w:id="2044596828">
          <w:marLeft w:val="547"/>
          <w:marRight w:val="0"/>
          <w:marTop w:val="86"/>
          <w:marBottom w:val="0"/>
          <w:divBdr>
            <w:top w:val="none" w:sz="0" w:space="0" w:color="auto"/>
            <w:left w:val="none" w:sz="0" w:space="0" w:color="auto"/>
            <w:bottom w:val="none" w:sz="0" w:space="0" w:color="auto"/>
            <w:right w:val="none" w:sz="0" w:space="0" w:color="auto"/>
          </w:divBdr>
        </w:div>
        <w:div w:id="1362123235">
          <w:marLeft w:val="547"/>
          <w:marRight w:val="0"/>
          <w:marTop w:val="86"/>
          <w:marBottom w:val="0"/>
          <w:divBdr>
            <w:top w:val="none" w:sz="0" w:space="0" w:color="auto"/>
            <w:left w:val="none" w:sz="0" w:space="0" w:color="auto"/>
            <w:bottom w:val="none" w:sz="0" w:space="0" w:color="auto"/>
            <w:right w:val="none" w:sz="0" w:space="0" w:color="auto"/>
          </w:divBdr>
        </w:div>
        <w:div w:id="2078360824">
          <w:marLeft w:val="547"/>
          <w:marRight w:val="0"/>
          <w:marTop w:val="86"/>
          <w:marBottom w:val="0"/>
          <w:divBdr>
            <w:top w:val="none" w:sz="0" w:space="0" w:color="auto"/>
            <w:left w:val="none" w:sz="0" w:space="0" w:color="auto"/>
            <w:bottom w:val="none" w:sz="0" w:space="0" w:color="auto"/>
            <w:right w:val="none" w:sz="0" w:space="0" w:color="auto"/>
          </w:divBdr>
        </w:div>
        <w:div w:id="2089841081">
          <w:marLeft w:val="547"/>
          <w:marRight w:val="0"/>
          <w:marTop w:val="86"/>
          <w:marBottom w:val="0"/>
          <w:divBdr>
            <w:top w:val="none" w:sz="0" w:space="0" w:color="auto"/>
            <w:left w:val="none" w:sz="0" w:space="0" w:color="auto"/>
            <w:bottom w:val="none" w:sz="0" w:space="0" w:color="auto"/>
            <w:right w:val="none" w:sz="0" w:space="0" w:color="auto"/>
          </w:divBdr>
        </w:div>
        <w:div w:id="1902785343">
          <w:marLeft w:val="547"/>
          <w:marRight w:val="0"/>
          <w:marTop w:val="86"/>
          <w:marBottom w:val="0"/>
          <w:divBdr>
            <w:top w:val="none" w:sz="0" w:space="0" w:color="auto"/>
            <w:left w:val="none" w:sz="0" w:space="0" w:color="auto"/>
            <w:bottom w:val="none" w:sz="0" w:space="0" w:color="auto"/>
            <w:right w:val="none" w:sz="0" w:space="0" w:color="auto"/>
          </w:divBdr>
        </w:div>
        <w:div w:id="360134880">
          <w:marLeft w:val="547"/>
          <w:marRight w:val="0"/>
          <w:marTop w:val="86"/>
          <w:marBottom w:val="0"/>
          <w:divBdr>
            <w:top w:val="none" w:sz="0" w:space="0" w:color="auto"/>
            <w:left w:val="none" w:sz="0" w:space="0" w:color="auto"/>
            <w:bottom w:val="none" w:sz="0" w:space="0" w:color="auto"/>
            <w:right w:val="none" w:sz="0" w:space="0" w:color="auto"/>
          </w:divBdr>
        </w:div>
        <w:div w:id="146672051">
          <w:marLeft w:val="547"/>
          <w:marRight w:val="0"/>
          <w:marTop w:val="86"/>
          <w:marBottom w:val="0"/>
          <w:divBdr>
            <w:top w:val="none" w:sz="0" w:space="0" w:color="auto"/>
            <w:left w:val="none" w:sz="0" w:space="0" w:color="auto"/>
            <w:bottom w:val="none" w:sz="0" w:space="0" w:color="auto"/>
            <w:right w:val="none" w:sz="0" w:space="0" w:color="auto"/>
          </w:divBdr>
        </w:div>
      </w:divsChild>
    </w:div>
    <w:div w:id="647630263">
      <w:bodyDiv w:val="1"/>
      <w:marLeft w:val="0"/>
      <w:marRight w:val="0"/>
      <w:marTop w:val="0"/>
      <w:marBottom w:val="0"/>
      <w:divBdr>
        <w:top w:val="none" w:sz="0" w:space="0" w:color="auto"/>
        <w:left w:val="none" w:sz="0" w:space="0" w:color="auto"/>
        <w:bottom w:val="none" w:sz="0" w:space="0" w:color="auto"/>
        <w:right w:val="none" w:sz="0" w:space="0" w:color="auto"/>
      </w:divBdr>
      <w:divsChild>
        <w:div w:id="779494029">
          <w:marLeft w:val="360"/>
          <w:marRight w:val="0"/>
          <w:marTop w:val="200"/>
          <w:marBottom w:val="0"/>
          <w:divBdr>
            <w:top w:val="none" w:sz="0" w:space="0" w:color="auto"/>
            <w:left w:val="none" w:sz="0" w:space="0" w:color="auto"/>
            <w:bottom w:val="none" w:sz="0" w:space="0" w:color="auto"/>
            <w:right w:val="none" w:sz="0" w:space="0" w:color="auto"/>
          </w:divBdr>
        </w:div>
        <w:div w:id="490027610">
          <w:marLeft w:val="360"/>
          <w:marRight w:val="0"/>
          <w:marTop w:val="200"/>
          <w:marBottom w:val="0"/>
          <w:divBdr>
            <w:top w:val="none" w:sz="0" w:space="0" w:color="auto"/>
            <w:left w:val="none" w:sz="0" w:space="0" w:color="auto"/>
            <w:bottom w:val="none" w:sz="0" w:space="0" w:color="auto"/>
            <w:right w:val="none" w:sz="0" w:space="0" w:color="auto"/>
          </w:divBdr>
        </w:div>
        <w:div w:id="155538509">
          <w:marLeft w:val="360"/>
          <w:marRight w:val="0"/>
          <w:marTop w:val="200"/>
          <w:marBottom w:val="0"/>
          <w:divBdr>
            <w:top w:val="none" w:sz="0" w:space="0" w:color="auto"/>
            <w:left w:val="none" w:sz="0" w:space="0" w:color="auto"/>
            <w:bottom w:val="none" w:sz="0" w:space="0" w:color="auto"/>
            <w:right w:val="none" w:sz="0" w:space="0" w:color="auto"/>
          </w:divBdr>
        </w:div>
      </w:divsChild>
    </w:div>
    <w:div w:id="668096171">
      <w:bodyDiv w:val="1"/>
      <w:marLeft w:val="0"/>
      <w:marRight w:val="0"/>
      <w:marTop w:val="0"/>
      <w:marBottom w:val="0"/>
      <w:divBdr>
        <w:top w:val="none" w:sz="0" w:space="0" w:color="auto"/>
        <w:left w:val="none" w:sz="0" w:space="0" w:color="auto"/>
        <w:bottom w:val="none" w:sz="0" w:space="0" w:color="auto"/>
        <w:right w:val="none" w:sz="0" w:space="0" w:color="auto"/>
      </w:divBdr>
    </w:div>
    <w:div w:id="735468263">
      <w:bodyDiv w:val="1"/>
      <w:marLeft w:val="0"/>
      <w:marRight w:val="0"/>
      <w:marTop w:val="0"/>
      <w:marBottom w:val="0"/>
      <w:divBdr>
        <w:top w:val="none" w:sz="0" w:space="0" w:color="auto"/>
        <w:left w:val="none" w:sz="0" w:space="0" w:color="auto"/>
        <w:bottom w:val="none" w:sz="0" w:space="0" w:color="auto"/>
        <w:right w:val="none" w:sz="0" w:space="0" w:color="auto"/>
      </w:divBdr>
    </w:div>
    <w:div w:id="832839202">
      <w:bodyDiv w:val="1"/>
      <w:marLeft w:val="0"/>
      <w:marRight w:val="0"/>
      <w:marTop w:val="0"/>
      <w:marBottom w:val="0"/>
      <w:divBdr>
        <w:top w:val="none" w:sz="0" w:space="0" w:color="auto"/>
        <w:left w:val="none" w:sz="0" w:space="0" w:color="auto"/>
        <w:bottom w:val="none" w:sz="0" w:space="0" w:color="auto"/>
        <w:right w:val="none" w:sz="0" w:space="0" w:color="auto"/>
      </w:divBdr>
    </w:div>
    <w:div w:id="834102229">
      <w:bodyDiv w:val="1"/>
      <w:marLeft w:val="0"/>
      <w:marRight w:val="0"/>
      <w:marTop w:val="0"/>
      <w:marBottom w:val="0"/>
      <w:divBdr>
        <w:top w:val="none" w:sz="0" w:space="0" w:color="auto"/>
        <w:left w:val="none" w:sz="0" w:space="0" w:color="auto"/>
        <w:bottom w:val="none" w:sz="0" w:space="0" w:color="auto"/>
        <w:right w:val="none" w:sz="0" w:space="0" w:color="auto"/>
      </w:divBdr>
    </w:div>
    <w:div w:id="984160057">
      <w:bodyDiv w:val="1"/>
      <w:marLeft w:val="0"/>
      <w:marRight w:val="0"/>
      <w:marTop w:val="0"/>
      <w:marBottom w:val="0"/>
      <w:divBdr>
        <w:top w:val="none" w:sz="0" w:space="0" w:color="auto"/>
        <w:left w:val="none" w:sz="0" w:space="0" w:color="auto"/>
        <w:bottom w:val="none" w:sz="0" w:space="0" w:color="auto"/>
        <w:right w:val="none" w:sz="0" w:space="0" w:color="auto"/>
      </w:divBdr>
    </w:div>
    <w:div w:id="1016152778">
      <w:bodyDiv w:val="1"/>
      <w:marLeft w:val="0"/>
      <w:marRight w:val="0"/>
      <w:marTop w:val="0"/>
      <w:marBottom w:val="0"/>
      <w:divBdr>
        <w:top w:val="none" w:sz="0" w:space="0" w:color="auto"/>
        <w:left w:val="none" w:sz="0" w:space="0" w:color="auto"/>
        <w:bottom w:val="none" w:sz="0" w:space="0" w:color="auto"/>
        <w:right w:val="none" w:sz="0" w:space="0" w:color="auto"/>
      </w:divBdr>
    </w:div>
    <w:div w:id="1067799633">
      <w:bodyDiv w:val="1"/>
      <w:marLeft w:val="0"/>
      <w:marRight w:val="0"/>
      <w:marTop w:val="0"/>
      <w:marBottom w:val="0"/>
      <w:divBdr>
        <w:top w:val="none" w:sz="0" w:space="0" w:color="auto"/>
        <w:left w:val="none" w:sz="0" w:space="0" w:color="auto"/>
        <w:bottom w:val="none" w:sz="0" w:space="0" w:color="auto"/>
        <w:right w:val="none" w:sz="0" w:space="0" w:color="auto"/>
      </w:divBdr>
    </w:div>
    <w:div w:id="1069379533">
      <w:bodyDiv w:val="1"/>
      <w:marLeft w:val="0"/>
      <w:marRight w:val="0"/>
      <w:marTop w:val="0"/>
      <w:marBottom w:val="0"/>
      <w:divBdr>
        <w:top w:val="none" w:sz="0" w:space="0" w:color="auto"/>
        <w:left w:val="none" w:sz="0" w:space="0" w:color="auto"/>
        <w:bottom w:val="none" w:sz="0" w:space="0" w:color="auto"/>
        <w:right w:val="none" w:sz="0" w:space="0" w:color="auto"/>
      </w:divBdr>
    </w:div>
    <w:div w:id="1086346241">
      <w:bodyDiv w:val="1"/>
      <w:marLeft w:val="0"/>
      <w:marRight w:val="0"/>
      <w:marTop w:val="0"/>
      <w:marBottom w:val="0"/>
      <w:divBdr>
        <w:top w:val="none" w:sz="0" w:space="0" w:color="auto"/>
        <w:left w:val="none" w:sz="0" w:space="0" w:color="auto"/>
        <w:bottom w:val="none" w:sz="0" w:space="0" w:color="auto"/>
        <w:right w:val="none" w:sz="0" w:space="0" w:color="auto"/>
      </w:divBdr>
    </w:div>
    <w:div w:id="1110709342">
      <w:bodyDiv w:val="1"/>
      <w:marLeft w:val="0"/>
      <w:marRight w:val="0"/>
      <w:marTop w:val="0"/>
      <w:marBottom w:val="0"/>
      <w:divBdr>
        <w:top w:val="none" w:sz="0" w:space="0" w:color="auto"/>
        <w:left w:val="none" w:sz="0" w:space="0" w:color="auto"/>
        <w:bottom w:val="none" w:sz="0" w:space="0" w:color="auto"/>
        <w:right w:val="none" w:sz="0" w:space="0" w:color="auto"/>
      </w:divBdr>
    </w:div>
    <w:div w:id="1303542257">
      <w:bodyDiv w:val="1"/>
      <w:marLeft w:val="0"/>
      <w:marRight w:val="0"/>
      <w:marTop w:val="0"/>
      <w:marBottom w:val="0"/>
      <w:divBdr>
        <w:top w:val="none" w:sz="0" w:space="0" w:color="auto"/>
        <w:left w:val="none" w:sz="0" w:space="0" w:color="auto"/>
        <w:bottom w:val="none" w:sz="0" w:space="0" w:color="auto"/>
        <w:right w:val="none" w:sz="0" w:space="0" w:color="auto"/>
      </w:divBdr>
    </w:div>
    <w:div w:id="1380664008">
      <w:bodyDiv w:val="1"/>
      <w:marLeft w:val="0"/>
      <w:marRight w:val="0"/>
      <w:marTop w:val="0"/>
      <w:marBottom w:val="0"/>
      <w:divBdr>
        <w:top w:val="none" w:sz="0" w:space="0" w:color="auto"/>
        <w:left w:val="none" w:sz="0" w:space="0" w:color="auto"/>
        <w:bottom w:val="none" w:sz="0" w:space="0" w:color="auto"/>
        <w:right w:val="none" w:sz="0" w:space="0" w:color="auto"/>
      </w:divBdr>
    </w:div>
    <w:div w:id="1461143684">
      <w:bodyDiv w:val="1"/>
      <w:marLeft w:val="0"/>
      <w:marRight w:val="0"/>
      <w:marTop w:val="0"/>
      <w:marBottom w:val="0"/>
      <w:divBdr>
        <w:top w:val="none" w:sz="0" w:space="0" w:color="auto"/>
        <w:left w:val="none" w:sz="0" w:space="0" w:color="auto"/>
        <w:bottom w:val="none" w:sz="0" w:space="0" w:color="auto"/>
        <w:right w:val="none" w:sz="0" w:space="0" w:color="auto"/>
      </w:divBdr>
    </w:div>
    <w:div w:id="1520313664">
      <w:bodyDiv w:val="1"/>
      <w:marLeft w:val="0"/>
      <w:marRight w:val="0"/>
      <w:marTop w:val="0"/>
      <w:marBottom w:val="0"/>
      <w:divBdr>
        <w:top w:val="none" w:sz="0" w:space="0" w:color="auto"/>
        <w:left w:val="none" w:sz="0" w:space="0" w:color="auto"/>
        <w:bottom w:val="none" w:sz="0" w:space="0" w:color="auto"/>
        <w:right w:val="none" w:sz="0" w:space="0" w:color="auto"/>
      </w:divBdr>
    </w:div>
    <w:div w:id="1573153228">
      <w:bodyDiv w:val="1"/>
      <w:marLeft w:val="0"/>
      <w:marRight w:val="0"/>
      <w:marTop w:val="0"/>
      <w:marBottom w:val="0"/>
      <w:divBdr>
        <w:top w:val="none" w:sz="0" w:space="0" w:color="auto"/>
        <w:left w:val="none" w:sz="0" w:space="0" w:color="auto"/>
        <w:bottom w:val="none" w:sz="0" w:space="0" w:color="auto"/>
        <w:right w:val="none" w:sz="0" w:space="0" w:color="auto"/>
      </w:divBdr>
    </w:div>
    <w:div w:id="1658338021">
      <w:bodyDiv w:val="1"/>
      <w:marLeft w:val="0"/>
      <w:marRight w:val="0"/>
      <w:marTop w:val="0"/>
      <w:marBottom w:val="0"/>
      <w:divBdr>
        <w:top w:val="none" w:sz="0" w:space="0" w:color="auto"/>
        <w:left w:val="none" w:sz="0" w:space="0" w:color="auto"/>
        <w:bottom w:val="none" w:sz="0" w:space="0" w:color="auto"/>
        <w:right w:val="none" w:sz="0" w:space="0" w:color="auto"/>
      </w:divBdr>
    </w:div>
    <w:div w:id="1677222293">
      <w:bodyDiv w:val="1"/>
      <w:marLeft w:val="0"/>
      <w:marRight w:val="0"/>
      <w:marTop w:val="0"/>
      <w:marBottom w:val="0"/>
      <w:divBdr>
        <w:top w:val="none" w:sz="0" w:space="0" w:color="auto"/>
        <w:left w:val="none" w:sz="0" w:space="0" w:color="auto"/>
        <w:bottom w:val="none" w:sz="0" w:space="0" w:color="auto"/>
        <w:right w:val="none" w:sz="0" w:space="0" w:color="auto"/>
      </w:divBdr>
    </w:div>
    <w:div w:id="1680111046">
      <w:bodyDiv w:val="1"/>
      <w:marLeft w:val="0"/>
      <w:marRight w:val="0"/>
      <w:marTop w:val="0"/>
      <w:marBottom w:val="0"/>
      <w:divBdr>
        <w:top w:val="none" w:sz="0" w:space="0" w:color="auto"/>
        <w:left w:val="none" w:sz="0" w:space="0" w:color="auto"/>
        <w:bottom w:val="none" w:sz="0" w:space="0" w:color="auto"/>
        <w:right w:val="none" w:sz="0" w:space="0" w:color="auto"/>
      </w:divBdr>
    </w:div>
    <w:div w:id="1710884812">
      <w:bodyDiv w:val="1"/>
      <w:marLeft w:val="0"/>
      <w:marRight w:val="0"/>
      <w:marTop w:val="0"/>
      <w:marBottom w:val="0"/>
      <w:divBdr>
        <w:top w:val="none" w:sz="0" w:space="0" w:color="auto"/>
        <w:left w:val="none" w:sz="0" w:space="0" w:color="auto"/>
        <w:bottom w:val="none" w:sz="0" w:space="0" w:color="auto"/>
        <w:right w:val="none" w:sz="0" w:space="0" w:color="auto"/>
      </w:divBdr>
    </w:div>
    <w:div w:id="1759056690">
      <w:bodyDiv w:val="1"/>
      <w:marLeft w:val="0"/>
      <w:marRight w:val="0"/>
      <w:marTop w:val="0"/>
      <w:marBottom w:val="0"/>
      <w:divBdr>
        <w:top w:val="none" w:sz="0" w:space="0" w:color="auto"/>
        <w:left w:val="none" w:sz="0" w:space="0" w:color="auto"/>
        <w:bottom w:val="none" w:sz="0" w:space="0" w:color="auto"/>
        <w:right w:val="none" w:sz="0" w:space="0" w:color="auto"/>
      </w:divBdr>
    </w:div>
    <w:div w:id="1808426278">
      <w:bodyDiv w:val="1"/>
      <w:marLeft w:val="0"/>
      <w:marRight w:val="0"/>
      <w:marTop w:val="0"/>
      <w:marBottom w:val="0"/>
      <w:divBdr>
        <w:top w:val="none" w:sz="0" w:space="0" w:color="auto"/>
        <w:left w:val="none" w:sz="0" w:space="0" w:color="auto"/>
        <w:bottom w:val="none" w:sz="0" w:space="0" w:color="auto"/>
        <w:right w:val="none" w:sz="0" w:space="0" w:color="auto"/>
      </w:divBdr>
    </w:div>
    <w:div w:id="1885480076">
      <w:bodyDiv w:val="1"/>
      <w:marLeft w:val="0"/>
      <w:marRight w:val="0"/>
      <w:marTop w:val="0"/>
      <w:marBottom w:val="0"/>
      <w:divBdr>
        <w:top w:val="none" w:sz="0" w:space="0" w:color="auto"/>
        <w:left w:val="none" w:sz="0" w:space="0" w:color="auto"/>
        <w:bottom w:val="none" w:sz="0" w:space="0" w:color="auto"/>
        <w:right w:val="none" w:sz="0" w:space="0" w:color="auto"/>
      </w:divBdr>
    </w:div>
    <w:div w:id="2001420458">
      <w:bodyDiv w:val="1"/>
      <w:marLeft w:val="0"/>
      <w:marRight w:val="0"/>
      <w:marTop w:val="0"/>
      <w:marBottom w:val="0"/>
      <w:divBdr>
        <w:top w:val="none" w:sz="0" w:space="0" w:color="auto"/>
        <w:left w:val="none" w:sz="0" w:space="0" w:color="auto"/>
        <w:bottom w:val="none" w:sz="0" w:space="0" w:color="auto"/>
        <w:right w:val="none" w:sz="0" w:space="0" w:color="auto"/>
      </w:divBdr>
    </w:div>
    <w:div w:id="210175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lcf76f155ced4ddcb4097134ff3c332f xmlns="3f3f5d32-8c40-43e4-bf70-89c0a1f2e735">
      <Terms xmlns="http://schemas.microsoft.com/office/infopath/2007/PartnerControls"/>
    </lcf76f155ced4ddcb4097134ff3c332f>
    <TaxCatchAll xmlns="8166d126-7995-4475-baad-40b6a5589c5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BBA6E160E8C844B5C76847EE946048" ma:contentTypeVersion="18" ma:contentTypeDescription="Create a new document." ma:contentTypeScope="" ma:versionID="032c117d98b1cb80f28c9030553d1994">
  <xsd:schema xmlns:xsd="http://www.w3.org/2001/XMLSchema" xmlns:xs="http://www.w3.org/2001/XMLSchema" xmlns:p="http://schemas.microsoft.com/office/2006/metadata/properties" xmlns:ns2="3f3f5d32-8c40-43e4-bf70-89c0a1f2e735" xmlns:ns3="8166d126-7995-4475-baad-40b6a5589c5a" targetNamespace="http://schemas.microsoft.com/office/2006/metadata/properties" ma:root="true" ma:fieldsID="6dfcdfc5c8c1f7f5b094628673987daf" ns2:_="" ns3:_="">
    <xsd:import namespace="3f3f5d32-8c40-43e4-bf70-89c0a1f2e735"/>
    <xsd:import namespace="8166d126-7995-4475-baad-40b6a5589c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f5d32-8c40-43e4-bf70-89c0a1f2e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a200e-6db3-4776-8e88-7d4fd5d3d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66d126-7995-4475-baad-40b6a5589c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c10bc7-a500-4907-9383-f32ff165c9e7}" ma:internalName="TaxCatchAll" ma:showField="CatchAllData" ma:web="8166d126-7995-4475-baad-40b6a5589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97DC2-1CA8-4770-9A39-20B22BCFBD3C}">
  <ds:schemaRefs>
    <ds:schemaRef ds:uri="http://schemas.microsoft.com/sharepoint/v3/contenttype/forms"/>
  </ds:schemaRefs>
</ds:datastoreItem>
</file>

<file path=customXml/itemProps2.xml><?xml version="1.0" encoding="utf-8"?>
<ds:datastoreItem xmlns:ds="http://schemas.openxmlformats.org/officeDocument/2006/customXml" ds:itemID="{360E1B18-9F73-44B8-82B2-46E6758C170F}">
  <ds:schemaRefs>
    <ds:schemaRef ds:uri="http://schemas.openxmlformats.org/officeDocument/2006/bibliography"/>
  </ds:schemaRefs>
</ds:datastoreItem>
</file>

<file path=customXml/itemProps3.xml><?xml version="1.0" encoding="utf-8"?>
<ds:datastoreItem xmlns:ds="http://schemas.openxmlformats.org/officeDocument/2006/customXml" ds:itemID="{2BC6BB73-8406-430F-B628-8A98527BF67B}">
  <ds:schemaRefs>
    <ds:schemaRef ds:uri="http://schemas.microsoft.com/office/2006/metadata/properties"/>
    <ds:schemaRef ds:uri="3f3f5d32-8c40-43e4-bf70-89c0a1f2e735"/>
    <ds:schemaRef ds:uri="http://schemas.microsoft.com/office/infopath/2007/PartnerControls"/>
    <ds:schemaRef ds:uri="8166d126-7995-4475-baad-40b6a5589c5a"/>
  </ds:schemaRefs>
</ds:datastoreItem>
</file>

<file path=customXml/itemProps4.xml><?xml version="1.0" encoding="utf-8"?>
<ds:datastoreItem xmlns:ds="http://schemas.openxmlformats.org/officeDocument/2006/customXml" ds:itemID="{3B789C00-637C-4601-8FF3-6C9241CAF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f5d32-8c40-43e4-bf70-89c0a1f2e735"/>
    <ds:schemaRef ds:uri="8166d126-7995-4475-baad-40b6a5589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Tiqui-Sanford</dc:creator>
  <cp:lastModifiedBy>Victoria Tiqui-Sanford</cp:lastModifiedBy>
  <cp:revision>6</cp:revision>
  <cp:lastPrinted>2017-06-13T13:39:00Z</cp:lastPrinted>
  <dcterms:created xsi:type="dcterms:W3CDTF">2022-08-03T18:44:00Z</dcterms:created>
  <dcterms:modified xsi:type="dcterms:W3CDTF">2023-10-24T13:21:00Z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0x010100E3BBA6E160E8C844B5C76847EE946048</vt:lpwstr>
  </property>
  <property fmtid="{D5CDD505-2E9C-101B-9397-08002B2CF9AE}" pid="3" name="MediaServiceImageTags">
    <vt:lpwstr/>
  </property>
</Properties>
</file>