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139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42"/>
        <w:gridCol w:w="2070"/>
        <w:gridCol w:w="4410"/>
        <w:gridCol w:w="1917"/>
      </w:tblGrid>
      <w:tr w:rsidR="005E1AC5" w:rsidRPr="00CE24E9" w14:paraId="665403BA" w14:textId="30CFE044" w:rsidTr="00C458CF">
        <w:trPr>
          <w:cantSplit/>
          <w:trHeight w:val="530"/>
          <w:tblHeader/>
          <w:jc w:val="center"/>
        </w:trPr>
        <w:tc>
          <w:tcPr>
            <w:tcW w:w="11139" w:type="dxa"/>
            <w:gridSpan w:val="4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B5903" w14:textId="1CC7A1B5" w:rsidR="005E1AC5" w:rsidRDefault="005E1AC5" w:rsidP="00894450">
            <w:pPr>
              <w:jc w:val="center"/>
              <w:rPr>
                <w:rFonts w:ascii="Franklin Gothic Heavy" w:hAnsi="Franklin Gothic Heavy" w:cs="Gotham-Bold"/>
                <w:bCs/>
                <w:color w:val="468660"/>
                <w:sz w:val="34"/>
                <w:szCs w:val="20"/>
                <w:lang w:val="en-CA"/>
              </w:rPr>
            </w:pPr>
            <w:bookmarkStart w:id="0" w:name="_GoBack"/>
            <w:bookmarkEnd w:id="0"/>
            <w:r>
              <w:rPr>
                <w:rFonts w:ascii="Franklin Gothic Heavy" w:hAnsi="Franklin Gothic Heavy" w:cs="Gotham-Bold"/>
                <w:bCs/>
                <w:color w:val="468660"/>
                <w:sz w:val="34"/>
                <w:szCs w:val="20"/>
                <w:lang w:val="en-CA"/>
              </w:rPr>
              <w:t xml:space="preserve">2015-16 </w:t>
            </w:r>
            <w:r w:rsidRPr="00EB3A28">
              <w:rPr>
                <w:rFonts w:ascii="Franklin Gothic Heavy" w:hAnsi="Franklin Gothic Heavy" w:cs="Gotham-Bold"/>
                <w:bCs/>
                <w:color w:val="468660"/>
                <w:sz w:val="34"/>
                <w:szCs w:val="20"/>
                <w:lang w:val="en-CA"/>
              </w:rPr>
              <w:t>Business Plan and</w:t>
            </w:r>
            <w:r>
              <w:rPr>
                <w:rFonts w:ascii="Franklin Gothic Heavy" w:hAnsi="Franklin Gothic Heavy" w:cs="Gotham-Bold"/>
                <w:bCs/>
                <w:color w:val="468660"/>
                <w:sz w:val="34"/>
                <w:szCs w:val="20"/>
                <w:lang w:val="en-CA"/>
              </w:rPr>
              <w:t xml:space="preserve"> Budget </w:t>
            </w:r>
            <w:r w:rsidRPr="00CE24E9">
              <w:rPr>
                <w:rFonts w:ascii="Franklin Gothic Heavy" w:hAnsi="Franklin Gothic Heavy" w:cs="Gotham-Bold"/>
                <w:bCs/>
                <w:color w:val="468660"/>
                <w:sz w:val="34"/>
                <w:szCs w:val="20"/>
                <w:lang w:val="en-CA"/>
              </w:rPr>
              <w:t>Timelines</w:t>
            </w:r>
            <w:r>
              <w:rPr>
                <w:rFonts w:ascii="Franklin Gothic Heavy" w:hAnsi="Franklin Gothic Heavy" w:cs="Gotham-Bold"/>
                <w:bCs/>
                <w:color w:val="468660"/>
                <w:sz w:val="34"/>
                <w:szCs w:val="20"/>
                <w:lang w:val="en-CA"/>
              </w:rPr>
              <w:t xml:space="preserve"> </w:t>
            </w:r>
          </w:p>
        </w:tc>
      </w:tr>
      <w:tr w:rsidR="005E1AC5" w:rsidRPr="00382919" w14:paraId="24004A7A" w14:textId="46F291EE" w:rsidTr="00C458CF">
        <w:trPr>
          <w:cantSplit/>
          <w:trHeight w:val="20"/>
          <w:jc w:val="center"/>
        </w:trPr>
        <w:tc>
          <w:tcPr>
            <w:tcW w:w="11139" w:type="dxa"/>
            <w:gridSpan w:val="4"/>
            <w:tcBorders>
              <w:bottom w:val="single" w:sz="4" w:space="0" w:color="auto"/>
            </w:tcBorders>
            <w:shd w:val="clear" w:color="auto" w:fill="006600"/>
            <w:vAlign w:val="center"/>
          </w:tcPr>
          <w:p w14:paraId="62D544BE" w14:textId="77777777" w:rsidR="005E1AC5" w:rsidRPr="00382919" w:rsidRDefault="005E1AC5" w:rsidP="00EB7A6C">
            <w:pPr>
              <w:spacing w:before="60" w:after="60"/>
              <w:jc w:val="center"/>
              <w:rPr>
                <w:rFonts w:ascii="Gotham-Bold" w:hAnsi="Gotham-Bold" w:cs="Gotham-Bold"/>
                <w:bCs/>
                <w:color w:val="000000" w:themeColor="text1"/>
                <w:sz w:val="18"/>
                <w:szCs w:val="20"/>
                <w:lang w:val="en-CA"/>
              </w:rPr>
            </w:pPr>
          </w:p>
        </w:tc>
      </w:tr>
      <w:tr w:rsidR="005E1AC5" w:rsidRPr="00382919" w14:paraId="2ED0C412" w14:textId="2ABB1720" w:rsidTr="00C458CF">
        <w:trPr>
          <w:cantSplit/>
          <w:trHeight w:val="575"/>
          <w:jc w:val="center"/>
        </w:trPr>
        <w:tc>
          <w:tcPr>
            <w:tcW w:w="2742" w:type="dxa"/>
            <w:tcBorders>
              <w:bottom w:val="single" w:sz="4" w:space="0" w:color="auto"/>
            </w:tcBorders>
            <w:vAlign w:val="center"/>
          </w:tcPr>
          <w:p w14:paraId="3A35EAE9" w14:textId="2C9A20D8" w:rsidR="005E1AC5" w:rsidRPr="00382919" w:rsidRDefault="005E1AC5" w:rsidP="00280DD0">
            <w:pPr>
              <w:pStyle w:val="Heading3"/>
              <w:spacing w:before="0" w:after="0"/>
              <w:jc w:val="center"/>
              <w:outlineLvl w:val="2"/>
            </w:pPr>
            <w:r>
              <w:t>Retreats / Meetings</w:t>
            </w:r>
            <w:r w:rsidR="001A201B">
              <w:t xml:space="preserve"> / Events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4181B626" w14:textId="77777777" w:rsidR="005E1AC5" w:rsidRPr="00382919" w:rsidRDefault="005E1AC5" w:rsidP="00894450">
            <w:pPr>
              <w:pStyle w:val="Heading3"/>
              <w:spacing w:before="0" w:after="0"/>
              <w:jc w:val="center"/>
              <w:outlineLvl w:val="2"/>
            </w:pPr>
            <w:r w:rsidRPr="00382919">
              <w:t>D</w:t>
            </w:r>
            <w:r>
              <w:t>ue Date</w:t>
            </w:r>
          </w:p>
        </w:tc>
        <w:tc>
          <w:tcPr>
            <w:tcW w:w="4410" w:type="dxa"/>
            <w:tcBorders>
              <w:bottom w:val="single" w:sz="4" w:space="0" w:color="auto"/>
            </w:tcBorders>
            <w:vAlign w:val="center"/>
          </w:tcPr>
          <w:p w14:paraId="2835B0EA" w14:textId="77777777" w:rsidR="005E1AC5" w:rsidRPr="00382919" w:rsidRDefault="005E1AC5" w:rsidP="00280DD0">
            <w:pPr>
              <w:pStyle w:val="Heading3"/>
              <w:spacing w:before="0" w:after="0"/>
              <w:jc w:val="center"/>
              <w:outlineLvl w:val="2"/>
            </w:pPr>
            <w:r>
              <w:t>Budget Tasks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vAlign w:val="center"/>
          </w:tcPr>
          <w:p w14:paraId="6672E1E4" w14:textId="5019FB76" w:rsidR="005E1AC5" w:rsidRDefault="005E1AC5" w:rsidP="00280DD0">
            <w:pPr>
              <w:pStyle w:val="Heading3"/>
              <w:spacing w:before="0" w:after="0"/>
              <w:jc w:val="center"/>
              <w:outlineLvl w:val="2"/>
            </w:pPr>
            <w:r>
              <w:t>Status</w:t>
            </w:r>
          </w:p>
        </w:tc>
      </w:tr>
      <w:tr w:rsidR="005E1AC5" w:rsidRPr="00382919" w14:paraId="5AABD77D" w14:textId="6050DBAA" w:rsidTr="00C458CF">
        <w:trPr>
          <w:cantSplit/>
          <w:trHeight w:val="20"/>
          <w:jc w:val="center"/>
        </w:trPr>
        <w:tc>
          <w:tcPr>
            <w:tcW w:w="11139" w:type="dxa"/>
            <w:gridSpan w:val="4"/>
            <w:shd w:val="clear" w:color="auto" w:fill="006600"/>
            <w:vAlign w:val="center"/>
          </w:tcPr>
          <w:p w14:paraId="190801EB" w14:textId="77777777" w:rsidR="005E1AC5" w:rsidRPr="00382919" w:rsidRDefault="005E1AC5" w:rsidP="00894450">
            <w:pPr>
              <w:spacing w:before="60" w:after="60"/>
              <w:jc w:val="center"/>
              <w:rPr>
                <w:rFonts w:ascii="Gotham-Bold" w:hAnsi="Gotham-Bold" w:cs="Gotham-Bold"/>
                <w:bCs/>
                <w:color w:val="000000" w:themeColor="text1"/>
                <w:sz w:val="18"/>
                <w:szCs w:val="20"/>
                <w:lang w:val="en-CA"/>
              </w:rPr>
            </w:pPr>
          </w:p>
        </w:tc>
      </w:tr>
      <w:tr w:rsidR="005E1AC5" w:rsidRPr="00EB7A6C" w14:paraId="2F7DBFA9" w14:textId="633E6332" w:rsidTr="00CD4FD3">
        <w:trPr>
          <w:cantSplit/>
          <w:trHeight w:val="620"/>
          <w:jc w:val="center"/>
        </w:trPr>
        <w:tc>
          <w:tcPr>
            <w:tcW w:w="2742" w:type="dxa"/>
          </w:tcPr>
          <w:p w14:paraId="218488AF" w14:textId="356C89CD" w:rsidR="005E1AC5" w:rsidRPr="0097399A" w:rsidRDefault="005E1AC5" w:rsidP="00CD4FD3">
            <w:pPr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 xml:space="preserve">PC </w:t>
            </w:r>
            <w:r w:rsidRPr="0097399A">
              <w:rPr>
                <w:rFonts w:cs="Arial"/>
                <w:bCs/>
                <w:color w:val="000000" w:themeColor="text1"/>
                <w:lang w:val="en-CA"/>
              </w:rPr>
              <w:t>Strateg</w:t>
            </w:r>
            <w:r>
              <w:rPr>
                <w:rFonts w:cs="Arial"/>
                <w:bCs/>
                <w:color w:val="000000" w:themeColor="text1"/>
                <w:lang w:val="en-CA"/>
              </w:rPr>
              <w:t xml:space="preserve">ic &amp; Business Planning </w:t>
            </w:r>
            <w:r w:rsidRPr="0097399A">
              <w:rPr>
                <w:rFonts w:cs="Arial"/>
                <w:bCs/>
                <w:color w:val="000000" w:themeColor="text1"/>
                <w:lang w:val="en-CA"/>
              </w:rPr>
              <w:t>Retreat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530D51A2" w14:textId="77777777" w:rsidR="00894450" w:rsidRDefault="005E1AC5" w:rsidP="00CD4FD3">
            <w:pPr>
              <w:jc w:val="center"/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>April 9</w:t>
            </w:r>
          </w:p>
          <w:p w14:paraId="747C7857" w14:textId="410193AF" w:rsidR="005E1AC5" w:rsidRPr="0097399A" w:rsidRDefault="00894450" w:rsidP="00CD4FD3">
            <w:pPr>
              <w:jc w:val="center"/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>2014</w:t>
            </w:r>
          </w:p>
        </w:tc>
        <w:tc>
          <w:tcPr>
            <w:tcW w:w="4410" w:type="dxa"/>
          </w:tcPr>
          <w:p w14:paraId="6621887B" w14:textId="1FF3DCCC" w:rsidR="006273DA" w:rsidRPr="0097399A" w:rsidRDefault="005E1AC5" w:rsidP="00CD4FD3">
            <w:pPr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>Planning for 2015/16 Bu</w:t>
            </w:r>
            <w:r w:rsidR="00904980">
              <w:rPr>
                <w:rFonts w:cs="Arial"/>
                <w:bCs/>
                <w:color w:val="000000" w:themeColor="text1"/>
                <w:lang w:val="en-CA"/>
              </w:rPr>
              <w:t>siness Plan &amp; Budget Development</w:t>
            </w:r>
          </w:p>
        </w:tc>
        <w:tc>
          <w:tcPr>
            <w:tcW w:w="1917" w:type="dxa"/>
            <w:vAlign w:val="center"/>
          </w:tcPr>
          <w:p w14:paraId="6B70524C" w14:textId="7F4D79D0" w:rsidR="005E1AC5" w:rsidRDefault="00AC01FD" w:rsidP="00CD4FD3">
            <w:pPr>
              <w:jc w:val="center"/>
              <w:rPr>
                <w:rFonts w:cs="Arial"/>
                <w:bCs/>
                <w:color w:val="000000" w:themeColor="text1"/>
                <w:lang w:val="en-CA"/>
              </w:rPr>
            </w:pPr>
            <w:r w:rsidRPr="00AC01FD">
              <w:rPr>
                <w:rFonts w:cs="Arial"/>
                <w:bCs/>
                <w:color w:val="000000" w:themeColor="text1"/>
                <w:sz w:val="28"/>
                <w:lang w:val="en-CA"/>
              </w:rPr>
              <w:sym w:font="Wingdings" w:char="F0FC"/>
            </w:r>
          </w:p>
        </w:tc>
      </w:tr>
      <w:tr w:rsidR="005E1AC5" w:rsidRPr="00EB7A6C" w14:paraId="16A146A3" w14:textId="4F122558" w:rsidTr="00CD4FD3">
        <w:trPr>
          <w:cantSplit/>
          <w:trHeight w:val="593"/>
          <w:jc w:val="center"/>
        </w:trPr>
        <w:tc>
          <w:tcPr>
            <w:tcW w:w="2742" w:type="dxa"/>
          </w:tcPr>
          <w:p w14:paraId="062E7C3B" w14:textId="77777777" w:rsidR="005E1AC5" w:rsidRPr="002A63F9" w:rsidRDefault="005E1AC5" w:rsidP="00CD4FD3">
            <w:pPr>
              <w:rPr>
                <w:rFonts w:cs="Arial"/>
                <w:bCs/>
                <w:color w:val="000000" w:themeColor="text1"/>
                <w:lang w:val="en-CA"/>
              </w:rPr>
            </w:pPr>
            <w:r w:rsidRPr="002A63F9">
              <w:rPr>
                <w:rFonts w:cs="Arial"/>
                <w:bCs/>
                <w:color w:val="000000" w:themeColor="text1"/>
                <w:lang w:val="en-CA"/>
              </w:rPr>
              <w:t>CLC</w:t>
            </w:r>
            <w:r>
              <w:rPr>
                <w:rFonts w:cs="Arial"/>
                <w:bCs/>
                <w:color w:val="000000" w:themeColor="text1"/>
                <w:lang w:val="en-CA"/>
              </w:rPr>
              <w:t xml:space="preserve"> Strategic &amp;</w:t>
            </w:r>
            <w:r w:rsidRPr="002A63F9">
              <w:rPr>
                <w:rFonts w:cs="Arial"/>
                <w:bCs/>
                <w:color w:val="000000" w:themeColor="text1"/>
                <w:lang w:val="en-CA"/>
              </w:rPr>
              <w:t xml:space="preserve"> Business Planning</w:t>
            </w:r>
            <w:r>
              <w:rPr>
                <w:rFonts w:cs="Arial"/>
                <w:bCs/>
                <w:color w:val="000000" w:themeColor="text1"/>
                <w:lang w:val="en-CA"/>
              </w:rPr>
              <w:t xml:space="preserve"> Retreat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7D637045" w14:textId="77777777" w:rsidR="00894450" w:rsidRDefault="005E1AC5" w:rsidP="00CD4FD3">
            <w:pPr>
              <w:jc w:val="center"/>
              <w:rPr>
                <w:rFonts w:cs="Arial"/>
                <w:bCs/>
                <w:color w:val="000000" w:themeColor="text1"/>
                <w:lang w:val="en-CA"/>
              </w:rPr>
            </w:pPr>
            <w:r w:rsidRPr="002A63F9">
              <w:rPr>
                <w:rFonts w:cs="Arial"/>
                <w:bCs/>
                <w:color w:val="000000" w:themeColor="text1"/>
                <w:lang w:val="en-CA"/>
              </w:rPr>
              <w:t>May 1</w:t>
            </w:r>
            <w:r>
              <w:rPr>
                <w:rFonts w:cs="Arial"/>
                <w:bCs/>
                <w:color w:val="000000" w:themeColor="text1"/>
                <w:lang w:val="en-CA"/>
              </w:rPr>
              <w:t>-</w:t>
            </w:r>
            <w:r w:rsidRPr="002A63F9">
              <w:rPr>
                <w:rFonts w:cs="Arial"/>
                <w:bCs/>
                <w:color w:val="000000" w:themeColor="text1"/>
                <w:lang w:val="en-CA"/>
              </w:rPr>
              <w:t>2</w:t>
            </w:r>
          </w:p>
          <w:p w14:paraId="4060A200" w14:textId="6AD70B16" w:rsidR="005E1AC5" w:rsidRPr="002A63F9" w:rsidRDefault="00894450" w:rsidP="00CD4FD3">
            <w:pPr>
              <w:jc w:val="center"/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>2014</w:t>
            </w:r>
          </w:p>
        </w:tc>
        <w:tc>
          <w:tcPr>
            <w:tcW w:w="4410" w:type="dxa"/>
          </w:tcPr>
          <w:p w14:paraId="5633A72D" w14:textId="77777777" w:rsidR="005E1AC5" w:rsidRPr="002A63F9" w:rsidRDefault="005E1AC5" w:rsidP="00CD4FD3">
            <w:pPr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 xml:space="preserve">2015/16 </w:t>
            </w:r>
            <w:r w:rsidRPr="002A63F9">
              <w:rPr>
                <w:rFonts w:cs="Arial"/>
                <w:bCs/>
                <w:color w:val="000000" w:themeColor="text1"/>
                <w:lang w:val="en-CA"/>
              </w:rPr>
              <w:t>Business Plan Development</w:t>
            </w:r>
            <w:r>
              <w:rPr>
                <w:rFonts w:cs="Arial"/>
                <w:bCs/>
                <w:color w:val="000000" w:themeColor="text1"/>
                <w:lang w:val="en-CA"/>
              </w:rPr>
              <w:t xml:space="preserve"> </w:t>
            </w:r>
            <w:r w:rsidRPr="002367A1">
              <w:rPr>
                <w:rFonts w:cs="Arial"/>
                <w:bCs/>
                <w:color w:val="000000" w:themeColor="text1"/>
                <w:lang w:val="en-CA"/>
              </w:rPr>
              <w:t>&amp; Feedback on Budget Process</w:t>
            </w:r>
          </w:p>
        </w:tc>
        <w:tc>
          <w:tcPr>
            <w:tcW w:w="1917" w:type="dxa"/>
            <w:vAlign w:val="center"/>
          </w:tcPr>
          <w:p w14:paraId="062F84DA" w14:textId="1EF35ACD" w:rsidR="005E1AC5" w:rsidRPr="00AC01FD" w:rsidRDefault="00AC01FD" w:rsidP="00CD4FD3">
            <w:pPr>
              <w:jc w:val="center"/>
              <w:rPr>
                <w:rFonts w:cs="Arial"/>
                <w:bCs/>
                <w:color w:val="000000" w:themeColor="text1"/>
                <w:sz w:val="28"/>
                <w:lang w:val="en-CA"/>
              </w:rPr>
            </w:pPr>
            <w:r w:rsidRPr="00AC01FD">
              <w:rPr>
                <w:rFonts w:cs="Arial"/>
                <w:bCs/>
                <w:color w:val="000000" w:themeColor="text1"/>
                <w:sz w:val="28"/>
                <w:lang w:val="en-CA"/>
              </w:rPr>
              <w:sym w:font="Wingdings" w:char="F0FC"/>
            </w:r>
          </w:p>
        </w:tc>
      </w:tr>
      <w:tr w:rsidR="005E1AC5" w:rsidRPr="00EB7A6C" w14:paraId="2DD6FEE9" w14:textId="6808578A" w:rsidTr="00CD4FD3">
        <w:trPr>
          <w:cantSplit/>
          <w:trHeight w:val="1178"/>
          <w:jc w:val="center"/>
        </w:trPr>
        <w:tc>
          <w:tcPr>
            <w:tcW w:w="2742" w:type="dxa"/>
          </w:tcPr>
          <w:p w14:paraId="0A83C489" w14:textId="12953A68" w:rsidR="005E1AC5" w:rsidRDefault="005E1AC5" w:rsidP="00CD4FD3">
            <w:pPr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>PC Strategic &amp; Business Planning</w:t>
            </w:r>
            <w:r w:rsidR="00052D30">
              <w:rPr>
                <w:rFonts w:cs="Arial"/>
                <w:bCs/>
                <w:color w:val="000000" w:themeColor="text1"/>
                <w:lang w:val="en-CA"/>
              </w:rPr>
              <w:t xml:space="preserve"> </w:t>
            </w:r>
            <w:r>
              <w:rPr>
                <w:rFonts w:cs="Arial"/>
                <w:bCs/>
                <w:color w:val="000000" w:themeColor="text1"/>
                <w:lang w:val="en-CA"/>
              </w:rPr>
              <w:t>Retreat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4C242229" w14:textId="77777777" w:rsidR="00894450" w:rsidRDefault="005E1AC5" w:rsidP="00CD4FD3">
            <w:pPr>
              <w:jc w:val="center"/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>May 21</w:t>
            </w:r>
          </w:p>
          <w:p w14:paraId="7C1774DD" w14:textId="213F52BE" w:rsidR="005E1AC5" w:rsidRDefault="00894450" w:rsidP="00CD4FD3">
            <w:pPr>
              <w:jc w:val="center"/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>2014</w:t>
            </w:r>
          </w:p>
        </w:tc>
        <w:tc>
          <w:tcPr>
            <w:tcW w:w="4410" w:type="dxa"/>
          </w:tcPr>
          <w:p w14:paraId="2AEB2BDC" w14:textId="77777777" w:rsidR="005E1AC5" w:rsidRPr="00035BC0" w:rsidRDefault="005E1AC5" w:rsidP="00CD4FD3">
            <w:pPr>
              <w:pStyle w:val="ListParagraph"/>
              <w:numPr>
                <w:ilvl w:val="0"/>
                <w:numId w:val="22"/>
              </w:numPr>
              <w:rPr>
                <w:rFonts w:cs="Arial"/>
                <w:bCs/>
                <w:color w:val="000000" w:themeColor="text1"/>
                <w:lang w:val="en-CA"/>
              </w:rPr>
            </w:pPr>
            <w:r w:rsidRPr="00035BC0">
              <w:rPr>
                <w:rFonts w:cs="Arial"/>
                <w:bCs/>
                <w:color w:val="000000" w:themeColor="text1"/>
                <w:lang w:val="en-CA"/>
              </w:rPr>
              <w:t xml:space="preserve">Follow-up to CLC May Retreat – review 2015/16 Business Plan draft </w:t>
            </w:r>
          </w:p>
          <w:p w14:paraId="1AFE6E37" w14:textId="314CC193" w:rsidR="006273DA" w:rsidRPr="006273DA" w:rsidRDefault="005E1AC5" w:rsidP="00CD4FD3">
            <w:pPr>
              <w:pStyle w:val="ListParagraph"/>
              <w:numPr>
                <w:ilvl w:val="0"/>
                <w:numId w:val="22"/>
              </w:numPr>
              <w:rPr>
                <w:rFonts w:cs="Arial"/>
                <w:bCs/>
                <w:color w:val="000000" w:themeColor="text1"/>
                <w:lang w:val="en-CA"/>
              </w:rPr>
            </w:pPr>
            <w:r w:rsidRPr="00035BC0">
              <w:rPr>
                <w:rFonts w:cs="Arial"/>
                <w:bCs/>
                <w:color w:val="000000" w:themeColor="text1"/>
                <w:lang w:val="en-CA"/>
              </w:rPr>
              <w:t xml:space="preserve">Q4 2013/14 Business Plan </w:t>
            </w:r>
            <w:r>
              <w:rPr>
                <w:rFonts w:cs="Arial"/>
                <w:bCs/>
                <w:color w:val="000000" w:themeColor="text1"/>
                <w:lang w:val="en-CA"/>
              </w:rPr>
              <w:t>Report for June BOG</w:t>
            </w:r>
          </w:p>
        </w:tc>
        <w:tc>
          <w:tcPr>
            <w:tcW w:w="1917" w:type="dxa"/>
            <w:vAlign w:val="center"/>
          </w:tcPr>
          <w:p w14:paraId="231339C1" w14:textId="78EF2CDB" w:rsidR="005E1AC5" w:rsidRPr="00AC01FD" w:rsidRDefault="00AC01FD" w:rsidP="00CD4FD3">
            <w:pPr>
              <w:jc w:val="center"/>
              <w:rPr>
                <w:rFonts w:cs="Arial"/>
                <w:bCs/>
                <w:color w:val="000000" w:themeColor="text1"/>
                <w:sz w:val="28"/>
                <w:lang w:val="en-CA"/>
              </w:rPr>
            </w:pPr>
            <w:r w:rsidRPr="00AC01FD">
              <w:rPr>
                <w:rFonts w:cs="Arial"/>
                <w:bCs/>
                <w:color w:val="000000" w:themeColor="text1"/>
                <w:sz w:val="28"/>
                <w:lang w:val="en-CA"/>
              </w:rPr>
              <w:sym w:font="Wingdings" w:char="F0FC"/>
            </w:r>
          </w:p>
        </w:tc>
      </w:tr>
      <w:tr w:rsidR="005E1AC5" w:rsidRPr="00EB7A6C" w14:paraId="2AD7F60A" w14:textId="339B54D1" w:rsidTr="00CD4FD3">
        <w:trPr>
          <w:cantSplit/>
          <w:trHeight w:val="1385"/>
          <w:jc w:val="center"/>
        </w:trPr>
        <w:tc>
          <w:tcPr>
            <w:tcW w:w="2742" w:type="dxa"/>
          </w:tcPr>
          <w:p w14:paraId="2BFDFCB3" w14:textId="77777777" w:rsidR="005E1AC5" w:rsidRDefault="005E1AC5" w:rsidP="00CD4FD3">
            <w:pPr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>PC Meeting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1F56ED3C" w14:textId="77777777" w:rsidR="00894450" w:rsidRDefault="005E1AC5" w:rsidP="00CD4FD3">
            <w:pPr>
              <w:jc w:val="center"/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>May 21</w:t>
            </w:r>
          </w:p>
          <w:p w14:paraId="49D42084" w14:textId="64D7C70C" w:rsidR="005E1AC5" w:rsidRDefault="00894450" w:rsidP="00CD4FD3">
            <w:pPr>
              <w:jc w:val="center"/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 xml:space="preserve"> 2014</w:t>
            </w:r>
          </w:p>
        </w:tc>
        <w:tc>
          <w:tcPr>
            <w:tcW w:w="4410" w:type="dxa"/>
          </w:tcPr>
          <w:p w14:paraId="69F03859" w14:textId="77777777" w:rsidR="005E1AC5" w:rsidRDefault="005E1AC5" w:rsidP="00CD4FD3">
            <w:pPr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 xml:space="preserve">Q4 2013/14 Business Plan Update reviewed </w:t>
            </w:r>
            <w:r w:rsidRPr="00EA6CCF">
              <w:rPr>
                <w:rFonts w:cs="Arial"/>
                <w:bCs/>
                <w:color w:val="000000" w:themeColor="text1"/>
                <w:lang w:val="en-CA"/>
              </w:rPr>
              <w:t xml:space="preserve">for </w:t>
            </w:r>
            <w:r>
              <w:rPr>
                <w:rFonts w:cs="Arial"/>
                <w:bCs/>
                <w:color w:val="000000" w:themeColor="text1"/>
                <w:lang w:val="en-CA"/>
              </w:rPr>
              <w:t xml:space="preserve">June BOG </w:t>
            </w:r>
          </w:p>
          <w:p w14:paraId="3FAEAAB7" w14:textId="77777777" w:rsidR="005E1AC5" w:rsidRDefault="005E1AC5" w:rsidP="00CD4FD3">
            <w:pPr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>(</w:t>
            </w:r>
            <w:r w:rsidRPr="00B650CE">
              <w:rPr>
                <w:rFonts w:cs="Arial"/>
                <w:bCs/>
                <w:i/>
                <w:color w:val="000000" w:themeColor="text1"/>
                <w:lang w:val="en-CA"/>
              </w:rPr>
              <w:t xml:space="preserve">Q4 </w:t>
            </w:r>
            <w:r>
              <w:rPr>
                <w:rFonts w:cs="Arial"/>
                <w:bCs/>
                <w:i/>
                <w:color w:val="000000" w:themeColor="text1"/>
                <w:lang w:val="en-CA"/>
              </w:rPr>
              <w:t xml:space="preserve">2013/14 </w:t>
            </w:r>
            <w:r w:rsidRPr="00B650CE">
              <w:rPr>
                <w:rFonts w:cs="Arial"/>
                <w:bCs/>
                <w:i/>
                <w:color w:val="000000" w:themeColor="text1"/>
                <w:lang w:val="en-CA"/>
              </w:rPr>
              <w:t>Financial Projection will be emailed to PC the week of May 26</w:t>
            </w:r>
            <w:r w:rsidRPr="00B650CE">
              <w:rPr>
                <w:rFonts w:cs="Arial"/>
                <w:bCs/>
                <w:i/>
                <w:color w:val="000000" w:themeColor="text1"/>
                <w:vertAlign w:val="superscript"/>
                <w:lang w:val="en-CA"/>
              </w:rPr>
              <w:t>th</w:t>
            </w:r>
            <w:r>
              <w:rPr>
                <w:rFonts w:cs="Arial"/>
                <w:bCs/>
                <w:color w:val="000000" w:themeColor="text1"/>
                <w:lang w:val="en-CA"/>
              </w:rPr>
              <w:t xml:space="preserve"> </w:t>
            </w:r>
            <w:r w:rsidRPr="00B650CE">
              <w:rPr>
                <w:rFonts w:cs="Arial"/>
                <w:bCs/>
                <w:i/>
                <w:color w:val="000000" w:themeColor="text1"/>
                <w:lang w:val="en-CA"/>
              </w:rPr>
              <w:t>and will be presented at June BOG)</w:t>
            </w:r>
          </w:p>
        </w:tc>
        <w:tc>
          <w:tcPr>
            <w:tcW w:w="1917" w:type="dxa"/>
            <w:vAlign w:val="center"/>
          </w:tcPr>
          <w:p w14:paraId="69119623" w14:textId="0A98CB38" w:rsidR="005E1AC5" w:rsidRPr="00AC01FD" w:rsidRDefault="00AC01FD" w:rsidP="00CD4FD3">
            <w:pPr>
              <w:jc w:val="center"/>
              <w:rPr>
                <w:rFonts w:cs="Arial"/>
                <w:bCs/>
                <w:color w:val="000000" w:themeColor="text1"/>
                <w:sz w:val="28"/>
                <w:lang w:val="en-CA"/>
              </w:rPr>
            </w:pPr>
            <w:r w:rsidRPr="00AC01FD">
              <w:rPr>
                <w:rFonts w:cs="Arial"/>
                <w:bCs/>
                <w:color w:val="000000" w:themeColor="text1"/>
                <w:sz w:val="28"/>
                <w:lang w:val="en-CA"/>
              </w:rPr>
              <w:sym w:font="Wingdings" w:char="F0FC"/>
            </w:r>
          </w:p>
        </w:tc>
      </w:tr>
      <w:tr w:rsidR="003552ED" w:rsidRPr="00EB7A6C" w14:paraId="3C816992" w14:textId="62B9B01A" w:rsidTr="00CD4FD3">
        <w:trPr>
          <w:cantSplit/>
          <w:trHeight w:val="2465"/>
          <w:jc w:val="center"/>
        </w:trPr>
        <w:tc>
          <w:tcPr>
            <w:tcW w:w="2742" w:type="dxa"/>
          </w:tcPr>
          <w:p w14:paraId="3A06A304" w14:textId="542B0B5C" w:rsidR="003552ED" w:rsidRDefault="003552ED" w:rsidP="00CD4FD3">
            <w:pPr>
              <w:rPr>
                <w:rFonts w:cs="Arial"/>
                <w:bCs/>
                <w:color w:val="000000" w:themeColor="text1"/>
                <w:lang w:val="en-CA"/>
              </w:rPr>
            </w:pPr>
            <w:r w:rsidRPr="00BB5B7D">
              <w:t>CBC Meeting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15FE428A" w14:textId="77777777" w:rsidR="00894450" w:rsidRDefault="003552ED" w:rsidP="00CD4FD3">
            <w:pPr>
              <w:jc w:val="center"/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>May 30</w:t>
            </w:r>
          </w:p>
          <w:p w14:paraId="2BA8B1F0" w14:textId="564B663F" w:rsidR="003552ED" w:rsidRDefault="00894450" w:rsidP="00CD4FD3">
            <w:pPr>
              <w:jc w:val="center"/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 xml:space="preserve"> 2014</w:t>
            </w:r>
          </w:p>
        </w:tc>
        <w:tc>
          <w:tcPr>
            <w:tcW w:w="4410" w:type="dxa"/>
          </w:tcPr>
          <w:p w14:paraId="01BF03BB" w14:textId="5DB80DFC" w:rsidR="003552ED" w:rsidRPr="00C14626" w:rsidRDefault="003552ED" w:rsidP="00CD4FD3">
            <w:pPr>
              <w:pStyle w:val="ListParagraph"/>
              <w:numPr>
                <w:ilvl w:val="0"/>
                <w:numId w:val="24"/>
              </w:numPr>
              <w:ind w:left="410"/>
              <w:rPr>
                <w:rFonts w:cs="Arial"/>
                <w:bCs/>
                <w:color w:val="000000" w:themeColor="text1"/>
                <w:lang w:val="en-CA"/>
              </w:rPr>
            </w:pPr>
            <w:r w:rsidRPr="00BB5B7D">
              <w:t xml:space="preserve">Develop </w:t>
            </w:r>
            <w:r>
              <w:t xml:space="preserve">Initial </w:t>
            </w:r>
            <w:r w:rsidRPr="000E37A9">
              <w:t>Pro</w:t>
            </w:r>
            <w:r w:rsidR="00774E71">
              <w:t>-</w:t>
            </w:r>
            <w:r w:rsidRPr="000E37A9">
              <w:t xml:space="preserve">Forma </w:t>
            </w:r>
            <w:r w:rsidRPr="00BB5B7D">
              <w:t>assumptions</w:t>
            </w:r>
            <w:r>
              <w:t xml:space="preserve"> for 2015/16</w:t>
            </w:r>
          </w:p>
          <w:p w14:paraId="17FED19C" w14:textId="77777777" w:rsidR="003552ED" w:rsidRPr="00C14626" w:rsidRDefault="003552ED" w:rsidP="00CD4FD3">
            <w:pPr>
              <w:pStyle w:val="ListParagraph"/>
              <w:numPr>
                <w:ilvl w:val="0"/>
                <w:numId w:val="24"/>
              </w:numPr>
              <w:ind w:left="410"/>
              <w:rPr>
                <w:rFonts w:cs="Arial"/>
                <w:bCs/>
                <w:color w:val="000000" w:themeColor="text1"/>
                <w:lang w:val="en-CA"/>
              </w:rPr>
            </w:pPr>
            <w:r w:rsidRPr="00BB5B7D">
              <w:t xml:space="preserve">Enrollment Projections </w:t>
            </w:r>
          </w:p>
          <w:p w14:paraId="5F1501F9" w14:textId="77777777" w:rsidR="003552ED" w:rsidRPr="001710EF" w:rsidRDefault="003552ED" w:rsidP="00CD4FD3">
            <w:pPr>
              <w:pStyle w:val="ListParagraph"/>
              <w:numPr>
                <w:ilvl w:val="0"/>
                <w:numId w:val="24"/>
              </w:numPr>
              <w:ind w:left="410"/>
              <w:rPr>
                <w:rFonts w:cs="Arial"/>
                <w:bCs/>
                <w:color w:val="000000" w:themeColor="text1"/>
                <w:lang w:val="en-CA"/>
              </w:rPr>
            </w:pPr>
            <w:r>
              <w:t>Determine process to receive and assess requests for new full-time complement positions</w:t>
            </w:r>
          </w:p>
          <w:p w14:paraId="25BC1BC0" w14:textId="43F99250" w:rsidR="003552ED" w:rsidRPr="001710EF" w:rsidRDefault="003552ED" w:rsidP="00CD4FD3">
            <w:pPr>
              <w:pStyle w:val="ListParagraph"/>
              <w:numPr>
                <w:ilvl w:val="0"/>
                <w:numId w:val="24"/>
              </w:numPr>
              <w:ind w:left="403"/>
              <w:contextualSpacing w:val="0"/>
              <w:rPr>
                <w:rFonts w:cs="Arial"/>
                <w:bCs/>
                <w:color w:val="000000" w:themeColor="text1"/>
                <w:lang w:val="en-CA"/>
              </w:rPr>
            </w:pPr>
            <w:r>
              <w:t>Determine process to receive and assess requests for Strategic Investment Priority Funding</w:t>
            </w:r>
          </w:p>
        </w:tc>
        <w:tc>
          <w:tcPr>
            <w:tcW w:w="1917" w:type="dxa"/>
            <w:vAlign w:val="center"/>
          </w:tcPr>
          <w:p w14:paraId="08A5CB29" w14:textId="22B8C7FC" w:rsidR="003552ED" w:rsidRPr="00AC01FD" w:rsidRDefault="003552ED" w:rsidP="00CD4FD3">
            <w:pPr>
              <w:jc w:val="center"/>
              <w:rPr>
                <w:rFonts w:cs="Arial"/>
                <w:bCs/>
                <w:color w:val="000000" w:themeColor="text1"/>
                <w:sz w:val="28"/>
                <w:lang w:val="en-CA"/>
              </w:rPr>
            </w:pPr>
            <w:r w:rsidRPr="00AC01FD">
              <w:rPr>
                <w:rFonts w:cs="Arial"/>
                <w:bCs/>
                <w:color w:val="000000" w:themeColor="text1"/>
                <w:sz w:val="28"/>
                <w:lang w:val="en-CA"/>
              </w:rPr>
              <w:sym w:font="Wingdings" w:char="F0FC"/>
            </w:r>
          </w:p>
        </w:tc>
      </w:tr>
      <w:tr w:rsidR="007D16F6" w:rsidRPr="00EB7A6C" w14:paraId="796B29F3" w14:textId="77777777" w:rsidTr="00CD4FD3">
        <w:trPr>
          <w:cantSplit/>
          <w:trHeight w:hRule="exact" w:val="928"/>
          <w:jc w:val="center"/>
        </w:trPr>
        <w:tc>
          <w:tcPr>
            <w:tcW w:w="2742" w:type="dxa"/>
          </w:tcPr>
          <w:p w14:paraId="0EAE1715" w14:textId="789904C0" w:rsidR="007D16F6" w:rsidRPr="00BB5B7D" w:rsidRDefault="007D16F6" w:rsidP="00280DD0">
            <w:pPr>
              <w:spacing w:before="60"/>
            </w:pPr>
            <w:r w:rsidRPr="00BB5B7D">
              <w:t>CBC Meeting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0B206272" w14:textId="77777777" w:rsidR="00894450" w:rsidRDefault="007D16F6" w:rsidP="00894450">
            <w:pPr>
              <w:spacing w:before="60"/>
              <w:jc w:val="center"/>
            </w:pPr>
            <w:r>
              <w:t>June 13</w:t>
            </w:r>
          </w:p>
          <w:p w14:paraId="47B834C7" w14:textId="746D5374" w:rsidR="007D16F6" w:rsidRDefault="00894450" w:rsidP="00894450">
            <w:pPr>
              <w:spacing w:before="60"/>
              <w:jc w:val="center"/>
            </w:pPr>
            <w:r>
              <w:t>2014</w:t>
            </w:r>
          </w:p>
        </w:tc>
        <w:tc>
          <w:tcPr>
            <w:tcW w:w="4410" w:type="dxa"/>
          </w:tcPr>
          <w:p w14:paraId="00CDA052" w14:textId="58CD046A" w:rsidR="007D16F6" w:rsidRPr="004D44E6" w:rsidRDefault="007D16F6" w:rsidP="00280DD0">
            <w:pPr>
              <w:pStyle w:val="ListParagraph"/>
              <w:numPr>
                <w:ilvl w:val="0"/>
                <w:numId w:val="24"/>
              </w:numPr>
              <w:spacing w:before="60" w:after="200"/>
              <w:ind w:left="403"/>
              <w:contextualSpacing w:val="0"/>
              <w:rPr>
                <w:rFonts w:cs="Arial"/>
                <w:bCs/>
                <w:color w:val="000000" w:themeColor="text1"/>
                <w:lang w:val="en-CA"/>
              </w:rPr>
            </w:pPr>
            <w:r>
              <w:t>Initiate process to identify budget solutions for 2015/16 (while considering implementation of RCM model)</w:t>
            </w:r>
          </w:p>
        </w:tc>
        <w:tc>
          <w:tcPr>
            <w:tcW w:w="1917" w:type="dxa"/>
            <w:vAlign w:val="center"/>
          </w:tcPr>
          <w:p w14:paraId="6B8C1E16" w14:textId="038CFFFD" w:rsidR="007D16F6" w:rsidRDefault="00A1773D" w:rsidP="00A1773D">
            <w:pPr>
              <w:spacing w:before="60" w:after="60"/>
              <w:jc w:val="center"/>
            </w:pPr>
            <w:r w:rsidRPr="00AC01FD">
              <w:rPr>
                <w:rFonts w:cs="Arial"/>
                <w:bCs/>
                <w:color w:val="000000" w:themeColor="text1"/>
                <w:sz w:val="28"/>
                <w:lang w:val="en-CA"/>
              </w:rPr>
              <w:sym w:font="Wingdings" w:char="F0FC"/>
            </w:r>
          </w:p>
        </w:tc>
      </w:tr>
      <w:tr w:rsidR="000425D1" w:rsidRPr="00EB7A6C" w14:paraId="2FB8809E" w14:textId="77777777" w:rsidTr="00CD4FD3">
        <w:trPr>
          <w:cantSplit/>
          <w:trHeight w:hRule="exact" w:val="712"/>
          <w:jc w:val="center"/>
        </w:trPr>
        <w:tc>
          <w:tcPr>
            <w:tcW w:w="2742" w:type="dxa"/>
          </w:tcPr>
          <w:p w14:paraId="5F337709" w14:textId="04AAEF55" w:rsidR="000425D1" w:rsidRPr="00AD68B5" w:rsidRDefault="000425D1" w:rsidP="00280DD0">
            <w:pPr>
              <w:spacing w:before="60"/>
            </w:pPr>
            <w:r w:rsidRPr="00AD68B5">
              <w:t>PC Meeting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012C506B" w14:textId="77777777" w:rsidR="00894450" w:rsidRDefault="000425D1" w:rsidP="00894450">
            <w:pPr>
              <w:spacing w:before="60"/>
              <w:jc w:val="center"/>
            </w:pPr>
            <w:r w:rsidRPr="00AD68B5">
              <w:t>June</w:t>
            </w:r>
            <w:r>
              <w:t xml:space="preserve"> 17</w:t>
            </w:r>
          </w:p>
          <w:p w14:paraId="546A8B1B" w14:textId="097E78D5" w:rsidR="000425D1" w:rsidRPr="00AD68B5" w:rsidRDefault="00894450" w:rsidP="00894450">
            <w:pPr>
              <w:spacing w:before="60"/>
              <w:jc w:val="center"/>
            </w:pPr>
            <w:r>
              <w:t>2014</w:t>
            </w:r>
          </w:p>
        </w:tc>
        <w:tc>
          <w:tcPr>
            <w:tcW w:w="4410" w:type="dxa"/>
          </w:tcPr>
          <w:p w14:paraId="166767CC" w14:textId="676A2E2F" w:rsidR="000425D1" w:rsidRDefault="000425D1" w:rsidP="00052D30">
            <w:pPr>
              <w:spacing w:before="60" w:after="200"/>
            </w:pPr>
            <w:r>
              <w:t xml:space="preserve">PC </w:t>
            </w:r>
            <w:r w:rsidRPr="00AD68B5">
              <w:t>Approval of Budget Directions and Draft Business Plan</w:t>
            </w:r>
            <w:r>
              <w:t xml:space="preserve"> (2015-16)</w:t>
            </w:r>
          </w:p>
        </w:tc>
        <w:tc>
          <w:tcPr>
            <w:tcW w:w="1917" w:type="dxa"/>
            <w:vAlign w:val="center"/>
          </w:tcPr>
          <w:p w14:paraId="1805C08C" w14:textId="53454F39" w:rsidR="000425D1" w:rsidRDefault="00A1773D" w:rsidP="00A042F7">
            <w:pPr>
              <w:jc w:val="center"/>
            </w:pPr>
            <w:r w:rsidRPr="00AC01FD">
              <w:rPr>
                <w:rFonts w:cs="Arial"/>
                <w:bCs/>
                <w:color w:val="000000" w:themeColor="text1"/>
                <w:sz w:val="28"/>
                <w:lang w:val="en-CA"/>
              </w:rPr>
              <w:sym w:font="Wingdings" w:char="F0FC"/>
            </w:r>
          </w:p>
        </w:tc>
      </w:tr>
      <w:tr w:rsidR="000425D1" w:rsidRPr="00EB7A6C" w14:paraId="03BFFF81" w14:textId="77777777" w:rsidTr="00C458CF">
        <w:trPr>
          <w:cantSplit/>
          <w:trHeight w:val="20"/>
          <w:jc w:val="center"/>
        </w:trPr>
        <w:tc>
          <w:tcPr>
            <w:tcW w:w="2742" w:type="dxa"/>
          </w:tcPr>
          <w:p w14:paraId="2681CB74" w14:textId="33B9B906" w:rsidR="000425D1" w:rsidRPr="00796539" w:rsidRDefault="000425D1" w:rsidP="00CD4FD3">
            <w:r w:rsidRPr="00BB5B7D">
              <w:t>CBC Meeting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5708FE34" w14:textId="77777777" w:rsidR="00894450" w:rsidRDefault="000425D1" w:rsidP="00CD4FD3">
            <w:pPr>
              <w:jc w:val="center"/>
            </w:pPr>
            <w:r>
              <w:t>June 27</w:t>
            </w:r>
          </w:p>
          <w:p w14:paraId="5C66F6DB" w14:textId="0F0CF287" w:rsidR="000425D1" w:rsidRPr="00796539" w:rsidRDefault="00894450" w:rsidP="00CD4FD3">
            <w:pPr>
              <w:jc w:val="center"/>
            </w:pPr>
            <w:r>
              <w:t>2014</w:t>
            </w:r>
          </w:p>
        </w:tc>
        <w:tc>
          <w:tcPr>
            <w:tcW w:w="4410" w:type="dxa"/>
          </w:tcPr>
          <w:p w14:paraId="5E7D4388" w14:textId="77777777" w:rsidR="000425D1" w:rsidRPr="003552ED" w:rsidRDefault="000425D1" w:rsidP="00CD4FD3">
            <w:pPr>
              <w:pStyle w:val="ListParagraph"/>
              <w:numPr>
                <w:ilvl w:val="0"/>
                <w:numId w:val="24"/>
              </w:numPr>
              <w:ind w:left="410"/>
              <w:rPr>
                <w:rFonts w:cs="Arial"/>
                <w:bCs/>
                <w:color w:val="000000" w:themeColor="text1"/>
                <w:lang w:val="en-CA"/>
              </w:rPr>
            </w:pPr>
            <w:r>
              <w:t xml:space="preserve">Identify estimated financial capacity in 2015/16 for new full-time complement positions </w:t>
            </w:r>
          </w:p>
          <w:p w14:paraId="0694B1DE" w14:textId="77777777" w:rsidR="000425D1" w:rsidRPr="001710EF" w:rsidRDefault="000425D1" w:rsidP="00CD4FD3">
            <w:pPr>
              <w:pStyle w:val="ListParagraph"/>
              <w:numPr>
                <w:ilvl w:val="0"/>
                <w:numId w:val="24"/>
              </w:numPr>
              <w:ind w:left="410"/>
              <w:rPr>
                <w:rFonts w:cs="Arial"/>
                <w:bCs/>
                <w:color w:val="000000" w:themeColor="text1"/>
                <w:lang w:val="en-CA"/>
              </w:rPr>
            </w:pPr>
            <w:r>
              <w:t>Receive 2015/16 Budget Directions from PC</w:t>
            </w:r>
          </w:p>
          <w:p w14:paraId="751927F7" w14:textId="7235517F" w:rsidR="00CB47B1" w:rsidRDefault="000425D1" w:rsidP="00CD4FD3">
            <w:pPr>
              <w:pStyle w:val="ListParagraph"/>
              <w:numPr>
                <w:ilvl w:val="0"/>
                <w:numId w:val="24"/>
              </w:numPr>
              <w:ind w:left="403"/>
              <w:contextualSpacing w:val="0"/>
            </w:pPr>
            <w:r>
              <w:t>Receive Draft 2015/16 Pro</w:t>
            </w:r>
            <w:r w:rsidR="00774E71">
              <w:t>-</w:t>
            </w:r>
            <w:r>
              <w:t xml:space="preserve">Forma prepared by Finance and Administrative Services </w:t>
            </w:r>
            <w:r w:rsidR="00CB47B1">
              <w:t>Review and distribute</w:t>
            </w:r>
          </w:p>
        </w:tc>
        <w:tc>
          <w:tcPr>
            <w:tcW w:w="1917" w:type="dxa"/>
          </w:tcPr>
          <w:p w14:paraId="5E231DFB" w14:textId="77777777" w:rsidR="000425D1" w:rsidRDefault="000425D1" w:rsidP="00CD4FD3">
            <w:pPr>
              <w:jc w:val="center"/>
            </w:pPr>
          </w:p>
          <w:p w14:paraId="74D0C349" w14:textId="77777777" w:rsidR="00DE39CB" w:rsidRDefault="00DE39CB" w:rsidP="00CD4FD3">
            <w:pPr>
              <w:jc w:val="center"/>
            </w:pPr>
          </w:p>
          <w:p w14:paraId="7F290376" w14:textId="77777777" w:rsidR="00A67E6F" w:rsidRDefault="00A67E6F" w:rsidP="00CD4FD3">
            <w:pPr>
              <w:jc w:val="center"/>
            </w:pPr>
          </w:p>
          <w:p w14:paraId="59DE8144" w14:textId="77777777" w:rsidR="00DE39CB" w:rsidRDefault="00DE39CB" w:rsidP="00CD4FD3">
            <w:pPr>
              <w:jc w:val="center"/>
              <w:rPr>
                <w:rFonts w:cs="Arial"/>
                <w:bCs/>
                <w:color w:val="000000" w:themeColor="text1"/>
                <w:sz w:val="28"/>
                <w:lang w:val="en-CA"/>
              </w:rPr>
            </w:pPr>
            <w:r w:rsidRPr="00AC01FD">
              <w:rPr>
                <w:rFonts w:cs="Arial"/>
                <w:bCs/>
                <w:color w:val="000000" w:themeColor="text1"/>
                <w:sz w:val="28"/>
                <w:lang w:val="en-CA"/>
              </w:rPr>
              <w:sym w:font="Wingdings" w:char="F0FC"/>
            </w:r>
          </w:p>
          <w:p w14:paraId="4811F0AF" w14:textId="77777777" w:rsidR="00DE39CB" w:rsidRDefault="00DE39CB" w:rsidP="00CD4FD3">
            <w:pPr>
              <w:jc w:val="center"/>
              <w:rPr>
                <w:rFonts w:cs="Arial"/>
                <w:bCs/>
                <w:color w:val="000000" w:themeColor="text1"/>
                <w:sz w:val="28"/>
                <w:lang w:val="en-CA"/>
              </w:rPr>
            </w:pPr>
          </w:p>
          <w:p w14:paraId="611F2AF6" w14:textId="60608759" w:rsidR="00DE39CB" w:rsidRPr="00A67E6F" w:rsidRDefault="00DE39CB" w:rsidP="00CD4FD3">
            <w:pPr>
              <w:jc w:val="center"/>
              <w:rPr>
                <w:rFonts w:cs="Arial"/>
                <w:bCs/>
                <w:color w:val="000000" w:themeColor="text1"/>
                <w:sz w:val="28"/>
                <w:lang w:val="en-CA"/>
              </w:rPr>
            </w:pPr>
            <w:r w:rsidRPr="00AC01FD">
              <w:rPr>
                <w:rFonts w:cs="Arial"/>
                <w:bCs/>
                <w:color w:val="000000" w:themeColor="text1"/>
                <w:sz w:val="28"/>
                <w:lang w:val="en-CA"/>
              </w:rPr>
              <w:sym w:font="Wingdings" w:char="F0FC"/>
            </w:r>
          </w:p>
        </w:tc>
      </w:tr>
      <w:tr w:rsidR="00465243" w:rsidRPr="00EB7A6C" w14:paraId="4CCFC551" w14:textId="77777777" w:rsidTr="00C458CF">
        <w:trPr>
          <w:cantSplit/>
          <w:trHeight w:val="20"/>
          <w:jc w:val="center"/>
        </w:trPr>
        <w:tc>
          <w:tcPr>
            <w:tcW w:w="2742" w:type="dxa"/>
          </w:tcPr>
          <w:p w14:paraId="791F0BCD" w14:textId="59D18473" w:rsidR="00465243" w:rsidRPr="00BB5B7D" w:rsidRDefault="00465243" w:rsidP="00280DD0">
            <w:pPr>
              <w:spacing w:before="60"/>
            </w:pPr>
            <w:r>
              <w:t>Finance Department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3714B5F4" w14:textId="5296D8A7" w:rsidR="00465243" w:rsidRDefault="00465243" w:rsidP="00894450">
            <w:pPr>
              <w:spacing w:before="60"/>
              <w:jc w:val="center"/>
            </w:pPr>
            <w:r>
              <w:t xml:space="preserve">June   </w:t>
            </w:r>
          </w:p>
        </w:tc>
        <w:tc>
          <w:tcPr>
            <w:tcW w:w="4410" w:type="dxa"/>
          </w:tcPr>
          <w:p w14:paraId="30951C7F" w14:textId="1C194497" w:rsidR="00465243" w:rsidRDefault="00465243" w:rsidP="00280DD0">
            <w:pPr>
              <w:pStyle w:val="ListParagraph"/>
              <w:numPr>
                <w:ilvl w:val="0"/>
                <w:numId w:val="24"/>
              </w:numPr>
              <w:spacing w:before="60" w:after="60"/>
              <w:ind w:left="410"/>
            </w:pPr>
            <w:r>
              <w:t>Request to ITS for BUS Q2 and Budget prep</w:t>
            </w:r>
          </w:p>
        </w:tc>
        <w:tc>
          <w:tcPr>
            <w:tcW w:w="1917" w:type="dxa"/>
          </w:tcPr>
          <w:p w14:paraId="1069185E" w14:textId="77777777" w:rsidR="00465243" w:rsidRDefault="00465243" w:rsidP="00DE39CB">
            <w:pPr>
              <w:jc w:val="center"/>
            </w:pPr>
          </w:p>
          <w:p w14:paraId="6372F938" w14:textId="2AD89AE0" w:rsidR="00465243" w:rsidRDefault="00465243" w:rsidP="00DE39CB">
            <w:pPr>
              <w:jc w:val="center"/>
            </w:pPr>
            <w:r w:rsidRPr="00AC01FD">
              <w:rPr>
                <w:rFonts w:cs="Arial"/>
                <w:bCs/>
                <w:color w:val="000000" w:themeColor="text1"/>
                <w:sz w:val="28"/>
                <w:lang w:val="en-CA"/>
              </w:rPr>
              <w:sym w:font="Wingdings" w:char="F0FC"/>
            </w:r>
          </w:p>
        </w:tc>
      </w:tr>
      <w:tr w:rsidR="000425D1" w:rsidRPr="00EB7A6C" w14:paraId="014119FF" w14:textId="77777777" w:rsidTr="00C458CF">
        <w:trPr>
          <w:cantSplit/>
          <w:trHeight w:val="728"/>
          <w:jc w:val="center"/>
        </w:trPr>
        <w:tc>
          <w:tcPr>
            <w:tcW w:w="2742" w:type="dxa"/>
            <w:shd w:val="clear" w:color="auto" w:fill="D9D9D9" w:themeFill="background1" w:themeFillShade="D9"/>
          </w:tcPr>
          <w:p w14:paraId="531474C1" w14:textId="38220F79" w:rsidR="000425D1" w:rsidRPr="0097399A" w:rsidRDefault="00CB47B1" w:rsidP="00280DD0">
            <w:pPr>
              <w:spacing w:before="60"/>
              <w:rPr>
                <w:rFonts w:cs="Arial"/>
              </w:rPr>
            </w:pPr>
            <w:r>
              <w:lastRenderedPageBreak/>
              <w:t xml:space="preserve">Communique to CLC and </w:t>
            </w:r>
            <w:r w:rsidRPr="001A201B">
              <w:t xml:space="preserve">Budget </w:t>
            </w:r>
            <w:r>
              <w:t>Administrators/</w:t>
            </w:r>
            <w:r w:rsidRPr="001A201B">
              <w:t>Officers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4BF17E6A" w14:textId="77777777" w:rsidR="00894450" w:rsidRDefault="00DE39CB" w:rsidP="00894450">
            <w:pPr>
              <w:spacing w:before="60"/>
              <w:jc w:val="center"/>
            </w:pPr>
            <w:r>
              <w:t xml:space="preserve">July </w:t>
            </w:r>
            <w:r w:rsidR="00A67E6F">
              <w:t>10</w:t>
            </w:r>
          </w:p>
          <w:p w14:paraId="52D0005B" w14:textId="0A8B8C9E" w:rsidR="000425D1" w:rsidRDefault="00894450" w:rsidP="00894450">
            <w:pPr>
              <w:spacing w:before="60"/>
              <w:jc w:val="center"/>
              <w:rPr>
                <w:rFonts w:cs="Arial"/>
              </w:rPr>
            </w:pPr>
            <w:r>
              <w:t>2014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0AA80A6" w14:textId="2A0F8352" w:rsidR="000425D1" w:rsidRDefault="000425D1" w:rsidP="00280DD0">
            <w:pPr>
              <w:spacing w:before="60" w:after="60"/>
              <w:rPr>
                <w:rFonts w:cs="Arial"/>
              </w:rPr>
            </w:pPr>
            <w:r>
              <w:t xml:space="preserve">Send 2015/16 Budget Process </w:t>
            </w:r>
          </w:p>
        </w:tc>
        <w:tc>
          <w:tcPr>
            <w:tcW w:w="1917" w:type="dxa"/>
            <w:shd w:val="clear" w:color="auto" w:fill="D9D9D9" w:themeFill="background1" w:themeFillShade="D9"/>
            <w:vAlign w:val="center"/>
          </w:tcPr>
          <w:p w14:paraId="78160EC2" w14:textId="658E3A01" w:rsidR="000425D1" w:rsidRDefault="00A67E6F" w:rsidP="00A042F7">
            <w:pPr>
              <w:spacing w:before="60" w:after="60"/>
              <w:jc w:val="center"/>
              <w:rPr>
                <w:rFonts w:cs="Arial"/>
              </w:rPr>
            </w:pPr>
            <w:r w:rsidRPr="00AC01FD">
              <w:rPr>
                <w:rFonts w:cs="Arial"/>
                <w:bCs/>
                <w:color w:val="000000" w:themeColor="text1"/>
                <w:sz w:val="28"/>
                <w:lang w:val="en-CA"/>
              </w:rPr>
              <w:sym w:font="Wingdings" w:char="F0FC"/>
            </w:r>
          </w:p>
        </w:tc>
      </w:tr>
      <w:tr w:rsidR="000425D1" w:rsidRPr="00EB7A6C" w14:paraId="07156CBC" w14:textId="77777777" w:rsidTr="00CD4FD3">
        <w:trPr>
          <w:cantSplit/>
          <w:trHeight w:hRule="exact" w:val="397"/>
          <w:jc w:val="center"/>
        </w:trPr>
        <w:tc>
          <w:tcPr>
            <w:tcW w:w="2742" w:type="dxa"/>
          </w:tcPr>
          <w:p w14:paraId="768FD8E6" w14:textId="61B74E30" w:rsidR="000425D1" w:rsidRPr="0097399A" w:rsidRDefault="000425D1" w:rsidP="00280DD0">
            <w:pPr>
              <w:spacing w:before="60"/>
              <w:rPr>
                <w:rFonts w:cs="Arial"/>
              </w:rPr>
            </w:pPr>
            <w:r w:rsidRPr="0097399A">
              <w:rPr>
                <w:rFonts w:cs="Arial"/>
              </w:rPr>
              <w:t>PC Retreat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0780E4BF" w14:textId="2FB0D6D9" w:rsidR="000425D1" w:rsidRDefault="000425D1" w:rsidP="00894450">
            <w:pPr>
              <w:spacing w:before="60"/>
              <w:jc w:val="center"/>
              <w:rPr>
                <w:rFonts w:cs="Arial"/>
              </w:rPr>
            </w:pPr>
            <w:r>
              <w:rPr>
                <w:rFonts w:cs="Arial"/>
              </w:rPr>
              <w:t>August TBD</w:t>
            </w:r>
          </w:p>
        </w:tc>
        <w:tc>
          <w:tcPr>
            <w:tcW w:w="4410" w:type="dxa"/>
          </w:tcPr>
          <w:p w14:paraId="5D5B0776" w14:textId="77777777" w:rsidR="000425D1" w:rsidRDefault="000425D1" w:rsidP="00280DD0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PC prep for September Board Retreat</w:t>
            </w:r>
          </w:p>
          <w:p w14:paraId="76D42A28" w14:textId="2E2F0838" w:rsidR="000425D1" w:rsidRDefault="000425D1" w:rsidP="00280DD0">
            <w:pPr>
              <w:spacing w:before="60" w:after="60"/>
              <w:rPr>
                <w:rFonts w:cs="Arial"/>
              </w:rPr>
            </w:pPr>
          </w:p>
        </w:tc>
        <w:tc>
          <w:tcPr>
            <w:tcW w:w="1917" w:type="dxa"/>
            <w:vAlign w:val="center"/>
          </w:tcPr>
          <w:p w14:paraId="44623844" w14:textId="32CD00AA" w:rsidR="000425D1" w:rsidRDefault="00447283" w:rsidP="00A042F7">
            <w:pPr>
              <w:spacing w:before="60" w:after="60"/>
              <w:jc w:val="center"/>
              <w:rPr>
                <w:rFonts w:cs="Arial"/>
              </w:rPr>
            </w:pPr>
            <w:r w:rsidRPr="00AC01FD">
              <w:rPr>
                <w:rFonts w:cs="Arial"/>
                <w:bCs/>
                <w:color w:val="000000" w:themeColor="text1"/>
                <w:sz w:val="28"/>
                <w:lang w:val="en-CA"/>
              </w:rPr>
              <w:sym w:font="Wingdings" w:char="F0FC"/>
            </w:r>
          </w:p>
        </w:tc>
      </w:tr>
      <w:tr w:rsidR="000425D1" w:rsidRPr="00EB7A6C" w14:paraId="368C6922" w14:textId="77777777" w:rsidTr="00CD4FD3">
        <w:trPr>
          <w:cantSplit/>
          <w:trHeight w:hRule="exact" w:val="965"/>
          <w:jc w:val="center"/>
        </w:trPr>
        <w:tc>
          <w:tcPr>
            <w:tcW w:w="2742" w:type="dxa"/>
          </w:tcPr>
          <w:p w14:paraId="39714F6B" w14:textId="64A6708F" w:rsidR="000425D1" w:rsidRPr="00BB5B7D" w:rsidRDefault="000425D1" w:rsidP="00280DD0">
            <w:pPr>
              <w:spacing w:before="60"/>
            </w:pPr>
            <w:r w:rsidRPr="00BB5B7D">
              <w:t>CBC Meeting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67EE3B1E" w14:textId="77777777" w:rsidR="00894450" w:rsidRDefault="000425D1" w:rsidP="00894450">
            <w:pPr>
              <w:spacing w:before="60"/>
              <w:jc w:val="center"/>
            </w:pPr>
            <w:r>
              <w:t>August 2</w:t>
            </w:r>
            <w:r w:rsidR="00DE39CB">
              <w:t>2</w:t>
            </w:r>
          </w:p>
          <w:p w14:paraId="4B008A3F" w14:textId="395EC9E9" w:rsidR="000425D1" w:rsidRDefault="00894450" w:rsidP="00894450">
            <w:pPr>
              <w:spacing w:before="60"/>
              <w:jc w:val="center"/>
            </w:pPr>
            <w:r>
              <w:t>2014</w:t>
            </w:r>
          </w:p>
        </w:tc>
        <w:tc>
          <w:tcPr>
            <w:tcW w:w="4410" w:type="dxa"/>
          </w:tcPr>
          <w:p w14:paraId="55A09B1C" w14:textId="77777777" w:rsidR="000425D1" w:rsidRDefault="000425D1" w:rsidP="00A67E6F">
            <w:pPr>
              <w:pStyle w:val="ListParagraph"/>
              <w:numPr>
                <w:ilvl w:val="0"/>
                <w:numId w:val="30"/>
              </w:numPr>
              <w:spacing w:before="60"/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>Review Q1 2014/15 Financial Projections and recommend presentation to PC</w:t>
            </w:r>
          </w:p>
          <w:p w14:paraId="6EC46C93" w14:textId="3059E831" w:rsidR="00A67E6F" w:rsidRDefault="00A67E6F" w:rsidP="00A67E6F">
            <w:pPr>
              <w:pStyle w:val="ListParagraph"/>
              <w:numPr>
                <w:ilvl w:val="0"/>
                <w:numId w:val="30"/>
              </w:numPr>
              <w:spacing w:after="200"/>
              <w:contextualSpacing w:val="0"/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>2015/16 Pro-Forma update</w:t>
            </w:r>
          </w:p>
        </w:tc>
        <w:tc>
          <w:tcPr>
            <w:tcW w:w="1917" w:type="dxa"/>
            <w:vAlign w:val="center"/>
          </w:tcPr>
          <w:p w14:paraId="00862D81" w14:textId="504D5C25" w:rsidR="000425D1" w:rsidRPr="00447283" w:rsidRDefault="00447283" w:rsidP="00447283">
            <w:pPr>
              <w:spacing w:before="60" w:after="60"/>
              <w:jc w:val="center"/>
              <w:rPr>
                <w:rFonts w:cs="Arial"/>
                <w:bCs/>
                <w:color w:val="000000" w:themeColor="text1"/>
                <w:sz w:val="28"/>
                <w:lang w:val="en-CA"/>
              </w:rPr>
            </w:pPr>
            <w:r w:rsidRPr="00AC01FD">
              <w:rPr>
                <w:rFonts w:cs="Arial"/>
                <w:bCs/>
                <w:color w:val="000000" w:themeColor="text1"/>
                <w:sz w:val="28"/>
                <w:lang w:val="en-CA"/>
              </w:rPr>
              <w:sym w:font="Wingdings" w:char="F0FC"/>
            </w:r>
          </w:p>
        </w:tc>
      </w:tr>
      <w:tr w:rsidR="000425D1" w:rsidRPr="00EB7A6C" w14:paraId="2C9516A3" w14:textId="18E65CDE" w:rsidTr="00CD4FD3">
        <w:trPr>
          <w:cantSplit/>
          <w:trHeight w:hRule="exact" w:val="634"/>
          <w:jc w:val="center"/>
        </w:trPr>
        <w:tc>
          <w:tcPr>
            <w:tcW w:w="2742" w:type="dxa"/>
            <w:shd w:val="clear" w:color="auto" w:fill="D9D9D9" w:themeFill="background1" w:themeFillShade="D9"/>
          </w:tcPr>
          <w:p w14:paraId="75A3DDFC" w14:textId="07279976" w:rsidR="000425D1" w:rsidRDefault="000425D1" w:rsidP="00280DD0">
            <w:pPr>
              <w:spacing w:before="60"/>
              <w:rPr>
                <w:rFonts w:cs="Arial"/>
                <w:bCs/>
                <w:color w:val="000000" w:themeColor="text1"/>
                <w:lang w:val="en-CA"/>
              </w:rPr>
            </w:pPr>
            <w:r>
              <w:t xml:space="preserve">Communique to CBC 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5D7EE02C" w14:textId="77777777" w:rsidR="00894450" w:rsidRDefault="000425D1" w:rsidP="00894450">
            <w:pPr>
              <w:spacing w:before="60"/>
              <w:jc w:val="center"/>
            </w:pPr>
            <w:r>
              <w:t>August 25</w:t>
            </w:r>
          </w:p>
          <w:p w14:paraId="2A8803D6" w14:textId="676AD0B3" w:rsidR="000425D1" w:rsidRDefault="00894450" w:rsidP="00894450">
            <w:pPr>
              <w:spacing w:before="60"/>
              <w:jc w:val="center"/>
              <w:rPr>
                <w:rFonts w:cs="Arial"/>
                <w:bCs/>
                <w:color w:val="000000" w:themeColor="text1"/>
                <w:lang w:val="en-CA"/>
              </w:rPr>
            </w:pPr>
            <w:r>
              <w:t>2014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3F07E2D0" w14:textId="7FB9313E" w:rsidR="000425D1" w:rsidRPr="000425D1" w:rsidRDefault="000425D1" w:rsidP="00280DD0">
            <w:pPr>
              <w:spacing w:before="60" w:after="200"/>
              <w:rPr>
                <w:rFonts w:cs="Arial"/>
                <w:bCs/>
                <w:color w:val="000000" w:themeColor="text1"/>
                <w:lang w:val="en-CA"/>
              </w:rPr>
            </w:pPr>
            <w:r w:rsidRPr="00D8579B">
              <w:t xml:space="preserve">Send update on the </w:t>
            </w:r>
            <w:r w:rsidR="001A201B" w:rsidRPr="00D8579B">
              <w:t>recommendations</w:t>
            </w:r>
            <w:r w:rsidRPr="00D8579B">
              <w:t xml:space="preserve"> being sent to PC</w:t>
            </w:r>
            <w:r w:rsidR="0096465C" w:rsidRPr="00D8579B">
              <w:t xml:space="preserve"> by CBC</w:t>
            </w:r>
          </w:p>
        </w:tc>
        <w:tc>
          <w:tcPr>
            <w:tcW w:w="1917" w:type="dxa"/>
            <w:shd w:val="clear" w:color="auto" w:fill="D9D9D9" w:themeFill="background1" w:themeFillShade="D9"/>
            <w:vAlign w:val="center"/>
          </w:tcPr>
          <w:p w14:paraId="588565FF" w14:textId="0068A5E7" w:rsidR="000425D1" w:rsidRPr="00447283" w:rsidRDefault="00447283" w:rsidP="00447283">
            <w:pPr>
              <w:spacing w:before="60" w:after="60"/>
              <w:jc w:val="center"/>
              <w:rPr>
                <w:rFonts w:cs="Arial"/>
                <w:bCs/>
                <w:color w:val="000000" w:themeColor="text1"/>
                <w:sz w:val="28"/>
                <w:lang w:val="en-CA"/>
              </w:rPr>
            </w:pPr>
            <w:r w:rsidRPr="00AC01FD">
              <w:rPr>
                <w:rFonts w:cs="Arial"/>
                <w:bCs/>
                <w:color w:val="000000" w:themeColor="text1"/>
                <w:sz w:val="28"/>
                <w:lang w:val="en-CA"/>
              </w:rPr>
              <w:sym w:font="Wingdings" w:char="F0FC"/>
            </w:r>
          </w:p>
        </w:tc>
      </w:tr>
      <w:tr w:rsidR="002477BB" w:rsidRPr="00EB7A6C" w14:paraId="75CD7226" w14:textId="77777777" w:rsidTr="00C458CF">
        <w:trPr>
          <w:cantSplit/>
          <w:trHeight w:val="1440"/>
          <w:jc w:val="center"/>
        </w:trPr>
        <w:tc>
          <w:tcPr>
            <w:tcW w:w="2742" w:type="dxa"/>
            <w:vMerge w:val="restart"/>
          </w:tcPr>
          <w:p w14:paraId="33F362B7" w14:textId="77777777" w:rsidR="001E0704" w:rsidRDefault="001E0704" w:rsidP="00280DD0">
            <w:pPr>
              <w:spacing w:before="60"/>
              <w:rPr>
                <w:rFonts w:cs="Arial"/>
                <w:bCs/>
                <w:color w:val="000000" w:themeColor="text1"/>
                <w:lang w:val="en-CA"/>
              </w:rPr>
            </w:pPr>
          </w:p>
          <w:p w14:paraId="1B1ED9A7" w14:textId="77777777" w:rsidR="001E0704" w:rsidRDefault="001E0704" w:rsidP="00280DD0">
            <w:pPr>
              <w:spacing w:before="60"/>
              <w:rPr>
                <w:rFonts w:cs="Arial"/>
                <w:bCs/>
                <w:color w:val="000000" w:themeColor="text1"/>
                <w:lang w:val="en-CA"/>
              </w:rPr>
            </w:pPr>
          </w:p>
          <w:p w14:paraId="0990A6F9" w14:textId="77777777" w:rsidR="001E0704" w:rsidRDefault="001E0704" w:rsidP="00280DD0">
            <w:pPr>
              <w:spacing w:before="60"/>
              <w:rPr>
                <w:rFonts w:cs="Arial"/>
                <w:bCs/>
                <w:color w:val="000000" w:themeColor="text1"/>
                <w:lang w:val="en-CA"/>
              </w:rPr>
            </w:pPr>
          </w:p>
          <w:p w14:paraId="7A27C599" w14:textId="04F1310D" w:rsidR="002477BB" w:rsidRDefault="002477BB" w:rsidP="00280DD0">
            <w:pPr>
              <w:spacing w:before="60"/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>PC Meeting</w:t>
            </w:r>
          </w:p>
        </w:tc>
        <w:tc>
          <w:tcPr>
            <w:tcW w:w="2070" w:type="dxa"/>
            <w:vMerge w:val="restart"/>
            <w:shd w:val="clear" w:color="auto" w:fill="F2F2F2" w:themeFill="background1" w:themeFillShade="F2"/>
          </w:tcPr>
          <w:p w14:paraId="0D6266FE" w14:textId="77777777" w:rsidR="001E0704" w:rsidRDefault="001E0704" w:rsidP="00894450">
            <w:pPr>
              <w:spacing w:before="60" w:after="60"/>
              <w:jc w:val="center"/>
              <w:rPr>
                <w:rFonts w:cs="Arial"/>
              </w:rPr>
            </w:pPr>
          </w:p>
          <w:p w14:paraId="1315CB29" w14:textId="77777777" w:rsidR="001E0704" w:rsidRDefault="001E0704" w:rsidP="00894450">
            <w:pPr>
              <w:spacing w:before="60" w:after="60"/>
              <w:jc w:val="center"/>
              <w:rPr>
                <w:rFonts w:cs="Arial"/>
              </w:rPr>
            </w:pPr>
          </w:p>
          <w:p w14:paraId="461F8FCD" w14:textId="77777777" w:rsidR="001E0704" w:rsidRDefault="001E0704" w:rsidP="00894450">
            <w:pPr>
              <w:spacing w:before="60" w:after="60"/>
              <w:jc w:val="center"/>
              <w:rPr>
                <w:rFonts w:cs="Arial"/>
              </w:rPr>
            </w:pPr>
          </w:p>
          <w:p w14:paraId="72A079AD" w14:textId="77777777" w:rsidR="00894450" w:rsidRDefault="002477BB" w:rsidP="00894450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September 3</w:t>
            </w:r>
          </w:p>
          <w:p w14:paraId="62D474AB" w14:textId="1168E26E" w:rsidR="002477BB" w:rsidRDefault="00894450" w:rsidP="00894450">
            <w:pPr>
              <w:spacing w:before="60" w:after="60"/>
              <w:jc w:val="center"/>
              <w:rPr>
                <w:rFonts w:cs="Arial"/>
              </w:rPr>
            </w:pPr>
            <w:r>
              <w:t>2014</w:t>
            </w:r>
          </w:p>
        </w:tc>
        <w:tc>
          <w:tcPr>
            <w:tcW w:w="4410" w:type="dxa"/>
          </w:tcPr>
          <w:p w14:paraId="35F1F94A" w14:textId="77777777" w:rsidR="002477BB" w:rsidRPr="00806266" w:rsidRDefault="002477BB" w:rsidP="002477BB">
            <w:pPr>
              <w:spacing w:before="60" w:after="60"/>
              <w:rPr>
                <w:rFonts w:cs="Arial"/>
                <w:b/>
              </w:rPr>
            </w:pPr>
            <w:r w:rsidRPr="00806266">
              <w:rPr>
                <w:rFonts w:cs="Arial"/>
                <w:b/>
              </w:rPr>
              <w:t>2014</w:t>
            </w:r>
            <w:r>
              <w:rPr>
                <w:rFonts w:cs="Arial"/>
                <w:b/>
              </w:rPr>
              <w:t>/</w:t>
            </w:r>
            <w:r w:rsidRPr="00806266">
              <w:rPr>
                <w:rFonts w:cs="Arial"/>
                <w:b/>
              </w:rPr>
              <w:t>15</w:t>
            </w:r>
          </w:p>
          <w:p w14:paraId="4D12CA11" w14:textId="77777777" w:rsidR="002477BB" w:rsidRDefault="002477BB" w:rsidP="00280DD0">
            <w:pPr>
              <w:pStyle w:val="ListParagraph"/>
              <w:numPr>
                <w:ilvl w:val="0"/>
                <w:numId w:val="25"/>
              </w:numPr>
              <w:spacing w:before="60" w:after="60"/>
              <w:ind w:left="410"/>
              <w:rPr>
                <w:rFonts w:cs="Arial"/>
              </w:rPr>
            </w:pPr>
            <w:r w:rsidRPr="001710EF">
              <w:rPr>
                <w:rFonts w:cs="Arial"/>
              </w:rPr>
              <w:t>Q1 2014/15 Business Plan reviewed for October BOG</w:t>
            </w:r>
          </w:p>
          <w:p w14:paraId="0B8CA827" w14:textId="7DB58C31" w:rsidR="002477BB" w:rsidRPr="0096465C" w:rsidRDefault="002477BB" w:rsidP="004C6374">
            <w:pPr>
              <w:pStyle w:val="ListParagraph"/>
              <w:numPr>
                <w:ilvl w:val="0"/>
                <w:numId w:val="25"/>
              </w:numPr>
              <w:spacing w:before="60" w:after="60"/>
              <w:ind w:left="410"/>
              <w:rPr>
                <w:rFonts w:cs="Arial"/>
              </w:rPr>
            </w:pPr>
            <w:r w:rsidRPr="004C6374">
              <w:rPr>
                <w:rFonts w:cs="Arial"/>
              </w:rPr>
              <w:t xml:space="preserve">1st Quarter Financial Report 2014/15 </w:t>
            </w:r>
            <w:r w:rsidRPr="0096465C">
              <w:rPr>
                <w:rFonts w:cs="Arial"/>
              </w:rPr>
              <w:t>received for information (not required to be presented to BOG)</w:t>
            </w:r>
          </w:p>
        </w:tc>
        <w:tc>
          <w:tcPr>
            <w:tcW w:w="1917" w:type="dxa"/>
            <w:vMerge w:val="restart"/>
            <w:vAlign w:val="center"/>
          </w:tcPr>
          <w:p w14:paraId="2E1BA674" w14:textId="7D3746A4" w:rsidR="002477BB" w:rsidRPr="00447283" w:rsidRDefault="00447283" w:rsidP="00447283">
            <w:pPr>
              <w:spacing w:before="60" w:after="60"/>
              <w:jc w:val="center"/>
              <w:rPr>
                <w:rFonts w:cs="Arial"/>
                <w:bCs/>
                <w:color w:val="000000" w:themeColor="text1"/>
                <w:sz w:val="28"/>
                <w:lang w:val="en-CA"/>
              </w:rPr>
            </w:pPr>
            <w:r w:rsidRPr="00AC01FD">
              <w:rPr>
                <w:rFonts w:cs="Arial"/>
                <w:bCs/>
                <w:color w:val="000000" w:themeColor="text1"/>
                <w:sz w:val="28"/>
                <w:lang w:val="en-CA"/>
              </w:rPr>
              <w:sym w:font="Wingdings" w:char="F0FC"/>
            </w:r>
          </w:p>
        </w:tc>
      </w:tr>
      <w:tr w:rsidR="002477BB" w:rsidRPr="00EB7A6C" w14:paraId="7A36EF3D" w14:textId="77777777" w:rsidTr="00C458CF">
        <w:trPr>
          <w:cantSplit/>
          <w:trHeight w:val="451"/>
          <w:jc w:val="center"/>
        </w:trPr>
        <w:tc>
          <w:tcPr>
            <w:tcW w:w="2742" w:type="dxa"/>
            <w:vMerge/>
          </w:tcPr>
          <w:p w14:paraId="442C90D3" w14:textId="77777777" w:rsidR="002477BB" w:rsidRDefault="002477BB" w:rsidP="00280DD0">
            <w:pPr>
              <w:spacing w:before="60"/>
              <w:rPr>
                <w:rFonts w:cs="Arial"/>
                <w:bCs/>
                <w:color w:val="000000" w:themeColor="text1"/>
                <w:lang w:val="en-CA"/>
              </w:rPr>
            </w:pPr>
          </w:p>
        </w:tc>
        <w:tc>
          <w:tcPr>
            <w:tcW w:w="2070" w:type="dxa"/>
            <w:vMerge/>
            <w:shd w:val="clear" w:color="auto" w:fill="F2F2F2" w:themeFill="background1" w:themeFillShade="F2"/>
          </w:tcPr>
          <w:p w14:paraId="7CBCC5F1" w14:textId="77777777" w:rsidR="002477BB" w:rsidRDefault="002477BB" w:rsidP="00894450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4410" w:type="dxa"/>
          </w:tcPr>
          <w:p w14:paraId="1EF56DE4" w14:textId="675B8D8D" w:rsidR="002477BB" w:rsidRPr="002477BB" w:rsidRDefault="002477BB" w:rsidP="002477BB">
            <w:pPr>
              <w:spacing w:before="60"/>
              <w:ind w:left="43"/>
              <w:rPr>
                <w:rFonts w:cs="Arial"/>
              </w:rPr>
            </w:pPr>
            <w:r w:rsidRPr="00806266">
              <w:rPr>
                <w:rFonts w:cs="Arial"/>
                <w:b/>
              </w:rPr>
              <w:t>201</w:t>
            </w:r>
            <w:r>
              <w:rPr>
                <w:rFonts w:cs="Arial"/>
                <w:b/>
              </w:rPr>
              <w:t>5/16</w:t>
            </w:r>
          </w:p>
          <w:p w14:paraId="71029FD7" w14:textId="6262A735" w:rsidR="002477BB" w:rsidRPr="001710EF" w:rsidRDefault="002477BB" w:rsidP="00280DD0">
            <w:pPr>
              <w:pStyle w:val="ListParagraph"/>
              <w:numPr>
                <w:ilvl w:val="0"/>
                <w:numId w:val="25"/>
              </w:numPr>
              <w:spacing w:before="60" w:after="200"/>
              <w:ind w:left="403"/>
              <w:rPr>
                <w:rFonts w:cs="Arial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>2015/16 Pro-Forma update</w:t>
            </w:r>
          </w:p>
        </w:tc>
        <w:tc>
          <w:tcPr>
            <w:tcW w:w="1917" w:type="dxa"/>
            <w:vMerge/>
            <w:vAlign w:val="center"/>
          </w:tcPr>
          <w:p w14:paraId="0CBAED86" w14:textId="77777777" w:rsidR="002477BB" w:rsidRPr="001710EF" w:rsidRDefault="002477BB" w:rsidP="00A042F7">
            <w:pPr>
              <w:pStyle w:val="ListParagraph"/>
              <w:spacing w:before="60" w:after="60"/>
              <w:ind w:left="410"/>
              <w:jc w:val="center"/>
              <w:rPr>
                <w:rFonts w:cs="Arial"/>
              </w:rPr>
            </w:pPr>
          </w:p>
        </w:tc>
      </w:tr>
      <w:tr w:rsidR="000425D1" w:rsidRPr="00EB7A6C" w14:paraId="0EC1F72E" w14:textId="10A6CE11" w:rsidTr="00C458CF">
        <w:trPr>
          <w:cantSplit/>
          <w:trHeight w:val="20"/>
          <w:jc w:val="center"/>
        </w:trPr>
        <w:tc>
          <w:tcPr>
            <w:tcW w:w="2742" w:type="dxa"/>
            <w:shd w:val="clear" w:color="auto" w:fill="D9D9D9" w:themeFill="background1" w:themeFillShade="D9"/>
          </w:tcPr>
          <w:p w14:paraId="6E923338" w14:textId="161C8A94" w:rsidR="000425D1" w:rsidRPr="0097399A" w:rsidRDefault="000425D1" w:rsidP="00280DD0">
            <w:pPr>
              <w:spacing w:before="60"/>
              <w:rPr>
                <w:rFonts w:cs="Arial"/>
                <w:bCs/>
                <w:color w:val="000000" w:themeColor="text1"/>
                <w:lang w:val="en-CA"/>
              </w:rPr>
            </w:pPr>
            <w:r>
              <w:t xml:space="preserve">Communique to CBC 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6CEA8718" w14:textId="77777777" w:rsidR="00894450" w:rsidRDefault="000425D1" w:rsidP="00894450">
            <w:pPr>
              <w:spacing w:before="60"/>
              <w:jc w:val="center"/>
            </w:pPr>
            <w:r>
              <w:t>September 15</w:t>
            </w:r>
          </w:p>
          <w:p w14:paraId="79C3DA89" w14:textId="7C4D8A84" w:rsidR="000425D1" w:rsidRPr="0097399A" w:rsidRDefault="00894450" w:rsidP="00894450">
            <w:pPr>
              <w:spacing w:before="60"/>
              <w:jc w:val="center"/>
              <w:rPr>
                <w:rFonts w:cs="Arial"/>
                <w:bCs/>
                <w:color w:val="000000" w:themeColor="text1"/>
                <w:lang w:val="en-CA"/>
              </w:rPr>
            </w:pPr>
            <w:r>
              <w:t>2014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692F4B1" w14:textId="7EA30E22" w:rsidR="000425D1" w:rsidRPr="00BE0EAF" w:rsidRDefault="000425D1" w:rsidP="00280DD0">
            <w:pPr>
              <w:spacing w:before="60" w:after="200"/>
              <w:rPr>
                <w:rFonts w:cs="Arial"/>
              </w:rPr>
            </w:pPr>
            <w:r w:rsidRPr="00BE0EAF">
              <w:t xml:space="preserve">Send update on the </w:t>
            </w:r>
            <w:r w:rsidR="001A201B" w:rsidRPr="00BE0EAF">
              <w:t>recommendations</w:t>
            </w:r>
            <w:r w:rsidRPr="00BE0EAF">
              <w:t xml:space="preserve"> being sent to PC</w:t>
            </w:r>
            <w:r w:rsidR="0096465C" w:rsidRPr="00BE0EAF">
              <w:t xml:space="preserve"> for the September 17 PC meeting</w:t>
            </w:r>
          </w:p>
        </w:tc>
        <w:tc>
          <w:tcPr>
            <w:tcW w:w="1917" w:type="dxa"/>
            <w:shd w:val="clear" w:color="auto" w:fill="D9D9D9" w:themeFill="background1" w:themeFillShade="D9"/>
            <w:vAlign w:val="center"/>
          </w:tcPr>
          <w:p w14:paraId="6A3C2143" w14:textId="48423A7A" w:rsidR="000425D1" w:rsidRPr="001710EF" w:rsidRDefault="006F19EE" w:rsidP="006F19EE">
            <w:pPr>
              <w:spacing w:before="60" w:after="60"/>
              <w:jc w:val="center"/>
              <w:rPr>
                <w:rFonts w:cs="Arial"/>
              </w:rPr>
            </w:pPr>
            <w:r w:rsidRPr="00AC01FD">
              <w:rPr>
                <w:rFonts w:cs="Arial"/>
                <w:bCs/>
                <w:color w:val="000000" w:themeColor="text1"/>
                <w:sz w:val="28"/>
                <w:lang w:val="en-CA"/>
              </w:rPr>
              <w:sym w:font="Wingdings" w:char="F0FC"/>
            </w:r>
          </w:p>
        </w:tc>
      </w:tr>
      <w:tr w:rsidR="000425D1" w:rsidRPr="00EB7A6C" w14:paraId="297B8F48" w14:textId="77777777" w:rsidTr="00C458CF">
        <w:trPr>
          <w:cantSplit/>
          <w:trHeight w:val="20"/>
          <w:jc w:val="center"/>
        </w:trPr>
        <w:tc>
          <w:tcPr>
            <w:tcW w:w="2742" w:type="dxa"/>
          </w:tcPr>
          <w:p w14:paraId="4A046DE8" w14:textId="28EBB54F" w:rsidR="000425D1" w:rsidRDefault="000425D1" w:rsidP="00280DD0">
            <w:pPr>
              <w:spacing w:before="60"/>
              <w:rPr>
                <w:rFonts w:cs="Arial"/>
              </w:rPr>
            </w:pPr>
            <w:r>
              <w:rPr>
                <w:rFonts w:cs="Arial"/>
              </w:rPr>
              <w:t>PC Meeting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2B2C4B29" w14:textId="77777777" w:rsidR="00894450" w:rsidRDefault="000425D1" w:rsidP="00894450">
            <w:pPr>
              <w:spacing w:before="60"/>
              <w:jc w:val="center"/>
              <w:rPr>
                <w:rFonts w:cs="Arial"/>
              </w:rPr>
            </w:pPr>
            <w:r w:rsidRPr="0097399A">
              <w:rPr>
                <w:rFonts w:cs="Arial"/>
              </w:rPr>
              <w:t>September 17</w:t>
            </w:r>
          </w:p>
          <w:p w14:paraId="26F92E48" w14:textId="5D4C23F5" w:rsidR="000425D1" w:rsidRPr="0097399A" w:rsidRDefault="00894450" w:rsidP="00894450">
            <w:pPr>
              <w:spacing w:before="60"/>
              <w:jc w:val="center"/>
              <w:rPr>
                <w:rFonts w:cs="Arial"/>
              </w:rPr>
            </w:pPr>
            <w:r>
              <w:t>2014</w:t>
            </w:r>
          </w:p>
        </w:tc>
        <w:tc>
          <w:tcPr>
            <w:tcW w:w="4410" w:type="dxa"/>
          </w:tcPr>
          <w:p w14:paraId="0CD34723" w14:textId="77777777" w:rsidR="000425D1" w:rsidRDefault="000425D1" w:rsidP="00280DD0">
            <w:pPr>
              <w:spacing w:before="60" w:after="60"/>
              <w:rPr>
                <w:rFonts w:cs="Arial"/>
              </w:rPr>
            </w:pPr>
            <w:r w:rsidRPr="0097399A">
              <w:rPr>
                <w:rFonts w:cs="Arial"/>
              </w:rPr>
              <w:t>CBC Update to PC</w:t>
            </w:r>
            <w:r>
              <w:rPr>
                <w:rFonts w:cs="Arial"/>
              </w:rPr>
              <w:t>:</w:t>
            </w:r>
          </w:p>
          <w:p w14:paraId="205CD432" w14:textId="71895ABD" w:rsidR="000425D1" w:rsidRDefault="00774E71" w:rsidP="00280DD0">
            <w:pPr>
              <w:pStyle w:val="ListParagraph"/>
              <w:numPr>
                <w:ilvl w:val="0"/>
                <w:numId w:val="26"/>
              </w:numPr>
              <w:spacing w:before="60" w:after="60"/>
              <w:ind w:left="410"/>
              <w:rPr>
                <w:rFonts w:cs="Arial"/>
              </w:rPr>
            </w:pPr>
            <w:r>
              <w:rPr>
                <w:rFonts w:cs="Arial"/>
              </w:rPr>
              <w:t>2015/16 Pro-</w:t>
            </w:r>
            <w:r w:rsidR="000425D1">
              <w:rPr>
                <w:rFonts w:cs="Arial"/>
              </w:rPr>
              <w:t>Forma and projected deficit</w:t>
            </w:r>
          </w:p>
          <w:p w14:paraId="48CF1633" w14:textId="77777777" w:rsidR="0096465C" w:rsidRDefault="000425D1" w:rsidP="00280DD0">
            <w:pPr>
              <w:pStyle w:val="ListParagraph"/>
              <w:numPr>
                <w:ilvl w:val="0"/>
                <w:numId w:val="26"/>
              </w:numPr>
              <w:spacing w:before="60" w:after="60"/>
              <w:ind w:left="410"/>
              <w:rPr>
                <w:rFonts w:cs="Arial"/>
              </w:rPr>
            </w:pPr>
            <w:r>
              <w:rPr>
                <w:rFonts w:cs="Arial"/>
              </w:rPr>
              <w:t>Status of identifying 2015/16 budget solutions (while considering implementation of RCM model)</w:t>
            </w:r>
          </w:p>
          <w:p w14:paraId="40714132" w14:textId="4B937938" w:rsidR="000425D1" w:rsidRPr="0096465C" w:rsidRDefault="000425D1" w:rsidP="00280DD0">
            <w:pPr>
              <w:pStyle w:val="ListParagraph"/>
              <w:numPr>
                <w:ilvl w:val="0"/>
                <w:numId w:val="26"/>
              </w:numPr>
              <w:spacing w:before="60" w:after="200"/>
              <w:ind w:left="403"/>
              <w:contextualSpacing w:val="0"/>
              <w:rPr>
                <w:rFonts w:cs="Arial"/>
              </w:rPr>
            </w:pPr>
            <w:r w:rsidRPr="0096465C">
              <w:rPr>
                <w:rFonts w:cs="Arial"/>
              </w:rPr>
              <w:t>Discuss processes to receive and assess requests for new Full-Time Complement positions, I/O positions and SIP requests</w:t>
            </w:r>
          </w:p>
        </w:tc>
        <w:tc>
          <w:tcPr>
            <w:tcW w:w="1917" w:type="dxa"/>
            <w:vAlign w:val="center"/>
          </w:tcPr>
          <w:p w14:paraId="53DEE81D" w14:textId="02D29D4F" w:rsidR="000425D1" w:rsidRPr="0097399A" w:rsidRDefault="006F19EE" w:rsidP="00A042F7">
            <w:pPr>
              <w:spacing w:before="60" w:after="60"/>
              <w:jc w:val="center"/>
              <w:rPr>
                <w:rFonts w:cs="Arial"/>
              </w:rPr>
            </w:pPr>
            <w:r w:rsidRPr="00AC01FD">
              <w:rPr>
                <w:rFonts w:cs="Arial"/>
                <w:bCs/>
                <w:color w:val="000000" w:themeColor="text1"/>
                <w:sz w:val="28"/>
                <w:lang w:val="en-CA"/>
              </w:rPr>
              <w:sym w:font="Wingdings" w:char="F0FC"/>
            </w:r>
          </w:p>
        </w:tc>
      </w:tr>
      <w:tr w:rsidR="00127607" w:rsidRPr="00EB7A6C" w14:paraId="3A8CE7DE" w14:textId="77777777" w:rsidTr="00D2165B">
        <w:trPr>
          <w:cantSplit/>
          <w:trHeight w:val="890"/>
          <w:jc w:val="center"/>
        </w:trPr>
        <w:tc>
          <w:tcPr>
            <w:tcW w:w="2742" w:type="dxa"/>
          </w:tcPr>
          <w:p w14:paraId="59B295FB" w14:textId="77777777" w:rsidR="00127607" w:rsidRPr="0097399A" w:rsidRDefault="00127607" w:rsidP="00785F23">
            <w:pPr>
              <w:spacing w:before="60"/>
              <w:rPr>
                <w:rFonts w:cs="Arial"/>
              </w:rPr>
            </w:pPr>
            <w:r>
              <w:rPr>
                <w:rFonts w:cs="Arial"/>
              </w:rPr>
              <w:t>CBC Meeting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393A7A58" w14:textId="77777777" w:rsidR="00894450" w:rsidRDefault="00127607" w:rsidP="00D2165B">
            <w:pPr>
              <w:jc w:val="center"/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>September 18</w:t>
            </w:r>
          </w:p>
          <w:p w14:paraId="3330B71E" w14:textId="13744E2D" w:rsidR="00127607" w:rsidRPr="0097399A" w:rsidRDefault="00894450" w:rsidP="00D2165B">
            <w:pPr>
              <w:jc w:val="center"/>
              <w:rPr>
                <w:rFonts w:cs="Arial"/>
              </w:rPr>
            </w:pPr>
            <w:r>
              <w:t>2014</w:t>
            </w:r>
          </w:p>
        </w:tc>
        <w:tc>
          <w:tcPr>
            <w:tcW w:w="4410" w:type="dxa"/>
          </w:tcPr>
          <w:p w14:paraId="288D8EA4" w14:textId="77777777" w:rsidR="00232BB5" w:rsidRPr="00806266" w:rsidRDefault="00232BB5" w:rsidP="00232BB5">
            <w:pPr>
              <w:rPr>
                <w:rFonts w:cs="Arial"/>
                <w:b/>
              </w:rPr>
            </w:pPr>
            <w:r w:rsidRPr="00806266">
              <w:rPr>
                <w:rFonts w:cs="Arial"/>
                <w:b/>
              </w:rPr>
              <w:t>2015</w:t>
            </w:r>
            <w:r>
              <w:rPr>
                <w:rFonts w:cs="Arial"/>
                <w:b/>
              </w:rPr>
              <w:t>/</w:t>
            </w:r>
            <w:r w:rsidRPr="00806266">
              <w:rPr>
                <w:rFonts w:cs="Arial"/>
                <w:b/>
              </w:rPr>
              <w:t>16</w:t>
            </w:r>
          </w:p>
          <w:p w14:paraId="38ECABF6" w14:textId="77777777" w:rsidR="00127607" w:rsidRDefault="003F5578" w:rsidP="00232BB5">
            <w:pPr>
              <w:pStyle w:val="ListParagraph"/>
              <w:numPr>
                <w:ilvl w:val="0"/>
                <w:numId w:val="6"/>
              </w:numPr>
              <w:rPr>
                <w:rFonts w:cs="Arial"/>
              </w:rPr>
            </w:pPr>
            <w:r>
              <w:rPr>
                <w:rFonts w:cs="Arial"/>
              </w:rPr>
              <w:t>Ancillary</w:t>
            </w:r>
            <w:r w:rsidR="00127607" w:rsidRPr="002367A1">
              <w:rPr>
                <w:rFonts w:cs="Arial"/>
              </w:rPr>
              <w:t xml:space="preserve"> Activity Pro-Forma</w:t>
            </w:r>
          </w:p>
          <w:p w14:paraId="6EEDDA2E" w14:textId="082CE84C" w:rsidR="00D438EA" w:rsidRPr="0097399A" w:rsidRDefault="00232BB5" w:rsidP="00D2741A">
            <w:pPr>
              <w:pStyle w:val="ListParagraph"/>
              <w:numPr>
                <w:ilvl w:val="0"/>
                <w:numId w:val="6"/>
              </w:numPr>
              <w:rPr>
                <w:rFonts w:cs="Arial"/>
              </w:rPr>
            </w:pPr>
            <w:r>
              <w:rPr>
                <w:rFonts w:cs="Arial"/>
              </w:rPr>
              <w:t>Budget Princip</w:t>
            </w:r>
            <w:r w:rsidR="00D2741A">
              <w:rPr>
                <w:rFonts w:cs="Arial"/>
              </w:rPr>
              <w:t>les</w:t>
            </w:r>
            <w:r>
              <w:rPr>
                <w:rFonts w:cs="Arial"/>
              </w:rPr>
              <w:t xml:space="preserve"> from PC</w:t>
            </w:r>
          </w:p>
        </w:tc>
        <w:tc>
          <w:tcPr>
            <w:tcW w:w="1917" w:type="dxa"/>
            <w:vAlign w:val="center"/>
          </w:tcPr>
          <w:p w14:paraId="35D80036" w14:textId="64E993C6" w:rsidR="00127607" w:rsidRDefault="006F19EE" w:rsidP="00785F23">
            <w:pPr>
              <w:spacing w:before="60" w:after="60"/>
              <w:jc w:val="center"/>
              <w:rPr>
                <w:rFonts w:cs="Arial"/>
              </w:rPr>
            </w:pPr>
            <w:r w:rsidRPr="00AC01FD">
              <w:rPr>
                <w:rFonts w:cs="Arial"/>
                <w:bCs/>
                <w:color w:val="000000" w:themeColor="text1"/>
                <w:sz w:val="28"/>
                <w:lang w:val="en-CA"/>
              </w:rPr>
              <w:sym w:font="Wingdings" w:char="F0FC"/>
            </w:r>
          </w:p>
        </w:tc>
      </w:tr>
      <w:tr w:rsidR="000425D1" w:rsidRPr="00EB7A6C" w14:paraId="45EB4B69" w14:textId="1FD5054C" w:rsidTr="00D2165B">
        <w:trPr>
          <w:cantSplit/>
          <w:trHeight w:val="620"/>
          <w:jc w:val="center"/>
        </w:trPr>
        <w:tc>
          <w:tcPr>
            <w:tcW w:w="2742" w:type="dxa"/>
            <w:shd w:val="clear" w:color="auto" w:fill="D9D9D9" w:themeFill="background1" w:themeFillShade="D9"/>
          </w:tcPr>
          <w:p w14:paraId="6E7ED20D" w14:textId="539EFEC0" w:rsidR="000425D1" w:rsidRPr="0097399A" w:rsidRDefault="000425D1" w:rsidP="00280DD0">
            <w:pPr>
              <w:spacing w:before="60"/>
              <w:rPr>
                <w:rFonts w:cs="Arial"/>
              </w:rPr>
            </w:pPr>
            <w:r>
              <w:t xml:space="preserve">Communique to CBC 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2688B9D1" w14:textId="51A43D66" w:rsidR="00894450" w:rsidRDefault="000425D1" w:rsidP="00D2165B">
            <w:pPr>
              <w:jc w:val="center"/>
            </w:pPr>
            <w:r>
              <w:t xml:space="preserve">September </w:t>
            </w:r>
            <w:r w:rsidR="006F19EE">
              <w:t>18</w:t>
            </w:r>
          </w:p>
          <w:p w14:paraId="124D3D3A" w14:textId="664D4E68" w:rsidR="000425D1" w:rsidRPr="0097399A" w:rsidRDefault="00894450" w:rsidP="00D2165B">
            <w:pPr>
              <w:jc w:val="center"/>
              <w:rPr>
                <w:rFonts w:cs="Arial"/>
              </w:rPr>
            </w:pPr>
            <w:r>
              <w:t>2014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0ED614DE" w14:textId="3257421B" w:rsidR="000425D1" w:rsidRPr="000425D1" w:rsidRDefault="000425D1" w:rsidP="00280DD0">
            <w:pPr>
              <w:spacing w:before="60" w:after="200"/>
              <w:rPr>
                <w:rFonts w:cs="Arial"/>
              </w:rPr>
            </w:pPr>
            <w:r>
              <w:t>Send update on any relevant PC decisions</w:t>
            </w:r>
          </w:p>
        </w:tc>
        <w:tc>
          <w:tcPr>
            <w:tcW w:w="1917" w:type="dxa"/>
            <w:shd w:val="clear" w:color="auto" w:fill="D9D9D9" w:themeFill="background1" w:themeFillShade="D9"/>
            <w:vAlign w:val="center"/>
          </w:tcPr>
          <w:p w14:paraId="4A38F50C" w14:textId="24D448D3" w:rsidR="000425D1" w:rsidRPr="0097399A" w:rsidRDefault="006F19EE" w:rsidP="00A042F7">
            <w:pPr>
              <w:spacing w:before="60" w:after="60"/>
              <w:jc w:val="center"/>
              <w:rPr>
                <w:rFonts w:cs="Arial"/>
              </w:rPr>
            </w:pPr>
            <w:r w:rsidRPr="00AC01FD">
              <w:rPr>
                <w:rFonts w:cs="Arial"/>
                <w:bCs/>
                <w:color w:val="000000" w:themeColor="text1"/>
                <w:sz w:val="28"/>
                <w:lang w:val="en-CA"/>
              </w:rPr>
              <w:sym w:font="Wingdings" w:char="F0FC"/>
            </w:r>
          </w:p>
        </w:tc>
      </w:tr>
      <w:tr w:rsidR="000425D1" w:rsidRPr="00EB7A6C" w14:paraId="47AAAED7" w14:textId="77777777" w:rsidTr="00D2165B">
        <w:trPr>
          <w:cantSplit/>
          <w:trHeight w:val="620"/>
          <w:jc w:val="center"/>
        </w:trPr>
        <w:tc>
          <w:tcPr>
            <w:tcW w:w="2742" w:type="dxa"/>
          </w:tcPr>
          <w:p w14:paraId="3549A589" w14:textId="491753A5" w:rsidR="000425D1" w:rsidRDefault="000425D1" w:rsidP="00280DD0">
            <w:pPr>
              <w:spacing w:before="60"/>
              <w:rPr>
                <w:rFonts w:cs="Arial"/>
              </w:rPr>
            </w:pPr>
            <w:r w:rsidRPr="0097399A">
              <w:rPr>
                <w:rFonts w:cs="Arial"/>
              </w:rPr>
              <w:t>B</w:t>
            </w:r>
            <w:r>
              <w:rPr>
                <w:rFonts w:cs="Arial"/>
              </w:rPr>
              <w:t>OG</w:t>
            </w:r>
            <w:r w:rsidRPr="0097399A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Strategic Planning </w:t>
            </w:r>
            <w:r w:rsidRPr="0097399A">
              <w:rPr>
                <w:rFonts w:cs="Arial"/>
              </w:rPr>
              <w:t>Retreat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12CC7DC1" w14:textId="77777777" w:rsidR="00894450" w:rsidRDefault="000425D1" w:rsidP="00D2165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September 21-22</w:t>
            </w:r>
          </w:p>
          <w:p w14:paraId="65603755" w14:textId="4A010D4F" w:rsidR="000425D1" w:rsidRPr="0097399A" w:rsidRDefault="00894450" w:rsidP="00D2165B">
            <w:pPr>
              <w:jc w:val="center"/>
              <w:rPr>
                <w:rFonts w:cs="Arial"/>
              </w:rPr>
            </w:pPr>
            <w:r>
              <w:t>2014</w:t>
            </w:r>
          </w:p>
        </w:tc>
        <w:tc>
          <w:tcPr>
            <w:tcW w:w="4410" w:type="dxa"/>
          </w:tcPr>
          <w:p w14:paraId="3737AB6B" w14:textId="153A30D2" w:rsidR="000425D1" w:rsidRPr="0097399A" w:rsidRDefault="000425D1" w:rsidP="00280DD0">
            <w:pPr>
              <w:spacing w:before="60" w:after="200"/>
              <w:rPr>
                <w:rFonts w:cs="Arial"/>
              </w:rPr>
            </w:pPr>
            <w:r>
              <w:rPr>
                <w:rFonts w:cs="Arial"/>
              </w:rPr>
              <w:t>ICDP Scenario Planning</w:t>
            </w:r>
          </w:p>
        </w:tc>
        <w:tc>
          <w:tcPr>
            <w:tcW w:w="1917" w:type="dxa"/>
            <w:vAlign w:val="center"/>
          </w:tcPr>
          <w:p w14:paraId="6DB80528" w14:textId="15E26AAB" w:rsidR="000425D1" w:rsidRPr="0097399A" w:rsidRDefault="00F416AD" w:rsidP="00A042F7">
            <w:pPr>
              <w:spacing w:before="60" w:after="60"/>
              <w:jc w:val="center"/>
              <w:rPr>
                <w:rFonts w:cs="Arial"/>
              </w:rPr>
            </w:pPr>
            <w:r w:rsidRPr="00AC01FD">
              <w:rPr>
                <w:rFonts w:cs="Arial"/>
                <w:bCs/>
                <w:color w:val="000000" w:themeColor="text1"/>
                <w:sz w:val="28"/>
                <w:lang w:val="en-CA"/>
              </w:rPr>
              <w:sym w:font="Wingdings" w:char="F0FC"/>
            </w:r>
          </w:p>
        </w:tc>
      </w:tr>
      <w:tr w:rsidR="0096465C" w:rsidRPr="00EB7A6C" w14:paraId="3E9B2AB4" w14:textId="77777777" w:rsidTr="00C458CF">
        <w:trPr>
          <w:cantSplit/>
          <w:trHeight w:val="20"/>
          <w:jc w:val="center"/>
        </w:trPr>
        <w:tc>
          <w:tcPr>
            <w:tcW w:w="2742" w:type="dxa"/>
            <w:shd w:val="clear" w:color="auto" w:fill="D9D9D9" w:themeFill="background1" w:themeFillShade="D9"/>
          </w:tcPr>
          <w:p w14:paraId="027EEC9A" w14:textId="7E5F5C25" w:rsidR="0096465C" w:rsidRDefault="00904980" w:rsidP="00280DD0">
            <w:pPr>
              <w:spacing w:before="60"/>
              <w:rPr>
                <w:rFonts w:cs="Arial"/>
              </w:rPr>
            </w:pPr>
            <w:r>
              <w:lastRenderedPageBreak/>
              <w:t xml:space="preserve">Communique to </w:t>
            </w:r>
            <w:r w:rsidR="0096465C">
              <w:t>CLC</w:t>
            </w:r>
            <w:r>
              <w:t xml:space="preserve"> and</w:t>
            </w:r>
            <w:r w:rsidR="001771DE">
              <w:t xml:space="preserve"> </w:t>
            </w:r>
            <w:r w:rsidR="001771DE" w:rsidRPr="001A201B">
              <w:t xml:space="preserve">Budget </w:t>
            </w:r>
            <w:r w:rsidR="00D8579B">
              <w:t>Administrators/</w:t>
            </w:r>
            <w:r w:rsidR="001771DE" w:rsidRPr="001A201B">
              <w:t>Officers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25687262" w14:textId="77777777" w:rsidR="0096465C" w:rsidRDefault="0096465C" w:rsidP="00D2165B">
            <w:pPr>
              <w:jc w:val="center"/>
            </w:pPr>
            <w:r>
              <w:t>September 25</w:t>
            </w:r>
          </w:p>
          <w:p w14:paraId="5A478B70" w14:textId="32F8D58C" w:rsidR="00894450" w:rsidRPr="0097399A" w:rsidRDefault="00894450" w:rsidP="00D2165B">
            <w:pPr>
              <w:jc w:val="center"/>
            </w:pPr>
            <w:r>
              <w:t>2014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6C6E7564" w14:textId="77777777" w:rsidR="0096465C" w:rsidRDefault="0096465C" w:rsidP="00280DD0">
            <w:pPr>
              <w:spacing w:before="60" w:after="60"/>
            </w:pPr>
            <w:r>
              <w:t xml:space="preserve">Send reminder for: </w:t>
            </w:r>
          </w:p>
          <w:p w14:paraId="423A6FD6" w14:textId="77777777" w:rsidR="00BF4BCD" w:rsidRPr="00BF4BCD" w:rsidRDefault="00BF4BCD" w:rsidP="00280DD0">
            <w:pPr>
              <w:spacing w:before="60" w:after="60"/>
              <w:rPr>
                <w:sz w:val="16"/>
                <w:szCs w:val="16"/>
              </w:rPr>
            </w:pPr>
          </w:p>
          <w:p w14:paraId="649A70A4" w14:textId="10257171" w:rsidR="0096465C" w:rsidRDefault="008F7B16" w:rsidP="00280DD0">
            <w:pPr>
              <w:pStyle w:val="ListParagraph"/>
              <w:numPr>
                <w:ilvl w:val="0"/>
                <w:numId w:val="6"/>
              </w:numPr>
            </w:pPr>
            <w:r>
              <w:t>October 10</w:t>
            </w:r>
            <w:r w:rsidRPr="008F7B16">
              <w:rPr>
                <w:vertAlign w:val="superscript"/>
              </w:rPr>
              <w:t>th</w:t>
            </w:r>
            <w:r>
              <w:t xml:space="preserve"> </w:t>
            </w:r>
            <w:r w:rsidR="0096465C">
              <w:t>Deadline for S</w:t>
            </w:r>
            <w:r w:rsidR="0096465C" w:rsidRPr="00504DF9">
              <w:t xml:space="preserve">ubmission </w:t>
            </w:r>
            <w:r w:rsidR="0096465C">
              <w:t>of</w:t>
            </w:r>
            <w:r w:rsidR="0096465C" w:rsidRPr="00504DF9">
              <w:t xml:space="preserve"> </w:t>
            </w:r>
            <w:r w:rsidR="0096465C">
              <w:t xml:space="preserve">requests for </w:t>
            </w:r>
            <w:r w:rsidR="004B531F">
              <w:t xml:space="preserve">2015-16 </w:t>
            </w:r>
            <w:r w:rsidR="0096465C" w:rsidRPr="00504DF9">
              <w:t xml:space="preserve">New </w:t>
            </w:r>
            <w:r w:rsidR="0096465C">
              <w:t>Full-Time Complement and</w:t>
            </w:r>
            <w:r w:rsidR="0096465C" w:rsidRPr="00504DF9">
              <w:t xml:space="preserve"> I/O Positions</w:t>
            </w:r>
            <w:r w:rsidR="00A67E6F">
              <w:t xml:space="preserve"> </w:t>
            </w:r>
          </w:p>
          <w:p w14:paraId="71323C94" w14:textId="23501293" w:rsidR="001771DE" w:rsidRPr="003259A3" w:rsidRDefault="003259A3" w:rsidP="00280DD0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 w:rsidRPr="003259A3">
              <w:rPr>
                <w:b/>
              </w:rPr>
              <w:t xml:space="preserve">REVISED DATE: </w:t>
            </w:r>
            <w:r w:rsidR="001A201B" w:rsidRPr="003259A3">
              <w:rPr>
                <w:b/>
              </w:rPr>
              <w:t>October</w:t>
            </w:r>
            <w:r w:rsidR="008F7B16" w:rsidRPr="003259A3">
              <w:rPr>
                <w:b/>
              </w:rPr>
              <w:t xml:space="preserve"> </w:t>
            </w:r>
            <w:r w:rsidR="004D7065" w:rsidRPr="003259A3">
              <w:rPr>
                <w:b/>
              </w:rPr>
              <w:t>20</w:t>
            </w:r>
            <w:r w:rsidR="008F7B16" w:rsidRPr="003259A3">
              <w:rPr>
                <w:b/>
                <w:vertAlign w:val="superscript"/>
              </w:rPr>
              <w:t>th</w:t>
            </w:r>
            <w:r w:rsidR="008F7B16" w:rsidRPr="003259A3">
              <w:rPr>
                <w:b/>
              </w:rPr>
              <w:t xml:space="preserve"> </w:t>
            </w:r>
            <w:r w:rsidR="0096465C" w:rsidRPr="003259A3">
              <w:rPr>
                <w:b/>
              </w:rPr>
              <w:t xml:space="preserve">Deadline for Submission of </w:t>
            </w:r>
            <w:r w:rsidR="004B531F" w:rsidRPr="003259A3">
              <w:rPr>
                <w:b/>
              </w:rPr>
              <w:t xml:space="preserve">2015-16 </w:t>
            </w:r>
            <w:r w:rsidR="0096465C" w:rsidRPr="003259A3">
              <w:rPr>
                <w:b/>
              </w:rPr>
              <w:t>requests for Strategic Inves</w:t>
            </w:r>
            <w:r w:rsidR="00A67E6F" w:rsidRPr="003259A3">
              <w:rPr>
                <w:b/>
              </w:rPr>
              <w:t xml:space="preserve">tment Priorities Funding (SIP) </w:t>
            </w:r>
          </w:p>
          <w:p w14:paraId="4997280E" w14:textId="777A8C29" w:rsidR="0096465C" w:rsidRPr="00903745" w:rsidRDefault="001771DE" w:rsidP="00280DD0">
            <w:pPr>
              <w:pStyle w:val="ListParagraph"/>
              <w:numPr>
                <w:ilvl w:val="0"/>
                <w:numId w:val="6"/>
              </w:numPr>
            </w:pPr>
            <w:r w:rsidRPr="00903745">
              <w:t>Explain the new processes surrounding submission of requests and assessment of SIP requests</w:t>
            </w:r>
          </w:p>
          <w:p w14:paraId="05BD2A13" w14:textId="55DF9241" w:rsidR="008F7B16" w:rsidRPr="0096465C" w:rsidRDefault="008F7B16" w:rsidP="00280DD0">
            <w:pPr>
              <w:pStyle w:val="ListParagraph"/>
              <w:numPr>
                <w:ilvl w:val="0"/>
                <w:numId w:val="6"/>
              </w:numPr>
              <w:spacing w:after="200"/>
              <w:contextualSpacing w:val="0"/>
            </w:pPr>
            <w:r>
              <w:t>October 15</w:t>
            </w:r>
            <w:r w:rsidRPr="008F7B16">
              <w:rPr>
                <w:vertAlign w:val="superscript"/>
              </w:rPr>
              <w:t>th</w:t>
            </w:r>
            <w:r>
              <w:t xml:space="preserve"> </w:t>
            </w:r>
            <w:r>
              <w:rPr>
                <w:rFonts w:cs="Arial"/>
              </w:rPr>
              <w:t xml:space="preserve">Deadline for Submission of </w:t>
            </w:r>
            <w:r w:rsidR="004B531F">
              <w:rPr>
                <w:rFonts w:cs="Arial"/>
              </w:rPr>
              <w:t xml:space="preserve">2015-16 </w:t>
            </w:r>
            <w:r w:rsidRPr="0097399A">
              <w:rPr>
                <w:rFonts w:cs="Arial"/>
              </w:rPr>
              <w:t>CSEP Requests</w:t>
            </w:r>
          </w:p>
        </w:tc>
        <w:tc>
          <w:tcPr>
            <w:tcW w:w="1917" w:type="dxa"/>
            <w:shd w:val="clear" w:color="auto" w:fill="D9D9D9" w:themeFill="background1" w:themeFillShade="D9"/>
            <w:vAlign w:val="center"/>
          </w:tcPr>
          <w:p w14:paraId="4503D1FA" w14:textId="2A22D6F2" w:rsidR="0096465C" w:rsidRPr="002367A1" w:rsidRDefault="00F416AD" w:rsidP="00A042F7">
            <w:pPr>
              <w:jc w:val="center"/>
              <w:rPr>
                <w:rFonts w:cs="Arial"/>
              </w:rPr>
            </w:pPr>
            <w:r w:rsidRPr="00AC01FD">
              <w:rPr>
                <w:rFonts w:cs="Arial"/>
                <w:bCs/>
                <w:color w:val="000000" w:themeColor="text1"/>
                <w:sz w:val="28"/>
                <w:lang w:val="en-CA"/>
              </w:rPr>
              <w:sym w:font="Wingdings" w:char="F0FC"/>
            </w:r>
          </w:p>
        </w:tc>
      </w:tr>
      <w:tr w:rsidR="008810B3" w:rsidRPr="00EB7A6C" w14:paraId="3C68D4E3" w14:textId="77777777" w:rsidTr="0046146D">
        <w:trPr>
          <w:cantSplit/>
          <w:trHeight w:val="2168"/>
          <w:jc w:val="center"/>
        </w:trPr>
        <w:tc>
          <w:tcPr>
            <w:tcW w:w="2742" w:type="dxa"/>
          </w:tcPr>
          <w:p w14:paraId="1D2DC70E" w14:textId="7393D78E" w:rsidR="008810B3" w:rsidRDefault="008810B3" w:rsidP="00BF0EDA">
            <w:pPr>
              <w:spacing w:before="60"/>
              <w:rPr>
                <w:rFonts w:cs="Arial"/>
              </w:rPr>
            </w:pPr>
            <w:r>
              <w:rPr>
                <w:rFonts w:cs="Arial"/>
              </w:rPr>
              <w:t>CBC Meeting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0F251B54" w14:textId="77777777" w:rsidR="008810B3" w:rsidRDefault="008810B3" w:rsidP="00D2165B">
            <w:pPr>
              <w:jc w:val="center"/>
            </w:pPr>
            <w:r w:rsidRPr="0097399A">
              <w:t>October 3</w:t>
            </w:r>
          </w:p>
          <w:p w14:paraId="003A1F5C" w14:textId="1D961339" w:rsidR="00894450" w:rsidRPr="0097399A" w:rsidRDefault="00894450" w:rsidP="00D2165B">
            <w:pPr>
              <w:jc w:val="center"/>
            </w:pPr>
            <w:r>
              <w:t>2014</w:t>
            </w:r>
          </w:p>
        </w:tc>
        <w:tc>
          <w:tcPr>
            <w:tcW w:w="4410" w:type="dxa"/>
          </w:tcPr>
          <w:p w14:paraId="662FA802" w14:textId="77777777" w:rsidR="008810B3" w:rsidRPr="00806266" w:rsidRDefault="008810B3" w:rsidP="008D7651">
            <w:pPr>
              <w:rPr>
                <w:rFonts w:cs="Arial"/>
                <w:b/>
              </w:rPr>
            </w:pPr>
            <w:r w:rsidRPr="00806266">
              <w:rPr>
                <w:rFonts w:cs="Arial"/>
                <w:b/>
              </w:rPr>
              <w:t>2015</w:t>
            </w:r>
            <w:r>
              <w:rPr>
                <w:rFonts w:cs="Arial"/>
                <w:b/>
              </w:rPr>
              <w:t>/</w:t>
            </w:r>
            <w:r w:rsidRPr="00806266">
              <w:rPr>
                <w:rFonts w:cs="Arial"/>
                <w:b/>
              </w:rPr>
              <w:t>16</w:t>
            </w:r>
          </w:p>
          <w:p w14:paraId="4D4D3F46" w14:textId="0240C122" w:rsidR="008810B3" w:rsidRDefault="008810B3" w:rsidP="008D7651">
            <w:pPr>
              <w:pStyle w:val="ListParagraph"/>
              <w:numPr>
                <w:ilvl w:val="0"/>
                <w:numId w:val="6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College </w:t>
            </w:r>
            <w:r w:rsidR="003F5578">
              <w:rPr>
                <w:rFonts w:cs="Arial"/>
              </w:rPr>
              <w:t>Contract</w:t>
            </w:r>
            <w:r>
              <w:rPr>
                <w:rFonts w:cs="Arial"/>
              </w:rPr>
              <w:t xml:space="preserve"> </w:t>
            </w:r>
            <w:r w:rsidR="00232BB5">
              <w:rPr>
                <w:rFonts w:cs="Arial"/>
              </w:rPr>
              <w:t>Activity</w:t>
            </w:r>
            <w:r>
              <w:rPr>
                <w:rFonts w:cs="Arial"/>
              </w:rPr>
              <w:t xml:space="preserve"> Pro-Forma</w:t>
            </w:r>
          </w:p>
          <w:p w14:paraId="611A0A66" w14:textId="77777777" w:rsidR="008D7651" w:rsidRPr="008D7651" w:rsidRDefault="008D7651" w:rsidP="008D7651">
            <w:pPr>
              <w:rPr>
                <w:rFonts w:cs="Arial"/>
              </w:rPr>
            </w:pPr>
          </w:p>
          <w:p w14:paraId="27814583" w14:textId="77777777" w:rsidR="008810B3" w:rsidRDefault="008810B3" w:rsidP="008D7651">
            <w:pPr>
              <w:pStyle w:val="ListParagraph"/>
              <w:numPr>
                <w:ilvl w:val="0"/>
                <w:numId w:val="6"/>
              </w:numPr>
              <w:rPr>
                <w:rFonts w:cs="Arial"/>
              </w:rPr>
            </w:pPr>
            <w:r w:rsidRPr="0097399A">
              <w:rPr>
                <w:rFonts w:cs="Arial"/>
              </w:rPr>
              <w:t>International Education Centre</w:t>
            </w:r>
            <w:r>
              <w:rPr>
                <w:rFonts w:cs="Arial"/>
              </w:rPr>
              <w:t xml:space="preserve"> </w:t>
            </w:r>
          </w:p>
          <w:p w14:paraId="25546757" w14:textId="77777777" w:rsidR="008810B3" w:rsidRDefault="008810B3" w:rsidP="008D7651">
            <w:pPr>
              <w:pStyle w:val="ListParagraph"/>
              <w:ind w:left="360"/>
              <w:rPr>
                <w:rFonts w:cs="Arial"/>
              </w:rPr>
            </w:pPr>
            <w:r>
              <w:rPr>
                <w:rFonts w:cs="Arial"/>
              </w:rPr>
              <w:t>Pro-Forma</w:t>
            </w:r>
          </w:p>
          <w:p w14:paraId="50D1B389" w14:textId="1A84B6DB" w:rsidR="008810B3" w:rsidRPr="00D2741A" w:rsidRDefault="00D2741A" w:rsidP="008D7651">
            <w:pPr>
              <w:pStyle w:val="ListParagraph"/>
              <w:numPr>
                <w:ilvl w:val="0"/>
                <w:numId w:val="6"/>
              </w:numPr>
              <w:rPr>
                <w:rFonts w:cs="Arial"/>
              </w:rPr>
            </w:pPr>
            <w:r w:rsidRPr="00806266">
              <w:rPr>
                <w:rFonts w:cs="Arial"/>
              </w:rPr>
              <w:t>Review</w:t>
            </w:r>
            <w:r>
              <w:rPr>
                <w:rFonts w:cs="Arial"/>
              </w:rPr>
              <w:t xml:space="preserve"> of </w:t>
            </w:r>
            <w:r w:rsidRPr="00806266">
              <w:rPr>
                <w:rFonts w:cs="Arial"/>
              </w:rPr>
              <w:t xml:space="preserve"> </w:t>
            </w:r>
            <w:r w:rsidRPr="00E16B4F">
              <w:rPr>
                <w:rFonts w:cs="Arial"/>
              </w:rPr>
              <w:t>Schedule of Rates for Internal Services 2015/16</w:t>
            </w:r>
          </w:p>
        </w:tc>
        <w:tc>
          <w:tcPr>
            <w:tcW w:w="1917" w:type="dxa"/>
          </w:tcPr>
          <w:p w14:paraId="43873F34" w14:textId="77777777" w:rsidR="008810B3" w:rsidRDefault="008810B3" w:rsidP="008D7651">
            <w:pPr>
              <w:jc w:val="center"/>
              <w:rPr>
                <w:rFonts w:cs="Arial"/>
              </w:rPr>
            </w:pPr>
          </w:p>
          <w:p w14:paraId="3751C98A" w14:textId="77777777" w:rsidR="00C458CF" w:rsidRDefault="00C458CF" w:rsidP="008D7651">
            <w:pPr>
              <w:rPr>
                <w:rFonts w:cs="Arial"/>
              </w:rPr>
            </w:pPr>
            <w:r>
              <w:rPr>
                <w:rFonts w:cs="Arial"/>
              </w:rPr>
              <w:t>Moved to Oct. 17</w:t>
            </w:r>
          </w:p>
          <w:p w14:paraId="4B05169B" w14:textId="77777777" w:rsidR="00C458CF" w:rsidRDefault="00C458CF" w:rsidP="008D7651">
            <w:pPr>
              <w:jc w:val="center"/>
              <w:rPr>
                <w:rFonts w:cs="Arial"/>
                <w:bCs/>
                <w:color w:val="000000" w:themeColor="text1"/>
                <w:sz w:val="28"/>
                <w:lang w:val="en-CA"/>
              </w:rPr>
            </w:pPr>
            <w:r w:rsidRPr="00AC01FD">
              <w:rPr>
                <w:rFonts w:cs="Arial"/>
                <w:bCs/>
                <w:color w:val="000000" w:themeColor="text1"/>
                <w:sz w:val="28"/>
                <w:lang w:val="en-CA"/>
              </w:rPr>
              <w:sym w:font="Wingdings" w:char="F0FC"/>
            </w:r>
          </w:p>
          <w:p w14:paraId="0D56D0B6" w14:textId="77777777" w:rsidR="00C458CF" w:rsidRDefault="00C458CF" w:rsidP="008D765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Moved to Oct. </w:t>
            </w:r>
            <w:r w:rsidR="00603CD8">
              <w:rPr>
                <w:rFonts w:cs="Arial"/>
              </w:rPr>
              <w:t>27</w:t>
            </w:r>
          </w:p>
          <w:p w14:paraId="2916155B" w14:textId="77777777" w:rsidR="008D7651" w:rsidRDefault="008D7651" w:rsidP="008D7651">
            <w:pPr>
              <w:jc w:val="center"/>
              <w:rPr>
                <w:rFonts w:cs="Arial"/>
                <w:bCs/>
                <w:color w:val="000000" w:themeColor="text1"/>
                <w:sz w:val="28"/>
                <w:lang w:val="en-CA"/>
              </w:rPr>
            </w:pPr>
            <w:r w:rsidRPr="00AC01FD">
              <w:rPr>
                <w:rFonts w:cs="Arial"/>
                <w:bCs/>
                <w:color w:val="000000" w:themeColor="text1"/>
                <w:sz w:val="28"/>
                <w:lang w:val="en-CA"/>
              </w:rPr>
              <w:sym w:font="Wingdings" w:char="F0FC"/>
            </w:r>
          </w:p>
          <w:p w14:paraId="3175CBAD" w14:textId="77777777" w:rsidR="008D7651" w:rsidRDefault="008D7651" w:rsidP="008D7651">
            <w:pPr>
              <w:jc w:val="center"/>
              <w:rPr>
                <w:rFonts w:cs="Arial"/>
              </w:rPr>
            </w:pPr>
            <w:r w:rsidRPr="008D7651">
              <w:rPr>
                <w:rFonts w:cs="Arial"/>
              </w:rPr>
              <w:t>Moved to Oct.27</w:t>
            </w:r>
          </w:p>
          <w:p w14:paraId="17E16192" w14:textId="0F137B46" w:rsidR="008D7651" w:rsidRPr="002367A1" w:rsidRDefault="008D7651" w:rsidP="008D7651">
            <w:pPr>
              <w:jc w:val="center"/>
              <w:rPr>
                <w:rFonts w:cs="Arial"/>
              </w:rPr>
            </w:pPr>
            <w:r w:rsidRPr="00AC01FD">
              <w:rPr>
                <w:rFonts w:cs="Arial"/>
                <w:bCs/>
                <w:color w:val="000000" w:themeColor="text1"/>
                <w:sz w:val="28"/>
                <w:lang w:val="en-CA"/>
              </w:rPr>
              <w:sym w:font="Wingdings" w:char="F0FC"/>
            </w:r>
          </w:p>
        </w:tc>
      </w:tr>
      <w:tr w:rsidR="00C458CF" w:rsidRPr="00EB7A6C" w14:paraId="140D98A5" w14:textId="77777777" w:rsidTr="0046146D">
        <w:trPr>
          <w:cantSplit/>
          <w:trHeight w:val="1142"/>
          <w:jc w:val="center"/>
        </w:trPr>
        <w:tc>
          <w:tcPr>
            <w:tcW w:w="2742" w:type="dxa"/>
          </w:tcPr>
          <w:p w14:paraId="00125E14" w14:textId="7074D4EA" w:rsidR="00C458CF" w:rsidRDefault="00C458CF" w:rsidP="00BF0EDA">
            <w:pPr>
              <w:spacing w:before="60"/>
              <w:rPr>
                <w:rFonts w:cs="Arial"/>
              </w:rPr>
            </w:pPr>
            <w:r>
              <w:t>Communique to CBC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555295BE" w14:textId="77777777" w:rsidR="00C458CF" w:rsidRPr="00324671" w:rsidRDefault="00C458CF" w:rsidP="006D090D">
            <w:pPr>
              <w:jc w:val="center"/>
              <w:rPr>
                <w:b/>
              </w:rPr>
            </w:pPr>
            <w:r w:rsidRPr="00324671">
              <w:rPr>
                <w:b/>
              </w:rPr>
              <w:t>October 6</w:t>
            </w:r>
          </w:p>
          <w:p w14:paraId="5BAFCA47" w14:textId="3FC9ADB4" w:rsidR="00C458CF" w:rsidRPr="0097399A" w:rsidRDefault="00C458CF" w:rsidP="006D090D">
            <w:pPr>
              <w:jc w:val="center"/>
            </w:pPr>
            <w:r w:rsidRPr="00324671">
              <w:rPr>
                <w:b/>
              </w:rPr>
              <w:t>2014</w:t>
            </w:r>
          </w:p>
        </w:tc>
        <w:tc>
          <w:tcPr>
            <w:tcW w:w="4410" w:type="dxa"/>
          </w:tcPr>
          <w:p w14:paraId="6D561799" w14:textId="0F9EF10A" w:rsidR="00C458CF" w:rsidRPr="00F235DF" w:rsidRDefault="00C458CF" w:rsidP="00806266">
            <w:pPr>
              <w:spacing w:before="60"/>
              <w:rPr>
                <w:rFonts w:cs="Arial"/>
                <w:b/>
              </w:rPr>
            </w:pPr>
            <w:r w:rsidRPr="00F235DF">
              <w:rPr>
                <w:rFonts w:cs="Arial"/>
                <w:b/>
              </w:rPr>
              <w:t>Budget Solutions and Budget Pressures</w:t>
            </w:r>
            <w:r w:rsidR="00F235DF" w:rsidRPr="00F235DF">
              <w:rPr>
                <w:rFonts w:cs="Arial"/>
                <w:b/>
              </w:rPr>
              <w:t xml:space="preserve"> template</w:t>
            </w:r>
          </w:p>
          <w:p w14:paraId="01EFFBA9" w14:textId="355E0267" w:rsidR="00C458CF" w:rsidRPr="00F235DF" w:rsidRDefault="00F235DF" w:rsidP="00F235DF">
            <w:pPr>
              <w:spacing w:before="60"/>
              <w:rPr>
                <w:rFonts w:cs="Arial"/>
                <w:b/>
              </w:rPr>
            </w:pPr>
            <w:r w:rsidRPr="00F235DF">
              <w:rPr>
                <w:rFonts w:cs="Arial"/>
                <w:b/>
              </w:rPr>
              <w:t>(Due date October 15, 2014)</w:t>
            </w:r>
          </w:p>
        </w:tc>
        <w:tc>
          <w:tcPr>
            <w:tcW w:w="1917" w:type="dxa"/>
            <w:vAlign w:val="center"/>
          </w:tcPr>
          <w:p w14:paraId="6E9638CA" w14:textId="5B5422BC" w:rsidR="00C458CF" w:rsidRPr="00C458CF" w:rsidRDefault="00C458CF" w:rsidP="00C458CF">
            <w:pPr>
              <w:jc w:val="center"/>
              <w:rPr>
                <w:rFonts w:cs="Arial"/>
                <w:bCs/>
                <w:color w:val="000000" w:themeColor="text1"/>
                <w:sz w:val="28"/>
                <w:lang w:val="en-CA"/>
              </w:rPr>
            </w:pPr>
            <w:r w:rsidRPr="00AC01FD">
              <w:rPr>
                <w:rFonts w:cs="Arial"/>
                <w:bCs/>
                <w:color w:val="000000" w:themeColor="text1"/>
                <w:sz w:val="28"/>
                <w:lang w:val="en-CA"/>
              </w:rPr>
              <w:sym w:font="Wingdings" w:char="F0FC"/>
            </w:r>
          </w:p>
        </w:tc>
      </w:tr>
      <w:tr w:rsidR="008810B3" w:rsidRPr="00EB7A6C" w14:paraId="67C43C95" w14:textId="77777777" w:rsidTr="0046146D">
        <w:trPr>
          <w:cantSplit/>
          <w:trHeight w:val="1250"/>
          <w:jc w:val="center"/>
        </w:trPr>
        <w:tc>
          <w:tcPr>
            <w:tcW w:w="2742" w:type="dxa"/>
          </w:tcPr>
          <w:p w14:paraId="650AFC1E" w14:textId="5C478BC3" w:rsidR="008810B3" w:rsidRDefault="00B75A46" w:rsidP="008810B3">
            <w:pPr>
              <w:spacing w:before="60"/>
              <w:rPr>
                <w:rFonts w:cs="Arial"/>
              </w:rPr>
            </w:pPr>
            <w:r w:rsidRPr="00B75A46">
              <w:t>CLC and Budget Administrators/Officers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323F992A" w14:textId="77777777" w:rsidR="008810B3" w:rsidRDefault="00386E96" w:rsidP="00D2165B">
            <w:pPr>
              <w:jc w:val="center"/>
            </w:pPr>
            <w:r w:rsidRPr="00504DF9">
              <w:t xml:space="preserve">October </w:t>
            </w:r>
            <w:r>
              <w:t>9</w:t>
            </w:r>
          </w:p>
          <w:p w14:paraId="7176E52F" w14:textId="4CE3ADBC" w:rsidR="00894450" w:rsidRPr="0097399A" w:rsidRDefault="00894450" w:rsidP="00D2165B">
            <w:pPr>
              <w:jc w:val="center"/>
            </w:pPr>
            <w:r>
              <w:t>2014</w:t>
            </w:r>
          </w:p>
        </w:tc>
        <w:tc>
          <w:tcPr>
            <w:tcW w:w="4410" w:type="dxa"/>
          </w:tcPr>
          <w:p w14:paraId="0DE40B54" w14:textId="77777777" w:rsidR="008810B3" w:rsidRPr="00806266" w:rsidRDefault="008810B3" w:rsidP="008810B3">
            <w:pPr>
              <w:spacing w:before="60" w:after="60"/>
              <w:rPr>
                <w:rFonts w:cs="Arial"/>
                <w:b/>
              </w:rPr>
            </w:pPr>
            <w:r w:rsidRPr="00806266">
              <w:rPr>
                <w:rFonts w:cs="Arial"/>
                <w:b/>
              </w:rPr>
              <w:t>2014</w:t>
            </w:r>
            <w:r>
              <w:rPr>
                <w:rFonts w:cs="Arial"/>
                <w:b/>
              </w:rPr>
              <w:t>/</w:t>
            </w:r>
            <w:r w:rsidRPr="00806266">
              <w:rPr>
                <w:rFonts w:cs="Arial"/>
                <w:b/>
              </w:rPr>
              <w:t>15</w:t>
            </w:r>
          </w:p>
          <w:p w14:paraId="0B632E72" w14:textId="77777777" w:rsidR="00C36536" w:rsidRPr="00C36536" w:rsidRDefault="008810B3" w:rsidP="00C36536">
            <w:pPr>
              <w:pStyle w:val="ListParagraph"/>
              <w:numPr>
                <w:ilvl w:val="0"/>
                <w:numId w:val="6"/>
              </w:numPr>
              <w:rPr>
                <w:rFonts w:cs="Arial"/>
                <w:b/>
              </w:rPr>
            </w:pPr>
            <w:r w:rsidRPr="00806266">
              <w:rPr>
                <w:rFonts w:cs="Arial"/>
              </w:rPr>
              <w:t xml:space="preserve">BUS opens for Q2 </w:t>
            </w:r>
            <w:r>
              <w:rPr>
                <w:rFonts w:cs="Arial"/>
              </w:rPr>
              <w:t xml:space="preserve">  </w:t>
            </w:r>
          </w:p>
          <w:p w14:paraId="7943378E" w14:textId="4A50559D" w:rsidR="008810B3" w:rsidRPr="00C36536" w:rsidRDefault="00BD2945" w:rsidP="00261D45">
            <w:pPr>
              <w:rPr>
                <w:rFonts w:cs="Arial"/>
                <w:b/>
              </w:rPr>
            </w:pPr>
            <w:r w:rsidRPr="00C36536">
              <w:rPr>
                <w:rFonts w:cs="Arial"/>
                <w:b/>
                <w:color w:val="FF0000"/>
              </w:rPr>
              <w:t>(</w:t>
            </w:r>
            <w:r w:rsidR="00C36536" w:rsidRPr="00C36536">
              <w:rPr>
                <w:rFonts w:cs="Arial"/>
                <w:b/>
                <w:color w:val="FF0000"/>
              </w:rPr>
              <w:t>O</w:t>
            </w:r>
            <w:r w:rsidR="00261D45">
              <w:rPr>
                <w:rFonts w:cs="Arial"/>
                <w:b/>
                <w:color w:val="FF0000"/>
              </w:rPr>
              <w:t>PENED</w:t>
            </w:r>
            <w:r w:rsidR="00C36536" w:rsidRPr="00C36536">
              <w:rPr>
                <w:rFonts w:cs="Arial"/>
                <w:b/>
                <w:color w:val="FF0000"/>
              </w:rPr>
              <w:t xml:space="preserve"> October 14, 2015</w:t>
            </w:r>
            <w:r w:rsidRPr="00C36536">
              <w:rPr>
                <w:rFonts w:cs="Arial"/>
                <w:b/>
                <w:color w:val="FF0000"/>
              </w:rPr>
              <w:t>)</w:t>
            </w:r>
          </w:p>
        </w:tc>
        <w:tc>
          <w:tcPr>
            <w:tcW w:w="1917" w:type="dxa"/>
            <w:vAlign w:val="center"/>
          </w:tcPr>
          <w:p w14:paraId="22B7299D" w14:textId="0A68D8F2" w:rsidR="008810B3" w:rsidRPr="002367A1" w:rsidRDefault="00BD2945" w:rsidP="00A042F7">
            <w:pPr>
              <w:jc w:val="center"/>
              <w:rPr>
                <w:rFonts w:cs="Arial"/>
              </w:rPr>
            </w:pPr>
            <w:r w:rsidRPr="00AC01FD">
              <w:rPr>
                <w:rFonts w:cs="Arial"/>
                <w:bCs/>
                <w:color w:val="000000" w:themeColor="text1"/>
                <w:sz w:val="28"/>
                <w:lang w:val="en-CA"/>
              </w:rPr>
              <w:sym w:font="Wingdings" w:char="F0FC"/>
            </w:r>
          </w:p>
        </w:tc>
      </w:tr>
      <w:tr w:rsidR="008F7B16" w:rsidRPr="00EB7A6C" w14:paraId="594C414F" w14:textId="4B4F271C" w:rsidTr="0046146D">
        <w:trPr>
          <w:cantSplit/>
          <w:trHeight w:val="1052"/>
          <w:jc w:val="center"/>
        </w:trPr>
        <w:tc>
          <w:tcPr>
            <w:tcW w:w="2742" w:type="dxa"/>
          </w:tcPr>
          <w:p w14:paraId="751B5714" w14:textId="4C4D8876" w:rsidR="008F7B16" w:rsidRDefault="008F7B16" w:rsidP="00280DD0">
            <w:pPr>
              <w:spacing w:before="60"/>
              <w:rPr>
                <w:rFonts w:cs="Arial"/>
              </w:rPr>
            </w:pPr>
            <w:r>
              <w:t>PC/CBC Members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558CD817" w14:textId="77777777" w:rsidR="008F7B16" w:rsidRDefault="008F7B16" w:rsidP="00D2165B">
            <w:pPr>
              <w:jc w:val="center"/>
            </w:pPr>
            <w:r w:rsidRPr="00504DF9">
              <w:t>October 10</w:t>
            </w:r>
          </w:p>
          <w:p w14:paraId="34E89FB7" w14:textId="174ADF8C" w:rsidR="00894450" w:rsidRPr="0097399A" w:rsidRDefault="00894450" w:rsidP="00D2165B">
            <w:pPr>
              <w:jc w:val="center"/>
            </w:pPr>
            <w:r>
              <w:t>2014</w:t>
            </w:r>
          </w:p>
        </w:tc>
        <w:tc>
          <w:tcPr>
            <w:tcW w:w="4410" w:type="dxa"/>
          </w:tcPr>
          <w:p w14:paraId="5B43F649" w14:textId="16C07FE4" w:rsidR="008F7B16" w:rsidRPr="00A67E6F" w:rsidRDefault="008F7B16" w:rsidP="00E339F4">
            <w:pPr>
              <w:pStyle w:val="ListParagraph"/>
              <w:numPr>
                <w:ilvl w:val="0"/>
                <w:numId w:val="6"/>
              </w:numPr>
              <w:spacing w:before="60"/>
            </w:pPr>
            <w:r>
              <w:t>Deadline for S</w:t>
            </w:r>
            <w:r w:rsidRPr="00504DF9">
              <w:t xml:space="preserve">ubmission </w:t>
            </w:r>
            <w:r>
              <w:t>of</w:t>
            </w:r>
            <w:r w:rsidRPr="00504DF9">
              <w:t xml:space="preserve"> </w:t>
            </w:r>
            <w:r>
              <w:t xml:space="preserve">requests for </w:t>
            </w:r>
            <w:r w:rsidRPr="00504DF9">
              <w:t xml:space="preserve">New </w:t>
            </w:r>
            <w:r>
              <w:t>Full-Time Complement and</w:t>
            </w:r>
            <w:r w:rsidRPr="00504DF9">
              <w:t xml:space="preserve"> I/O Positions</w:t>
            </w:r>
            <w:r w:rsidR="00A67E6F">
              <w:t xml:space="preserve"> </w:t>
            </w:r>
          </w:p>
        </w:tc>
        <w:tc>
          <w:tcPr>
            <w:tcW w:w="1917" w:type="dxa"/>
            <w:vAlign w:val="center"/>
          </w:tcPr>
          <w:p w14:paraId="369C2D7F" w14:textId="73577CB9" w:rsidR="008F7B16" w:rsidRPr="002367A1" w:rsidRDefault="00BD2945" w:rsidP="00A042F7">
            <w:pPr>
              <w:jc w:val="center"/>
              <w:rPr>
                <w:rFonts w:cs="Arial"/>
              </w:rPr>
            </w:pPr>
            <w:r w:rsidRPr="00AC01FD">
              <w:rPr>
                <w:rFonts w:cs="Arial"/>
                <w:bCs/>
                <w:color w:val="000000" w:themeColor="text1"/>
                <w:sz w:val="28"/>
                <w:lang w:val="en-CA"/>
              </w:rPr>
              <w:sym w:font="Wingdings" w:char="F0FC"/>
            </w:r>
          </w:p>
        </w:tc>
      </w:tr>
      <w:tr w:rsidR="008F7B16" w:rsidRPr="00EB7A6C" w14:paraId="45079714" w14:textId="4AD1DCE8" w:rsidTr="00582E99">
        <w:trPr>
          <w:cantSplit/>
          <w:trHeight w:val="900"/>
          <w:jc w:val="center"/>
        </w:trPr>
        <w:tc>
          <w:tcPr>
            <w:tcW w:w="2742" w:type="dxa"/>
            <w:shd w:val="clear" w:color="auto" w:fill="D9D9D9" w:themeFill="background1" w:themeFillShade="D9"/>
          </w:tcPr>
          <w:p w14:paraId="2221A3E9" w14:textId="7B92C735" w:rsidR="008F7B16" w:rsidRPr="00504DF9" w:rsidRDefault="00904980" w:rsidP="00280DD0">
            <w:pPr>
              <w:spacing w:before="60"/>
            </w:pPr>
            <w:r>
              <w:t xml:space="preserve">Communique to CLC and </w:t>
            </w:r>
            <w:r w:rsidRPr="001A201B">
              <w:t xml:space="preserve">Budget </w:t>
            </w:r>
            <w:r>
              <w:t>Administrators/</w:t>
            </w:r>
            <w:r w:rsidRPr="001A201B">
              <w:t>Officers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74EE7A95" w14:textId="77777777" w:rsidR="008F7B16" w:rsidRDefault="008F7B16" w:rsidP="00D2165B">
            <w:pPr>
              <w:jc w:val="center"/>
              <w:rPr>
                <w:rFonts w:cs="Arial"/>
              </w:rPr>
            </w:pPr>
            <w:r w:rsidRPr="0097399A">
              <w:rPr>
                <w:rFonts w:cs="Arial"/>
              </w:rPr>
              <w:t>October 15</w:t>
            </w:r>
          </w:p>
          <w:p w14:paraId="7F99F39D" w14:textId="7BE1AB33" w:rsidR="00894450" w:rsidRPr="00504DF9" w:rsidRDefault="00894450" w:rsidP="00D2165B">
            <w:pPr>
              <w:jc w:val="center"/>
            </w:pPr>
            <w:r>
              <w:rPr>
                <w:rFonts w:cs="Arial"/>
              </w:rPr>
              <w:t>2014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5D91FF9A" w14:textId="4B8B1F8F" w:rsidR="004E180B" w:rsidRDefault="00582E99" w:rsidP="009E09F8">
            <w:pPr>
              <w:spacing w:before="60" w:after="200"/>
            </w:pPr>
            <w:r>
              <w:rPr>
                <w:rFonts w:cs="Arial"/>
              </w:rPr>
              <w:t>Due date</w:t>
            </w:r>
            <w:r w:rsidR="008F7B16">
              <w:rPr>
                <w:rFonts w:cs="Arial"/>
              </w:rPr>
              <w:t xml:space="preserve"> for Submission of </w:t>
            </w:r>
            <w:r w:rsidR="004B531F">
              <w:rPr>
                <w:rFonts w:cs="Arial"/>
              </w:rPr>
              <w:t xml:space="preserve">2015-16 </w:t>
            </w:r>
            <w:r w:rsidR="008F7B16" w:rsidRPr="0097399A">
              <w:rPr>
                <w:rFonts w:cs="Arial"/>
              </w:rPr>
              <w:t>CSEP Requests</w:t>
            </w:r>
          </w:p>
        </w:tc>
        <w:tc>
          <w:tcPr>
            <w:tcW w:w="1917" w:type="dxa"/>
            <w:shd w:val="clear" w:color="auto" w:fill="D9D9D9" w:themeFill="background1" w:themeFillShade="D9"/>
            <w:vAlign w:val="center"/>
          </w:tcPr>
          <w:p w14:paraId="7014955B" w14:textId="423BC9A6" w:rsidR="008F7B16" w:rsidRDefault="00FF3B09" w:rsidP="00FF3B09">
            <w:pPr>
              <w:pStyle w:val="ListParagraph"/>
              <w:ind w:left="65"/>
              <w:jc w:val="center"/>
            </w:pPr>
            <w:r w:rsidRPr="00AC01FD">
              <w:rPr>
                <w:rFonts w:cs="Arial"/>
                <w:bCs/>
                <w:color w:val="000000" w:themeColor="text1"/>
                <w:sz w:val="28"/>
                <w:lang w:val="en-CA"/>
              </w:rPr>
              <w:sym w:font="Wingdings" w:char="F0FC"/>
            </w:r>
          </w:p>
        </w:tc>
      </w:tr>
      <w:tr w:rsidR="00582E99" w:rsidRPr="00EB7A6C" w14:paraId="0A90D4B1" w14:textId="77777777" w:rsidTr="0046146D">
        <w:trPr>
          <w:cantSplit/>
          <w:trHeight w:val="953"/>
          <w:jc w:val="center"/>
        </w:trPr>
        <w:tc>
          <w:tcPr>
            <w:tcW w:w="2742" w:type="dxa"/>
            <w:shd w:val="clear" w:color="auto" w:fill="D9D9D9" w:themeFill="background1" w:themeFillShade="D9"/>
          </w:tcPr>
          <w:p w14:paraId="6C6DE181" w14:textId="4676D66E" w:rsidR="00582E99" w:rsidRDefault="00D2165B" w:rsidP="00280DD0">
            <w:pPr>
              <w:spacing w:before="60"/>
            </w:pPr>
            <w:r>
              <w:t>CBC Members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2FD505A7" w14:textId="77777777" w:rsidR="00D2165B" w:rsidRPr="00D2165B" w:rsidRDefault="00D2165B" w:rsidP="00D2165B">
            <w:pPr>
              <w:jc w:val="center"/>
              <w:rPr>
                <w:rFonts w:cs="Arial"/>
                <w:b/>
              </w:rPr>
            </w:pPr>
            <w:r w:rsidRPr="00D2165B">
              <w:rPr>
                <w:rFonts w:cs="Arial"/>
                <w:b/>
              </w:rPr>
              <w:t>October 15</w:t>
            </w:r>
          </w:p>
          <w:p w14:paraId="4E70F358" w14:textId="25AFD2EB" w:rsidR="00D2165B" w:rsidRPr="0097399A" w:rsidRDefault="00D2165B" w:rsidP="00D2165B">
            <w:pPr>
              <w:jc w:val="center"/>
              <w:rPr>
                <w:rFonts w:cs="Arial"/>
              </w:rPr>
            </w:pPr>
            <w:r w:rsidRPr="00D2165B">
              <w:rPr>
                <w:rFonts w:cs="Arial"/>
                <w:b/>
              </w:rPr>
              <w:t>2014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5E345CF2" w14:textId="5A64D032" w:rsidR="00582E99" w:rsidRPr="00D2165B" w:rsidRDefault="00D2165B" w:rsidP="009E09F8">
            <w:pPr>
              <w:spacing w:before="60" w:after="200"/>
              <w:rPr>
                <w:rFonts w:cs="Arial"/>
                <w:b/>
              </w:rPr>
            </w:pPr>
            <w:r w:rsidRPr="00D2165B">
              <w:rPr>
                <w:rFonts w:cs="Arial"/>
                <w:b/>
              </w:rPr>
              <w:t>Due date for submitting Budget Solutions and Budget Pressures</w:t>
            </w:r>
          </w:p>
        </w:tc>
        <w:tc>
          <w:tcPr>
            <w:tcW w:w="1917" w:type="dxa"/>
            <w:shd w:val="clear" w:color="auto" w:fill="D9D9D9" w:themeFill="background1" w:themeFillShade="D9"/>
            <w:vAlign w:val="center"/>
          </w:tcPr>
          <w:p w14:paraId="19DE91EC" w14:textId="0AB3C1FF" w:rsidR="00582E99" w:rsidRDefault="00FF3B09" w:rsidP="00FF3B09">
            <w:pPr>
              <w:pStyle w:val="ListParagraph"/>
              <w:ind w:left="65"/>
              <w:jc w:val="center"/>
            </w:pPr>
            <w:r w:rsidRPr="00AC01FD">
              <w:rPr>
                <w:rFonts w:cs="Arial"/>
                <w:bCs/>
                <w:color w:val="000000" w:themeColor="text1"/>
                <w:sz w:val="28"/>
                <w:lang w:val="en-CA"/>
              </w:rPr>
              <w:sym w:font="Wingdings" w:char="F0FC"/>
            </w:r>
          </w:p>
        </w:tc>
      </w:tr>
      <w:tr w:rsidR="00BF0EDA" w:rsidRPr="00EB7A6C" w14:paraId="09290CCB" w14:textId="60B2C588" w:rsidTr="008103BC">
        <w:trPr>
          <w:cantSplit/>
          <w:trHeight w:val="710"/>
          <w:jc w:val="center"/>
        </w:trPr>
        <w:tc>
          <w:tcPr>
            <w:tcW w:w="2742" w:type="dxa"/>
            <w:vMerge w:val="restart"/>
          </w:tcPr>
          <w:p w14:paraId="6B3B95E3" w14:textId="7CAAC4EE" w:rsidR="00BF0EDA" w:rsidRDefault="00BF0EDA" w:rsidP="001827F8">
            <w:pPr>
              <w:spacing w:before="60"/>
            </w:pPr>
          </w:p>
          <w:p w14:paraId="4C9F5C32" w14:textId="77777777" w:rsidR="00BF0EDA" w:rsidRDefault="00BF0EDA" w:rsidP="001827F8">
            <w:pPr>
              <w:spacing w:before="60"/>
            </w:pPr>
          </w:p>
          <w:p w14:paraId="4F3BB5D4" w14:textId="610F6313" w:rsidR="00BF0EDA" w:rsidRDefault="00BF0EDA" w:rsidP="001827F8">
            <w:pPr>
              <w:spacing w:before="60"/>
              <w:rPr>
                <w:rFonts w:cs="Arial"/>
              </w:rPr>
            </w:pPr>
            <w:r w:rsidRPr="009B363D">
              <w:t>CBC Meeting</w:t>
            </w:r>
          </w:p>
        </w:tc>
        <w:tc>
          <w:tcPr>
            <w:tcW w:w="2070" w:type="dxa"/>
            <w:vMerge w:val="restart"/>
            <w:shd w:val="clear" w:color="auto" w:fill="F2F2F2" w:themeFill="background1" w:themeFillShade="F2"/>
          </w:tcPr>
          <w:p w14:paraId="6C6C366F" w14:textId="77777777" w:rsidR="00BF0EDA" w:rsidRDefault="00BF0EDA" w:rsidP="00894450">
            <w:pPr>
              <w:spacing w:before="60"/>
              <w:jc w:val="center"/>
            </w:pPr>
          </w:p>
          <w:p w14:paraId="0E714267" w14:textId="77777777" w:rsidR="00BF0EDA" w:rsidRDefault="00BF0EDA" w:rsidP="00894450">
            <w:pPr>
              <w:spacing w:before="60"/>
              <w:jc w:val="center"/>
            </w:pPr>
          </w:p>
          <w:p w14:paraId="1B71B426" w14:textId="77777777" w:rsidR="00BF0EDA" w:rsidRDefault="00BF0EDA" w:rsidP="00381765">
            <w:pPr>
              <w:jc w:val="center"/>
            </w:pPr>
            <w:r w:rsidRPr="009B363D">
              <w:t>October 17</w:t>
            </w:r>
          </w:p>
          <w:p w14:paraId="40BB5E82" w14:textId="7418C994" w:rsidR="00894450" w:rsidRPr="0097399A" w:rsidRDefault="00894450" w:rsidP="00381765">
            <w:pPr>
              <w:jc w:val="center"/>
              <w:rPr>
                <w:rFonts w:cs="Arial"/>
              </w:rPr>
            </w:pPr>
            <w:r>
              <w:t>2014</w:t>
            </w:r>
          </w:p>
        </w:tc>
        <w:tc>
          <w:tcPr>
            <w:tcW w:w="4410" w:type="dxa"/>
          </w:tcPr>
          <w:p w14:paraId="1A06C32B" w14:textId="2AEE2050" w:rsidR="00BF0EDA" w:rsidRDefault="00BF0EDA" w:rsidP="00D0410C">
            <w:pPr>
              <w:spacing w:before="60"/>
              <w:ind w:left="43"/>
              <w:rPr>
                <w:rFonts w:cs="Arial"/>
                <w:b/>
              </w:rPr>
            </w:pPr>
            <w:r w:rsidRPr="00806266">
              <w:rPr>
                <w:rFonts w:cs="Arial"/>
                <w:b/>
              </w:rPr>
              <w:t>2014</w:t>
            </w:r>
            <w:r>
              <w:rPr>
                <w:rFonts w:cs="Arial"/>
                <w:b/>
              </w:rPr>
              <w:t>/</w:t>
            </w:r>
            <w:r w:rsidRPr="00806266">
              <w:rPr>
                <w:rFonts w:cs="Arial"/>
                <w:b/>
              </w:rPr>
              <w:t>15</w:t>
            </w:r>
          </w:p>
          <w:p w14:paraId="6F25688E" w14:textId="77151476" w:rsidR="00BF0EDA" w:rsidRPr="00B75A46" w:rsidRDefault="00BF0EDA" w:rsidP="00B75A46">
            <w:pPr>
              <w:pStyle w:val="ListParagraph"/>
              <w:numPr>
                <w:ilvl w:val="0"/>
                <w:numId w:val="6"/>
              </w:numPr>
              <w:spacing w:before="60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 xml:space="preserve">Q2 </w:t>
            </w:r>
            <w:r w:rsidRPr="00BF4BCD">
              <w:rPr>
                <w:rFonts w:cs="Arial"/>
              </w:rPr>
              <w:t>SIP Report presented to CBC</w:t>
            </w:r>
          </w:p>
        </w:tc>
        <w:tc>
          <w:tcPr>
            <w:tcW w:w="1917" w:type="dxa"/>
          </w:tcPr>
          <w:p w14:paraId="710049DC" w14:textId="77777777" w:rsidR="008103BC" w:rsidRDefault="008103BC" w:rsidP="008103BC">
            <w:pPr>
              <w:spacing w:before="60"/>
              <w:jc w:val="center"/>
              <w:rPr>
                <w:rFonts w:cs="Arial"/>
              </w:rPr>
            </w:pPr>
          </w:p>
          <w:p w14:paraId="32D67A1B" w14:textId="77777777" w:rsidR="00D2165B" w:rsidRDefault="00D2165B" w:rsidP="008103BC">
            <w:pPr>
              <w:spacing w:before="60"/>
              <w:jc w:val="center"/>
              <w:rPr>
                <w:rFonts w:cs="Arial"/>
              </w:rPr>
            </w:pPr>
            <w:r>
              <w:rPr>
                <w:rFonts w:cs="Arial"/>
              </w:rPr>
              <w:t>Completed Oct</w:t>
            </w:r>
            <w:r w:rsidR="008103BC">
              <w:rPr>
                <w:rFonts w:cs="Arial"/>
              </w:rPr>
              <w:t>.</w:t>
            </w:r>
            <w:r>
              <w:rPr>
                <w:rFonts w:cs="Arial"/>
              </w:rPr>
              <w:t xml:space="preserve"> 3</w:t>
            </w:r>
          </w:p>
          <w:p w14:paraId="4550EDD0" w14:textId="6CC8BB43" w:rsidR="0019575F" w:rsidRDefault="0019575F" w:rsidP="008103BC">
            <w:pPr>
              <w:spacing w:before="60"/>
              <w:jc w:val="center"/>
              <w:rPr>
                <w:rFonts w:cs="Arial"/>
              </w:rPr>
            </w:pPr>
          </w:p>
        </w:tc>
      </w:tr>
      <w:tr w:rsidR="00BF0EDA" w:rsidRPr="00EB7A6C" w14:paraId="41727111" w14:textId="77777777" w:rsidTr="00603CD8">
        <w:trPr>
          <w:cantSplit/>
          <w:trHeight w:val="2330"/>
          <w:jc w:val="center"/>
        </w:trPr>
        <w:tc>
          <w:tcPr>
            <w:tcW w:w="2742" w:type="dxa"/>
            <w:vMerge/>
            <w:vAlign w:val="center"/>
          </w:tcPr>
          <w:p w14:paraId="06084426" w14:textId="4D500CB6" w:rsidR="00BF0EDA" w:rsidRPr="009B363D" w:rsidRDefault="00BF0EDA" w:rsidP="00BF0EDA">
            <w:pPr>
              <w:spacing w:before="60"/>
            </w:pPr>
          </w:p>
        </w:tc>
        <w:tc>
          <w:tcPr>
            <w:tcW w:w="2070" w:type="dxa"/>
            <w:vMerge/>
            <w:shd w:val="clear" w:color="auto" w:fill="F2F2F2" w:themeFill="background1" w:themeFillShade="F2"/>
            <w:vAlign w:val="center"/>
          </w:tcPr>
          <w:p w14:paraId="062B1011" w14:textId="77777777" w:rsidR="00BF0EDA" w:rsidRPr="009B363D" w:rsidRDefault="00BF0EDA" w:rsidP="00894450">
            <w:pPr>
              <w:spacing w:before="60"/>
              <w:jc w:val="center"/>
            </w:pPr>
          </w:p>
        </w:tc>
        <w:tc>
          <w:tcPr>
            <w:tcW w:w="4410" w:type="dxa"/>
          </w:tcPr>
          <w:p w14:paraId="23ADEA79" w14:textId="77777777" w:rsidR="00BF0EDA" w:rsidRPr="00AC3813" w:rsidRDefault="00BF0EDA" w:rsidP="00AC3813">
            <w:pPr>
              <w:ind w:left="43"/>
            </w:pPr>
            <w:r w:rsidRPr="00AC3813">
              <w:rPr>
                <w:rFonts w:cs="Arial"/>
                <w:b/>
              </w:rPr>
              <w:t>2015/16</w:t>
            </w:r>
          </w:p>
          <w:p w14:paraId="6208F4A7" w14:textId="77777777" w:rsidR="00BF0EDA" w:rsidRPr="00AC3813" w:rsidRDefault="00BF0EDA" w:rsidP="00AC3813">
            <w:pPr>
              <w:pStyle w:val="ListParagraph"/>
              <w:numPr>
                <w:ilvl w:val="0"/>
                <w:numId w:val="29"/>
              </w:numPr>
              <w:ind w:left="403"/>
            </w:pPr>
            <w:r w:rsidRPr="00AC3813">
              <w:t>Review updated 2015/16 Pro-Forma &amp; Budget Solutions</w:t>
            </w:r>
          </w:p>
          <w:p w14:paraId="0C9E9C90" w14:textId="7D275F61" w:rsidR="00BF0EDA" w:rsidRPr="00AC3813" w:rsidRDefault="00BF0EDA" w:rsidP="00AC3813">
            <w:pPr>
              <w:pStyle w:val="ListParagraph"/>
              <w:numPr>
                <w:ilvl w:val="0"/>
                <w:numId w:val="29"/>
              </w:numPr>
              <w:ind w:left="410"/>
              <w:rPr>
                <w:rFonts w:cs="Arial"/>
              </w:rPr>
            </w:pPr>
            <w:r w:rsidRPr="00AC3813">
              <w:t xml:space="preserve">Review of Requests for New Full-Time Complement </w:t>
            </w:r>
          </w:p>
          <w:p w14:paraId="6074731B" w14:textId="77777777" w:rsidR="00A376CF" w:rsidRPr="00AC3813" w:rsidRDefault="00A376CF" w:rsidP="00AC3813">
            <w:pPr>
              <w:ind w:left="50"/>
              <w:rPr>
                <w:rFonts w:cs="Arial"/>
              </w:rPr>
            </w:pPr>
          </w:p>
          <w:p w14:paraId="72691302" w14:textId="37D24691" w:rsidR="00DF3885" w:rsidRPr="00AC3813" w:rsidRDefault="00DF3885" w:rsidP="00AC3813">
            <w:pPr>
              <w:pStyle w:val="ListParagraph"/>
              <w:numPr>
                <w:ilvl w:val="0"/>
                <w:numId w:val="29"/>
              </w:numPr>
              <w:ind w:left="410"/>
              <w:rPr>
                <w:rFonts w:cs="Arial"/>
              </w:rPr>
            </w:pPr>
            <w:r w:rsidRPr="00AC3813">
              <w:t>Review of Requests for  I/O Positions and develop recommendations to PC</w:t>
            </w:r>
          </w:p>
          <w:p w14:paraId="70E701F7" w14:textId="77777777" w:rsidR="00A376CF" w:rsidRPr="00AC3813" w:rsidRDefault="00A376CF" w:rsidP="00AC3813">
            <w:pPr>
              <w:ind w:left="50"/>
              <w:rPr>
                <w:rFonts w:cs="Arial"/>
              </w:rPr>
            </w:pPr>
          </w:p>
          <w:p w14:paraId="3D1420BC" w14:textId="3BE8F763" w:rsidR="00BF0EDA" w:rsidRPr="00AC3813" w:rsidRDefault="00BF0EDA" w:rsidP="00AC3813">
            <w:pPr>
              <w:pStyle w:val="ListParagraph"/>
              <w:numPr>
                <w:ilvl w:val="0"/>
                <w:numId w:val="29"/>
              </w:numPr>
              <w:ind w:left="403"/>
              <w:rPr>
                <w:rFonts w:cs="Arial"/>
                <w:b/>
              </w:rPr>
            </w:pPr>
            <w:r w:rsidRPr="00AC3813">
              <w:t>Identify capacity in 2015/16 to fund Strategic Investment Priorities</w:t>
            </w:r>
          </w:p>
        </w:tc>
        <w:tc>
          <w:tcPr>
            <w:tcW w:w="1917" w:type="dxa"/>
          </w:tcPr>
          <w:p w14:paraId="50920841" w14:textId="77777777" w:rsidR="00603CD8" w:rsidRPr="00AC3813" w:rsidRDefault="00603CD8" w:rsidP="00AC3813">
            <w:pPr>
              <w:jc w:val="center"/>
              <w:rPr>
                <w:rFonts w:cs="Arial"/>
              </w:rPr>
            </w:pPr>
          </w:p>
          <w:p w14:paraId="7B0743DD" w14:textId="7C598C68" w:rsidR="00DF3885" w:rsidRPr="00AC3813" w:rsidRDefault="00AC3813" w:rsidP="00AC3813">
            <w:pPr>
              <w:jc w:val="center"/>
              <w:rPr>
                <w:rFonts w:cs="Arial"/>
              </w:rPr>
            </w:pPr>
            <w:r w:rsidRPr="00AC01FD">
              <w:rPr>
                <w:rFonts w:cs="Arial"/>
                <w:bCs/>
                <w:color w:val="000000" w:themeColor="text1"/>
                <w:sz w:val="28"/>
                <w:lang w:val="en-CA"/>
              </w:rPr>
              <w:sym w:font="Wingdings" w:char="F0FC"/>
            </w:r>
          </w:p>
          <w:p w14:paraId="452434C9" w14:textId="77777777" w:rsidR="007836CF" w:rsidRPr="007836CF" w:rsidRDefault="007836CF" w:rsidP="00AC3813">
            <w:pPr>
              <w:jc w:val="center"/>
              <w:rPr>
                <w:rFonts w:cs="Arial"/>
                <w:bCs/>
                <w:color w:val="000000" w:themeColor="text1"/>
                <w:sz w:val="16"/>
                <w:szCs w:val="16"/>
                <w:lang w:val="en-CA"/>
              </w:rPr>
            </w:pPr>
          </w:p>
          <w:p w14:paraId="7EAC9079" w14:textId="6E8195B7" w:rsidR="008B4B82" w:rsidRPr="00AC3813" w:rsidRDefault="00AC3813" w:rsidP="00AC3813">
            <w:pPr>
              <w:jc w:val="center"/>
              <w:rPr>
                <w:rFonts w:cs="Arial"/>
              </w:rPr>
            </w:pPr>
            <w:r w:rsidRPr="00AC01FD">
              <w:rPr>
                <w:rFonts w:cs="Arial"/>
                <w:bCs/>
                <w:color w:val="000000" w:themeColor="text1"/>
                <w:sz w:val="28"/>
                <w:lang w:val="en-CA"/>
              </w:rPr>
              <w:sym w:font="Wingdings" w:char="F0FC"/>
            </w:r>
          </w:p>
          <w:p w14:paraId="43D88118" w14:textId="17EAAA1C" w:rsidR="00DF3885" w:rsidRPr="00AC3813" w:rsidRDefault="00DF3885" w:rsidP="00AC3813">
            <w:pPr>
              <w:jc w:val="center"/>
              <w:rPr>
                <w:rFonts w:cs="Arial"/>
              </w:rPr>
            </w:pPr>
          </w:p>
          <w:p w14:paraId="1DABCBFC" w14:textId="77777777" w:rsidR="00AC3813" w:rsidRPr="00AC3813" w:rsidRDefault="00AC3813" w:rsidP="00AC3813">
            <w:pPr>
              <w:jc w:val="center"/>
              <w:rPr>
                <w:rFonts w:cs="Arial"/>
              </w:rPr>
            </w:pPr>
          </w:p>
          <w:p w14:paraId="0E59263A" w14:textId="2C871D48" w:rsidR="00A376CF" w:rsidRPr="00AC3813" w:rsidRDefault="00A376CF" w:rsidP="007836CF">
            <w:pPr>
              <w:jc w:val="center"/>
              <w:rPr>
                <w:rFonts w:cs="Arial"/>
              </w:rPr>
            </w:pPr>
            <w:r w:rsidRPr="00AC3813">
              <w:rPr>
                <w:rFonts w:cs="Arial"/>
              </w:rPr>
              <w:t>Moved to</w:t>
            </w:r>
            <w:r w:rsidR="007836CF">
              <w:rPr>
                <w:rFonts w:cs="Arial"/>
              </w:rPr>
              <w:t xml:space="preserve"> </w:t>
            </w:r>
            <w:r w:rsidRPr="00AC3813">
              <w:rPr>
                <w:rFonts w:cs="Arial"/>
              </w:rPr>
              <w:t>Oct. 27</w:t>
            </w:r>
            <w:r w:rsidR="007836CF">
              <w:rPr>
                <w:rFonts w:cs="Arial"/>
              </w:rPr>
              <w:t xml:space="preserve"> </w:t>
            </w:r>
            <w:r w:rsidR="007836CF" w:rsidRPr="00AC01FD">
              <w:rPr>
                <w:rFonts w:cs="Arial"/>
                <w:bCs/>
                <w:color w:val="000000" w:themeColor="text1"/>
                <w:sz w:val="28"/>
                <w:lang w:val="en-CA"/>
              </w:rPr>
              <w:sym w:font="Wingdings" w:char="F0FC"/>
            </w:r>
          </w:p>
          <w:p w14:paraId="297ED2F5" w14:textId="77777777" w:rsidR="00A376CF" w:rsidRPr="00AC3813" w:rsidRDefault="00A376CF" w:rsidP="00AC3813">
            <w:pPr>
              <w:ind w:left="155"/>
              <w:jc w:val="center"/>
              <w:rPr>
                <w:rFonts w:cs="Arial"/>
              </w:rPr>
            </w:pPr>
          </w:p>
          <w:p w14:paraId="4838ADDA" w14:textId="567B250D" w:rsidR="00603CD8" w:rsidRPr="00AC3813" w:rsidRDefault="00603CD8" w:rsidP="007836CF">
            <w:pPr>
              <w:jc w:val="center"/>
              <w:rPr>
                <w:rFonts w:cs="Arial"/>
              </w:rPr>
            </w:pPr>
            <w:r w:rsidRPr="00AC3813">
              <w:rPr>
                <w:rFonts w:cs="Arial"/>
              </w:rPr>
              <w:t>Moved to Oct</w:t>
            </w:r>
            <w:r w:rsidR="008103BC" w:rsidRPr="00AC3813">
              <w:rPr>
                <w:rFonts w:cs="Arial"/>
              </w:rPr>
              <w:t>.</w:t>
            </w:r>
            <w:r w:rsidR="00A376CF" w:rsidRPr="00AC3813">
              <w:rPr>
                <w:rFonts w:cs="Arial"/>
              </w:rPr>
              <w:t xml:space="preserve"> 30</w:t>
            </w:r>
            <w:r w:rsidR="007836CF">
              <w:rPr>
                <w:rFonts w:cs="Arial"/>
              </w:rPr>
              <w:t xml:space="preserve"> </w:t>
            </w:r>
            <w:r w:rsidR="007836CF" w:rsidRPr="00AC01FD">
              <w:rPr>
                <w:rFonts w:cs="Arial"/>
                <w:bCs/>
                <w:color w:val="000000" w:themeColor="text1"/>
                <w:sz w:val="28"/>
                <w:lang w:val="en-CA"/>
              </w:rPr>
              <w:sym w:font="Wingdings" w:char="F0FC"/>
            </w:r>
          </w:p>
        </w:tc>
      </w:tr>
      <w:tr w:rsidR="00B75A46" w:rsidRPr="00EB7A6C" w14:paraId="55F28D21" w14:textId="77777777" w:rsidTr="00CD17BD">
        <w:trPr>
          <w:cantSplit/>
          <w:trHeight w:val="980"/>
          <w:jc w:val="center"/>
        </w:trPr>
        <w:tc>
          <w:tcPr>
            <w:tcW w:w="2742" w:type="dxa"/>
          </w:tcPr>
          <w:p w14:paraId="5043AC48" w14:textId="0D1C394B" w:rsidR="00B75A46" w:rsidRPr="009B363D" w:rsidRDefault="00B75A46" w:rsidP="00B75A46">
            <w:pPr>
              <w:spacing w:before="60"/>
            </w:pPr>
            <w:r w:rsidRPr="00B75A46">
              <w:t>CLC and Budget Administrators/Officers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75FA204F" w14:textId="77777777" w:rsidR="00B75A46" w:rsidRDefault="00B75A46" w:rsidP="00381765">
            <w:pPr>
              <w:jc w:val="center"/>
            </w:pPr>
            <w:r>
              <w:t>October 20</w:t>
            </w:r>
          </w:p>
          <w:p w14:paraId="4F352970" w14:textId="17B665F8" w:rsidR="00894450" w:rsidRPr="009B363D" w:rsidRDefault="00894450" w:rsidP="00381765">
            <w:pPr>
              <w:jc w:val="center"/>
            </w:pPr>
            <w:r>
              <w:t>2014</w:t>
            </w:r>
          </w:p>
        </w:tc>
        <w:tc>
          <w:tcPr>
            <w:tcW w:w="4410" w:type="dxa"/>
          </w:tcPr>
          <w:p w14:paraId="07E4D85F" w14:textId="77777777" w:rsidR="00B75A46" w:rsidRPr="00884A12" w:rsidRDefault="00B75A46" w:rsidP="00B75A46">
            <w:pPr>
              <w:spacing w:before="60"/>
              <w:rPr>
                <w:rFonts w:cs="Arial"/>
                <w:b/>
              </w:rPr>
            </w:pPr>
            <w:r w:rsidRPr="00884A12">
              <w:rPr>
                <w:rFonts w:cs="Arial"/>
                <w:b/>
              </w:rPr>
              <w:t>2014/15</w:t>
            </w:r>
          </w:p>
          <w:p w14:paraId="176309DC" w14:textId="77777777" w:rsidR="00C052A0" w:rsidRDefault="00B75A46" w:rsidP="00C052A0">
            <w:pPr>
              <w:pStyle w:val="ListParagraph"/>
              <w:numPr>
                <w:ilvl w:val="0"/>
                <w:numId w:val="6"/>
              </w:numPr>
              <w:contextualSpacing w:val="0"/>
              <w:rPr>
                <w:rFonts w:cs="Arial"/>
              </w:rPr>
            </w:pPr>
            <w:r>
              <w:rPr>
                <w:rFonts w:cs="Arial"/>
              </w:rPr>
              <w:t>BUS closed for Q2</w:t>
            </w:r>
            <w:r w:rsidR="00C052A0">
              <w:rPr>
                <w:rFonts w:cs="Arial"/>
              </w:rPr>
              <w:t xml:space="preserve"> </w:t>
            </w:r>
          </w:p>
          <w:p w14:paraId="45837B03" w14:textId="151AB320" w:rsidR="00B75A46" w:rsidRPr="00C052A0" w:rsidRDefault="00C052A0" w:rsidP="00C052A0">
            <w:pPr>
              <w:ind w:left="65" w:right="65"/>
              <w:rPr>
                <w:rFonts w:cs="Arial"/>
                <w:b/>
                <w:color w:val="FF0000"/>
              </w:rPr>
            </w:pPr>
            <w:r w:rsidRPr="0019575F">
              <w:rPr>
                <w:rFonts w:cs="Arial"/>
                <w:b/>
              </w:rPr>
              <w:t xml:space="preserve">(EXTENDED to October 22 due to </w:t>
            </w:r>
            <w:r w:rsidR="00B75A46" w:rsidRPr="0019575F">
              <w:rPr>
                <w:rFonts w:cs="Arial"/>
                <w:b/>
              </w:rPr>
              <w:t xml:space="preserve"> </w:t>
            </w:r>
            <w:r w:rsidRPr="0019575F">
              <w:rPr>
                <w:rFonts w:cs="Arial"/>
                <w:b/>
              </w:rPr>
              <w:t>Delay)</w:t>
            </w:r>
          </w:p>
        </w:tc>
        <w:tc>
          <w:tcPr>
            <w:tcW w:w="1917" w:type="dxa"/>
            <w:vAlign w:val="center"/>
          </w:tcPr>
          <w:p w14:paraId="1E681298" w14:textId="77777777" w:rsidR="00CD17BD" w:rsidRDefault="00CD17BD" w:rsidP="00CD17BD">
            <w:pPr>
              <w:spacing w:before="60" w:after="60"/>
              <w:jc w:val="center"/>
              <w:rPr>
                <w:rFonts w:cs="Arial"/>
                <w:bCs/>
                <w:color w:val="000000" w:themeColor="text1"/>
                <w:sz w:val="28"/>
                <w:lang w:val="en-CA"/>
              </w:rPr>
            </w:pPr>
          </w:p>
          <w:p w14:paraId="60130D50" w14:textId="199E151B" w:rsidR="00B75A46" w:rsidRDefault="00CD17BD" w:rsidP="00CD17BD">
            <w:pPr>
              <w:spacing w:before="60" w:after="60"/>
              <w:jc w:val="center"/>
              <w:rPr>
                <w:rFonts w:cs="Arial"/>
              </w:rPr>
            </w:pPr>
            <w:r w:rsidRPr="00AC01FD">
              <w:rPr>
                <w:rFonts w:cs="Arial"/>
                <w:bCs/>
                <w:color w:val="000000" w:themeColor="text1"/>
                <w:sz w:val="28"/>
                <w:lang w:val="en-CA"/>
              </w:rPr>
              <w:sym w:font="Wingdings" w:char="F0FC"/>
            </w:r>
          </w:p>
        </w:tc>
      </w:tr>
      <w:tr w:rsidR="000A2A96" w:rsidRPr="00EB7A6C" w14:paraId="45951ED9" w14:textId="77777777" w:rsidTr="00C458CF">
        <w:trPr>
          <w:cantSplit/>
          <w:trHeight w:val="962"/>
          <w:jc w:val="center"/>
        </w:trPr>
        <w:tc>
          <w:tcPr>
            <w:tcW w:w="2742" w:type="dxa"/>
          </w:tcPr>
          <w:p w14:paraId="6D58BEEA" w14:textId="77777777" w:rsidR="000A2A96" w:rsidRDefault="000A2A96" w:rsidP="00785F23">
            <w:pPr>
              <w:spacing w:before="60"/>
            </w:pPr>
            <w:r>
              <w:t>PC/CBC Members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00A0F80B" w14:textId="77777777" w:rsidR="000A2A96" w:rsidRPr="00FC4496" w:rsidRDefault="000A2A96" w:rsidP="00381765">
            <w:pPr>
              <w:jc w:val="center"/>
              <w:rPr>
                <w:b/>
              </w:rPr>
            </w:pPr>
            <w:r w:rsidRPr="00324671">
              <w:t>REVISED DATE</w:t>
            </w:r>
            <w:r w:rsidRPr="00324671">
              <w:rPr>
                <w:b/>
              </w:rPr>
              <w:t xml:space="preserve"> </w:t>
            </w:r>
            <w:r w:rsidRPr="00FC4496">
              <w:rPr>
                <w:b/>
              </w:rPr>
              <w:t>October 20</w:t>
            </w:r>
          </w:p>
          <w:p w14:paraId="3A587A2A" w14:textId="77777777" w:rsidR="000A2A96" w:rsidRPr="00504DF9" w:rsidRDefault="000A2A96" w:rsidP="00381765">
            <w:pPr>
              <w:jc w:val="center"/>
            </w:pPr>
            <w:r w:rsidRPr="00FC4496">
              <w:rPr>
                <w:b/>
              </w:rPr>
              <w:t>2014</w:t>
            </w:r>
          </w:p>
        </w:tc>
        <w:tc>
          <w:tcPr>
            <w:tcW w:w="4410" w:type="dxa"/>
          </w:tcPr>
          <w:p w14:paraId="6F5371A0" w14:textId="77777777" w:rsidR="000A2A96" w:rsidRDefault="000A2A96" w:rsidP="00785F23">
            <w:pPr>
              <w:pStyle w:val="ListParagraph"/>
              <w:numPr>
                <w:ilvl w:val="0"/>
                <w:numId w:val="6"/>
              </w:numPr>
              <w:spacing w:after="200"/>
            </w:pPr>
            <w:r>
              <w:t xml:space="preserve">Deadline for Submission of requests for requests for Strategic Investment Priorities Funding (SIP) </w:t>
            </w:r>
          </w:p>
        </w:tc>
        <w:tc>
          <w:tcPr>
            <w:tcW w:w="1917" w:type="dxa"/>
            <w:vAlign w:val="center"/>
          </w:tcPr>
          <w:p w14:paraId="609C7603" w14:textId="77777777" w:rsidR="00CD17BD" w:rsidRDefault="00CD17BD" w:rsidP="00CD17BD">
            <w:pPr>
              <w:spacing w:before="60" w:after="60"/>
              <w:jc w:val="center"/>
              <w:rPr>
                <w:rFonts w:cs="Arial"/>
              </w:rPr>
            </w:pPr>
            <w:r w:rsidRPr="00AC01FD">
              <w:rPr>
                <w:rFonts w:cs="Arial"/>
                <w:bCs/>
                <w:color w:val="000000" w:themeColor="text1"/>
                <w:sz w:val="28"/>
                <w:lang w:val="en-CA"/>
              </w:rPr>
              <w:sym w:font="Wingdings" w:char="F0FC"/>
            </w:r>
          </w:p>
          <w:p w14:paraId="6F3B00A8" w14:textId="77777777" w:rsidR="000A2A96" w:rsidRPr="002367A1" w:rsidRDefault="000A2A96" w:rsidP="00785F23">
            <w:pPr>
              <w:jc w:val="center"/>
              <w:rPr>
                <w:rFonts w:cs="Arial"/>
              </w:rPr>
            </w:pPr>
          </w:p>
        </w:tc>
      </w:tr>
      <w:tr w:rsidR="005C73FF" w:rsidRPr="00EB7A6C" w14:paraId="13FA6B85" w14:textId="77777777" w:rsidTr="00C458CF">
        <w:trPr>
          <w:cantSplit/>
          <w:trHeight w:val="1070"/>
          <w:jc w:val="center"/>
        </w:trPr>
        <w:tc>
          <w:tcPr>
            <w:tcW w:w="2742" w:type="dxa"/>
            <w:shd w:val="clear" w:color="auto" w:fill="D9D9D9" w:themeFill="background1" w:themeFillShade="D9"/>
          </w:tcPr>
          <w:p w14:paraId="353260EC" w14:textId="2ADD6258" w:rsidR="005C73FF" w:rsidRDefault="005C73FF" w:rsidP="00280DD0">
            <w:pPr>
              <w:spacing w:before="60"/>
              <w:rPr>
                <w:rFonts w:cs="Arial"/>
              </w:rPr>
            </w:pPr>
            <w:r>
              <w:t xml:space="preserve">Communique to CBC 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4B72AAE4" w14:textId="77777777" w:rsidR="005C73FF" w:rsidRDefault="005C73FF" w:rsidP="00381765">
            <w:pPr>
              <w:jc w:val="center"/>
            </w:pPr>
            <w:r>
              <w:t>October 20</w:t>
            </w:r>
          </w:p>
          <w:p w14:paraId="68BD1E3D" w14:textId="0912D7D4" w:rsidR="00894450" w:rsidRPr="001866EE" w:rsidRDefault="00894450" w:rsidP="00381765">
            <w:pPr>
              <w:jc w:val="center"/>
            </w:pPr>
            <w:r>
              <w:t>2014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3A3E0891" w14:textId="58D624F2" w:rsidR="005C73FF" w:rsidRPr="00B75A46" w:rsidRDefault="005C73FF" w:rsidP="00B75A46">
            <w:pPr>
              <w:spacing w:before="60"/>
              <w:rPr>
                <w:rFonts w:ascii="Calibri" w:hAnsi="Calibri"/>
                <w:color w:val="000000"/>
              </w:rPr>
            </w:pPr>
            <w:r w:rsidRPr="00B75A46">
              <w:rPr>
                <w:rFonts w:cs="Arial"/>
              </w:rPr>
              <w:t>Send</w:t>
            </w:r>
            <w:r>
              <w:t xml:space="preserve"> update on the materials</w:t>
            </w:r>
            <w:r w:rsidRPr="008F7B16">
              <w:t>/</w:t>
            </w:r>
            <w:r>
              <w:t xml:space="preserve"> </w:t>
            </w:r>
            <w:r w:rsidRPr="008F7B16">
              <w:t>recommendations being sent to PC for the  October 22 PC meeting</w:t>
            </w:r>
          </w:p>
        </w:tc>
        <w:tc>
          <w:tcPr>
            <w:tcW w:w="1917" w:type="dxa"/>
            <w:shd w:val="clear" w:color="auto" w:fill="D9D9D9" w:themeFill="background1" w:themeFillShade="D9"/>
            <w:vAlign w:val="center"/>
          </w:tcPr>
          <w:p w14:paraId="6D683CAF" w14:textId="77777777" w:rsidR="00CD17BD" w:rsidRDefault="00CD17BD" w:rsidP="00CD17BD">
            <w:pPr>
              <w:spacing w:before="60" w:after="60"/>
              <w:jc w:val="center"/>
              <w:rPr>
                <w:rFonts w:cs="Arial"/>
              </w:rPr>
            </w:pPr>
            <w:r w:rsidRPr="00AC01FD">
              <w:rPr>
                <w:rFonts w:cs="Arial"/>
                <w:bCs/>
                <w:color w:val="000000" w:themeColor="text1"/>
                <w:sz w:val="28"/>
                <w:lang w:val="en-CA"/>
              </w:rPr>
              <w:sym w:font="Wingdings" w:char="F0FC"/>
            </w:r>
          </w:p>
          <w:p w14:paraId="78DB668F" w14:textId="77777777" w:rsidR="005C73FF" w:rsidRDefault="005C73FF" w:rsidP="00A042F7">
            <w:pPr>
              <w:spacing w:before="60" w:after="60"/>
              <w:jc w:val="center"/>
              <w:rPr>
                <w:rFonts w:cs="Arial"/>
              </w:rPr>
            </w:pPr>
          </w:p>
        </w:tc>
      </w:tr>
      <w:tr w:rsidR="000A2A96" w:rsidRPr="00EB7A6C" w14:paraId="7368FF20" w14:textId="77777777" w:rsidTr="00C458CF">
        <w:trPr>
          <w:cantSplit/>
          <w:trHeight w:val="980"/>
          <w:jc w:val="center"/>
        </w:trPr>
        <w:tc>
          <w:tcPr>
            <w:tcW w:w="2742" w:type="dxa"/>
          </w:tcPr>
          <w:p w14:paraId="28EB755E" w14:textId="77777777" w:rsidR="000A2A96" w:rsidRPr="0097399A" w:rsidRDefault="000A2A96" w:rsidP="00785F23">
            <w:pPr>
              <w:spacing w:before="60"/>
              <w:rPr>
                <w:rFonts w:cs="Arial"/>
              </w:rPr>
            </w:pPr>
            <w:r>
              <w:rPr>
                <w:rFonts w:cs="Arial"/>
              </w:rPr>
              <w:t>CBC/CSIC/CTC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6C024D22" w14:textId="77777777" w:rsidR="000A2A96" w:rsidRPr="006E7E3C" w:rsidRDefault="000A2A96" w:rsidP="00381765">
            <w:pPr>
              <w:jc w:val="center"/>
              <w:rPr>
                <w:b/>
              </w:rPr>
            </w:pPr>
            <w:r w:rsidRPr="006E7E3C">
              <w:rPr>
                <w:b/>
              </w:rPr>
              <w:t>October 21 – November 20</w:t>
            </w:r>
          </w:p>
          <w:p w14:paraId="2F55F977" w14:textId="77777777" w:rsidR="000A2A96" w:rsidRPr="0097399A" w:rsidRDefault="000A2A96" w:rsidP="00381765">
            <w:pPr>
              <w:jc w:val="center"/>
            </w:pPr>
            <w:r w:rsidRPr="006E7E3C">
              <w:rPr>
                <w:b/>
              </w:rPr>
              <w:t>2014</w:t>
            </w:r>
          </w:p>
        </w:tc>
        <w:tc>
          <w:tcPr>
            <w:tcW w:w="4410" w:type="dxa"/>
          </w:tcPr>
          <w:p w14:paraId="10501FE0" w14:textId="77777777" w:rsidR="000A2A96" w:rsidRPr="00DB2264" w:rsidRDefault="000A2A96" w:rsidP="00785F23">
            <w:pPr>
              <w:pStyle w:val="ListParagraph"/>
              <w:numPr>
                <w:ilvl w:val="0"/>
                <w:numId w:val="6"/>
              </w:numPr>
              <w:spacing w:before="60" w:after="200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 xml:space="preserve">Review and assessment of requests for SIP Funding </w:t>
            </w:r>
          </w:p>
        </w:tc>
        <w:tc>
          <w:tcPr>
            <w:tcW w:w="1917" w:type="dxa"/>
            <w:vAlign w:val="center"/>
          </w:tcPr>
          <w:p w14:paraId="6CE39F73" w14:textId="009E37EB" w:rsidR="000A2A96" w:rsidRDefault="00B53481" w:rsidP="00B53481">
            <w:pPr>
              <w:pStyle w:val="ListParagraph"/>
              <w:spacing w:before="60" w:after="60"/>
              <w:ind w:left="0"/>
              <w:jc w:val="center"/>
              <w:rPr>
                <w:rFonts w:cs="Arial"/>
              </w:rPr>
            </w:pPr>
            <w:r w:rsidRPr="00AC01FD">
              <w:rPr>
                <w:rFonts w:cs="Arial"/>
                <w:bCs/>
                <w:color w:val="000000" w:themeColor="text1"/>
                <w:sz w:val="28"/>
                <w:lang w:val="en-CA"/>
              </w:rPr>
              <w:sym w:font="Wingdings" w:char="F0FC"/>
            </w:r>
          </w:p>
        </w:tc>
      </w:tr>
      <w:tr w:rsidR="00BD2945" w:rsidRPr="00EB7A6C" w14:paraId="689F220D" w14:textId="4CC0249F" w:rsidTr="00BD2945">
        <w:trPr>
          <w:cantSplit/>
          <w:trHeight w:val="935"/>
          <w:jc w:val="center"/>
        </w:trPr>
        <w:tc>
          <w:tcPr>
            <w:tcW w:w="2742" w:type="dxa"/>
            <w:vMerge w:val="restart"/>
          </w:tcPr>
          <w:p w14:paraId="217D5DFD" w14:textId="77777777" w:rsidR="00BD2945" w:rsidRPr="00BD2945" w:rsidRDefault="00BD2945" w:rsidP="00BD2945">
            <w:pPr>
              <w:rPr>
                <w:rFonts w:cs="Arial"/>
              </w:rPr>
            </w:pPr>
          </w:p>
          <w:p w14:paraId="618B85A1" w14:textId="77777777" w:rsidR="00BD2945" w:rsidRPr="00BD2945" w:rsidRDefault="00BD2945" w:rsidP="00BD2945">
            <w:pPr>
              <w:rPr>
                <w:rFonts w:cs="Arial"/>
              </w:rPr>
            </w:pPr>
          </w:p>
          <w:p w14:paraId="181D6C46" w14:textId="77777777" w:rsidR="00BD2945" w:rsidRDefault="00BD2945" w:rsidP="00BD2945">
            <w:pPr>
              <w:rPr>
                <w:rFonts w:cs="Arial"/>
              </w:rPr>
            </w:pPr>
          </w:p>
          <w:p w14:paraId="06DC8F4E" w14:textId="3572A39F" w:rsidR="00BD2945" w:rsidRPr="00BD2945" w:rsidRDefault="00BD2945" w:rsidP="00BD2945">
            <w:pPr>
              <w:rPr>
                <w:rFonts w:cs="Arial"/>
              </w:rPr>
            </w:pPr>
            <w:r w:rsidRPr="00BD2945">
              <w:rPr>
                <w:rFonts w:cs="Arial"/>
              </w:rPr>
              <w:t>PC Meeting</w:t>
            </w:r>
          </w:p>
        </w:tc>
        <w:tc>
          <w:tcPr>
            <w:tcW w:w="2070" w:type="dxa"/>
            <w:vMerge w:val="restart"/>
            <w:shd w:val="clear" w:color="auto" w:fill="F2F2F2" w:themeFill="background1" w:themeFillShade="F2"/>
          </w:tcPr>
          <w:p w14:paraId="38244786" w14:textId="77777777" w:rsidR="00BD2945" w:rsidRPr="00BD2945" w:rsidRDefault="00BD2945" w:rsidP="00BD2945">
            <w:pPr>
              <w:jc w:val="center"/>
            </w:pPr>
          </w:p>
          <w:p w14:paraId="62D8BA6B" w14:textId="77777777" w:rsidR="00BD2945" w:rsidRPr="00BD2945" w:rsidRDefault="00BD2945" w:rsidP="00BD2945">
            <w:pPr>
              <w:jc w:val="center"/>
            </w:pPr>
          </w:p>
          <w:p w14:paraId="2F747370" w14:textId="77777777" w:rsidR="00BD2945" w:rsidRPr="00BD2945" w:rsidRDefault="00BD2945" w:rsidP="00BD2945">
            <w:pPr>
              <w:jc w:val="center"/>
            </w:pPr>
          </w:p>
          <w:p w14:paraId="32EEA22E" w14:textId="77777777" w:rsidR="00BD2945" w:rsidRPr="00BD2945" w:rsidRDefault="00BD2945" w:rsidP="00BD2945">
            <w:pPr>
              <w:jc w:val="center"/>
            </w:pPr>
            <w:r w:rsidRPr="00BD2945">
              <w:t>October 22</w:t>
            </w:r>
          </w:p>
          <w:p w14:paraId="567268B8" w14:textId="07D0811A" w:rsidR="00BD2945" w:rsidRPr="00BD2945" w:rsidRDefault="00BD2945" w:rsidP="00BD2945">
            <w:pPr>
              <w:jc w:val="center"/>
              <w:rPr>
                <w:rFonts w:cs="Arial"/>
              </w:rPr>
            </w:pPr>
            <w:r w:rsidRPr="00BD2945">
              <w:t>2014</w:t>
            </w:r>
          </w:p>
        </w:tc>
        <w:tc>
          <w:tcPr>
            <w:tcW w:w="4410" w:type="dxa"/>
          </w:tcPr>
          <w:p w14:paraId="0AFB3EE8" w14:textId="77777777" w:rsidR="00BD2945" w:rsidRPr="004E180B" w:rsidRDefault="00BD2945" w:rsidP="000A5690">
            <w:pPr>
              <w:spacing w:before="60"/>
              <w:ind w:left="28"/>
              <w:rPr>
                <w:b/>
              </w:rPr>
            </w:pPr>
            <w:r w:rsidRPr="004E180B">
              <w:rPr>
                <w:b/>
              </w:rPr>
              <w:t>2014</w:t>
            </w:r>
            <w:r>
              <w:rPr>
                <w:b/>
              </w:rPr>
              <w:t>/</w:t>
            </w:r>
            <w:r w:rsidRPr="004E180B">
              <w:rPr>
                <w:b/>
              </w:rPr>
              <w:t>15</w:t>
            </w:r>
          </w:p>
          <w:p w14:paraId="7E283C52" w14:textId="703C4288" w:rsidR="00BD2945" w:rsidRPr="004F10CB" w:rsidRDefault="00BD2945" w:rsidP="00BD2945">
            <w:pPr>
              <w:pStyle w:val="ListParagraph"/>
              <w:numPr>
                <w:ilvl w:val="0"/>
                <w:numId w:val="28"/>
              </w:numPr>
              <w:ind w:left="410"/>
            </w:pPr>
            <w:r w:rsidRPr="004E180B">
              <w:t>Q2 SIP Report presented to President</w:t>
            </w:r>
            <w:r w:rsidR="00603CD8">
              <w:t>’</w:t>
            </w:r>
            <w:r w:rsidRPr="004E180B">
              <w:t>s Council</w:t>
            </w:r>
          </w:p>
        </w:tc>
        <w:tc>
          <w:tcPr>
            <w:tcW w:w="1917" w:type="dxa"/>
            <w:vAlign w:val="center"/>
          </w:tcPr>
          <w:p w14:paraId="0249BC5C" w14:textId="7804936E" w:rsidR="00BD2945" w:rsidRDefault="0037344C" w:rsidP="00A042F7">
            <w:pPr>
              <w:spacing w:before="60" w:after="60"/>
              <w:jc w:val="center"/>
              <w:rPr>
                <w:rFonts w:cs="Arial"/>
              </w:rPr>
            </w:pPr>
            <w:r w:rsidRPr="00AC01FD">
              <w:rPr>
                <w:rFonts w:cs="Arial"/>
                <w:bCs/>
                <w:color w:val="000000" w:themeColor="text1"/>
                <w:sz w:val="28"/>
                <w:lang w:val="en-CA"/>
              </w:rPr>
              <w:sym w:font="Wingdings" w:char="F0FC"/>
            </w:r>
          </w:p>
        </w:tc>
      </w:tr>
      <w:tr w:rsidR="00BD2945" w:rsidRPr="00EB7A6C" w14:paraId="27A6C64F" w14:textId="77777777" w:rsidTr="00962EB9">
        <w:trPr>
          <w:cantSplit/>
          <w:trHeight w:val="2582"/>
          <w:jc w:val="center"/>
        </w:trPr>
        <w:tc>
          <w:tcPr>
            <w:tcW w:w="2742" w:type="dxa"/>
            <w:vMerge/>
          </w:tcPr>
          <w:p w14:paraId="299076CE" w14:textId="77777777" w:rsidR="00BD2945" w:rsidRDefault="00BD2945" w:rsidP="00280DD0">
            <w:pPr>
              <w:spacing w:before="60"/>
              <w:rPr>
                <w:rFonts w:cs="Arial"/>
              </w:rPr>
            </w:pPr>
          </w:p>
        </w:tc>
        <w:tc>
          <w:tcPr>
            <w:tcW w:w="2070" w:type="dxa"/>
            <w:vMerge/>
            <w:shd w:val="clear" w:color="auto" w:fill="F2F2F2" w:themeFill="background1" w:themeFillShade="F2"/>
          </w:tcPr>
          <w:p w14:paraId="262A799B" w14:textId="77777777" w:rsidR="00BD2945" w:rsidRPr="001866EE" w:rsidRDefault="00BD2945" w:rsidP="00381765">
            <w:pPr>
              <w:jc w:val="center"/>
            </w:pPr>
          </w:p>
        </w:tc>
        <w:tc>
          <w:tcPr>
            <w:tcW w:w="4410" w:type="dxa"/>
          </w:tcPr>
          <w:p w14:paraId="0982D47F" w14:textId="77777777" w:rsidR="00BD2945" w:rsidRPr="000A5690" w:rsidRDefault="00BD2945" w:rsidP="00962EB9">
            <w:pPr>
              <w:ind w:left="28"/>
              <w:rPr>
                <w:b/>
              </w:rPr>
            </w:pPr>
            <w:r w:rsidRPr="000A5690">
              <w:rPr>
                <w:b/>
              </w:rPr>
              <w:t>2015/16</w:t>
            </w:r>
          </w:p>
          <w:p w14:paraId="7B1EBABD" w14:textId="77777777" w:rsidR="00BD2945" w:rsidRDefault="00BD2945" w:rsidP="00962EB9">
            <w:r>
              <w:t>CBC to present:</w:t>
            </w:r>
          </w:p>
          <w:p w14:paraId="22BF7E40" w14:textId="207AA63E" w:rsidR="008E7372" w:rsidRDefault="00BD2945" w:rsidP="00962EB9">
            <w:pPr>
              <w:pStyle w:val="ListParagraph"/>
              <w:numPr>
                <w:ilvl w:val="0"/>
                <w:numId w:val="28"/>
              </w:numPr>
              <w:ind w:left="410"/>
            </w:pPr>
            <w:r>
              <w:t xml:space="preserve">Requests for </w:t>
            </w:r>
            <w:r w:rsidRPr="0097399A">
              <w:t xml:space="preserve">New </w:t>
            </w:r>
            <w:r>
              <w:t>Full-Time Complement</w:t>
            </w:r>
            <w:r w:rsidR="008E7372">
              <w:t xml:space="preserve"> for approval</w:t>
            </w:r>
          </w:p>
          <w:p w14:paraId="210D361E" w14:textId="77777777" w:rsidR="00962EB9" w:rsidRDefault="00962EB9" w:rsidP="00962EB9">
            <w:pPr>
              <w:ind w:left="50"/>
            </w:pPr>
          </w:p>
          <w:p w14:paraId="64EEE41C" w14:textId="6424CEA1" w:rsidR="00BD2945" w:rsidRDefault="00962EB9" w:rsidP="00962EB9">
            <w:pPr>
              <w:pStyle w:val="ListParagraph"/>
              <w:numPr>
                <w:ilvl w:val="0"/>
                <w:numId w:val="28"/>
              </w:numPr>
              <w:ind w:left="410"/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9F667DB" wp14:editId="7317DDF6">
                      <wp:simplePos x="0" y="0"/>
                      <wp:positionH relativeFrom="column">
                        <wp:posOffset>2720975</wp:posOffset>
                      </wp:positionH>
                      <wp:positionV relativeFrom="paragraph">
                        <wp:posOffset>81915</wp:posOffset>
                      </wp:positionV>
                      <wp:extent cx="274320" cy="631825"/>
                      <wp:effectExtent l="0" t="0" r="11430" b="15875"/>
                      <wp:wrapNone/>
                      <wp:docPr id="2" name="Right Bra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631825"/>
                              </a:xfrm>
                              <a:prstGeom prst="rightBrace">
                                <a:avLst>
                                  <a:gd name="adj1" fmla="val 32273"/>
                                  <a:gd name="adj2" fmla="val 50000"/>
                                </a:avLst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2" o:spid="_x0000_s1026" type="#_x0000_t88" style="position:absolute;margin-left:214.25pt;margin-top:6.45pt;width:21.6pt;height:4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" adj="3027" strokecolor="black [3040]" strokeweight="1pt"/>
                  </w:pict>
                </mc:Fallback>
              </mc:AlternateContent>
            </w:r>
            <w:r w:rsidR="008E7372">
              <w:t xml:space="preserve">Request for </w:t>
            </w:r>
            <w:r w:rsidR="00BD2945">
              <w:t xml:space="preserve"> I/O Positions for review and approval</w:t>
            </w:r>
          </w:p>
          <w:p w14:paraId="4687EEB3" w14:textId="1310D8F7" w:rsidR="00BD2945" w:rsidRPr="004E180B" w:rsidRDefault="00E16B4F" w:rsidP="00962EB9">
            <w:pPr>
              <w:pStyle w:val="ListParagraph"/>
              <w:numPr>
                <w:ilvl w:val="0"/>
                <w:numId w:val="28"/>
              </w:numPr>
              <w:ind w:left="410"/>
              <w:rPr>
                <w:b/>
              </w:rPr>
            </w:pPr>
            <w:r w:rsidRPr="00E16B4F">
              <w:t>Schedule of Rates for Internal Services 2015/16</w:t>
            </w:r>
            <w:r>
              <w:t xml:space="preserve"> for </w:t>
            </w:r>
            <w:r w:rsidR="00BD2945" w:rsidRPr="00E16B4F">
              <w:t>review and approval</w:t>
            </w:r>
          </w:p>
        </w:tc>
        <w:tc>
          <w:tcPr>
            <w:tcW w:w="1917" w:type="dxa"/>
          </w:tcPr>
          <w:p w14:paraId="76732C4D" w14:textId="77777777" w:rsidR="00962EB9" w:rsidRDefault="00962EB9" w:rsidP="00962EB9">
            <w:pPr>
              <w:jc w:val="center"/>
              <w:rPr>
                <w:rFonts w:cs="Arial"/>
              </w:rPr>
            </w:pPr>
          </w:p>
          <w:p w14:paraId="09B7B542" w14:textId="77777777" w:rsidR="00962EB9" w:rsidRDefault="00962EB9" w:rsidP="00962EB9">
            <w:pPr>
              <w:jc w:val="center"/>
              <w:rPr>
                <w:rFonts w:cs="Arial"/>
              </w:rPr>
            </w:pPr>
            <w:r w:rsidRPr="00962EB9">
              <w:rPr>
                <w:rFonts w:cs="Arial"/>
              </w:rPr>
              <w:t>Deferred to</w:t>
            </w:r>
          </w:p>
          <w:p w14:paraId="7B71752A" w14:textId="67B15C92" w:rsidR="00FF4824" w:rsidRDefault="00962EB9" w:rsidP="00962EB9">
            <w:pPr>
              <w:jc w:val="center"/>
              <w:rPr>
                <w:rFonts w:cs="Arial"/>
              </w:rPr>
            </w:pPr>
            <w:r w:rsidRPr="00962EB9">
              <w:rPr>
                <w:rFonts w:cs="Arial"/>
              </w:rPr>
              <w:t>Nov. 2-3</w:t>
            </w:r>
          </w:p>
          <w:p w14:paraId="4AA8D7A0" w14:textId="510E3DFF" w:rsidR="00FF4824" w:rsidRDefault="002C6EEC" w:rsidP="00962EB9">
            <w:pPr>
              <w:jc w:val="center"/>
              <w:rPr>
                <w:rFonts w:cs="Arial"/>
              </w:rPr>
            </w:pPr>
            <w:r w:rsidRPr="00AC01FD">
              <w:rPr>
                <w:rFonts w:cs="Arial"/>
                <w:bCs/>
                <w:color w:val="000000" w:themeColor="text1"/>
                <w:sz w:val="28"/>
                <w:lang w:val="en-CA"/>
              </w:rPr>
              <w:sym w:font="Wingdings" w:char="F0FC"/>
            </w:r>
          </w:p>
          <w:p w14:paraId="721B8CD6" w14:textId="77777777" w:rsidR="00962EB9" w:rsidRDefault="00962EB9" w:rsidP="00962EB9">
            <w:pPr>
              <w:jc w:val="center"/>
              <w:rPr>
                <w:rFonts w:cs="Arial"/>
              </w:rPr>
            </w:pPr>
          </w:p>
          <w:p w14:paraId="4A64E945" w14:textId="77777777" w:rsidR="00FF4824" w:rsidRDefault="00FF4824" w:rsidP="00962EB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Moved to</w:t>
            </w:r>
          </w:p>
          <w:p w14:paraId="4D495204" w14:textId="77777777" w:rsidR="007836CF" w:rsidRDefault="00FF4824" w:rsidP="00962EB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Oct. 29</w:t>
            </w:r>
            <w:r w:rsidR="00A376CF">
              <w:rPr>
                <w:rFonts w:cs="Arial"/>
              </w:rPr>
              <w:t xml:space="preserve"> </w:t>
            </w:r>
          </w:p>
          <w:p w14:paraId="67DD1620" w14:textId="6E501F16" w:rsidR="00BD2945" w:rsidRDefault="00A376CF" w:rsidP="007836CF">
            <w:pPr>
              <w:jc w:val="center"/>
              <w:rPr>
                <w:rFonts w:cs="Arial"/>
              </w:rPr>
            </w:pPr>
            <w:r w:rsidRPr="00AC01FD">
              <w:rPr>
                <w:rFonts w:cs="Arial"/>
                <w:bCs/>
                <w:color w:val="000000" w:themeColor="text1"/>
                <w:sz w:val="28"/>
                <w:lang w:val="en-CA"/>
              </w:rPr>
              <w:sym w:font="Wingdings" w:char="F0FC"/>
            </w:r>
          </w:p>
        </w:tc>
      </w:tr>
      <w:tr w:rsidR="001827F8" w:rsidRPr="00EB7A6C" w14:paraId="623D66EB" w14:textId="61CBCBAB" w:rsidTr="00C458CF">
        <w:trPr>
          <w:cantSplit/>
          <w:trHeight w:val="872"/>
          <w:jc w:val="center"/>
        </w:trPr>
        <w:tc>
          <w:tcPr>
            <w:tcW w:w="2742" w:type="dxa"/>
          </w:tcPr>
          <w:p w14:paraId="3BEA4E20" w14:textId="770B117B" w:rsidR="001827F8" w:rsidRPr="009B363D" w:rsidRDefault="001827F8" w:rsidP="008E282A">
            <w:pPr>
              <w:spacing w:before="60" w:after="200"/>
            </w:pPr>
            <w:r w:rsidRPr="0097399A">
              <w:rPr>
                <w:rFonts w:cs="Arial"/>
              </w:rPr>
              <w:lastRenderedPageBreak/>
              <w:t>CLC</w:t>
            </w:r>
            <w:r>
              <w:rPr>
                <w:rFonts w:cs="Arial"/>
              </w:rPr>
              <w:t xml:space="preserve"> Strategic &amp; Business Planning </w:t>
            </w:r>
            <w:r w:rsidRPr="0097399A">
              <w:rPr>
                <w:rFonts w:cs="Arial"/>
              </w:rPr>
              <w:t xml:space="preserve"> Retreat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64F5735F" w14:textId="77777777" w:rsidR="001827F8" w:rsidRDefault="001827F8" w:rsidP="0038176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October 23</w:t>
            </w:r>
          </w:p>
          <w:p w14:paraId="26C3EFB4" w14:textId="3757F4CE" w:rsidR="00894450" w:rsidRPr="009B363D" w:rsidRDefault="00894450" w:rsidP="00381765">
            <w:pPr>
              <w:jc w:val="center"/>
            </w:pPr>
            <w:r>
              <w:rPr>
                <w:rFonts w:cs="Arial"/>
              </w:rPr>
              <w:t>2014</w:t>
            </w:r>
          </w:p>
        </w:tc>
        <w:tc>
          <w:tcPr>
            <w:tcW w:w="4410" w:type="dxa"/>
          </w:tcPr>
          <w:p w14:paraId="05BDED18" w14:textId="265B92B3" w:rsidR="001827F8" w:rsidRPr="00D0410C" w:rsidRDefault="001827F8" w:rsidP="009E09F8">
            <w:pPr>
              <w:pStyle w:val="ListParagraph"/>
              <w:numPr>
                <w:ilvl w:val="0"/>
                <w:numId w:val="34"/>
              </w:numPr>
              <w:spacing w:before="60"/>
              <w:ind w:left="388"/>
              <w:rPr>
                <w:rFonts w:ascii="Calibri" w:hAnsi="Calibri"/>
                <w:color w:val="000000"/>
              </w:rPr>
            </w:pPr>
            <w:r>
              <w:rPr>
                <w:rFonts w:cs="Arial"/>
              </w:rPr>
              <w:t>Finalization of 2015/16 Business Plan measures and targets</w:t>
            </w:r>
          </w:p>
        </w:tc>
        <w:tc>
          <w:tcPr>
            <w:tcW w:w="1917" w:type="dxa"/>
            <w:vAlign w:val="center"/>
          </w:tcPr>
          <w:p w14:paraId="62514C71" w14:textId="73EF377D" w:rsidR="001827F8" w:rsidRPr="009B363D" w:rsidRDefault="00421FAD" w:rsidP="00421FAD">
            <w:pPr>
              <w:pStyle w:val="ListParagraph"/>
              <w:ind w:left="65"/>
              <w:jc w:val="center"/>
            </w:pPr>
            <w:r w:rsidRPr="00AC01FD">
              <w:rPr>
                <w:rFonts w:cs="Arial"/>
                <w:bCs/>
                <w:color w:val="000000" w:themeColor="text1"/>
                <w:sz w:val="28"/>
                <w:lang w:val="en-CA"/>
              </w:rPr>
              <w:sym w:font="Wingdings" w:char="F0FC"/>
            </w:r>
          </w:p>
        </w:tc>
      </w:tr>
      <w:tr w:rsidR="00603CD8" w:rsidRPr="00EB7A6C" w14:paraId="2E563417" w14:textId="77777777" w:rsidTr="0046146D">
        <w:trPr>
          <w:cantSplit/>
          <w:trHeight w:val="2690"/>
          <w:jc w:val="center"/>
        </w:trPr>
        <w:tc>
          <w:tcPr>
            <w:tcW w:w="2742" w:type="dxa"/>
          </w:tcPr>
          <w:p w14:paraId="31AF4631" w14:textId="404A9452" w:rsidR="00603CD8" w:rsidRPr="00BD12E8" w:rsidRDefault="00603CD8" w:rsidP="008E282A">
            <w:pPr>
              <w:spacing w:before="60"/>
              <w:rPr>
                <w:rFonts w:cs="Arial"/>
                <w:b/>
              </w:rPr>
            </w:pPr>
            <w:r w:rsidRPr="00BD12E8">
              <w:rPr>
                <w:rFonts w:cs="Arial"/>
                <w:b/>
              </w:rPr>
              <w:t>EXTRA CBC Meeting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0828D713" w14:textId="77777777" w:rsidR="00603CD8" w:rsidRPr="00DC1895" w:rsidRDefault="00603CD8" w:rsidP="00381765">
            <w:pPr>
              <w:jc w:val="center"/>
              <w:rPr>
                <w:rFonts w:cs="Arial"/>
                <w:b/>
              </w:rPr>
            </w:pPr>
            <w:r w:rsidRPr="00DC1895">
              <w:rPr>
                <w:rFonts w:cs="Arial"/>
                <w:b/>
              </w:rPr>
              <w:t>October 27</w:t>
            </w:r>
          </w:p>
          <w:p w14:paraId="2C2491B4" w14:textId="3449DD73" w:rsidR="00603CD8" w:rsidRDefault="00603CD8" w:rsidP="00381765">
            <w:pPr>
              <w:jc w:val="center"/>
              <w:rPr>
                <w:rFonts w:cs="Arial"/>
              </w:rPr>
            </w:pPr>
            <w:r w:rsidRPr="00DC1895">
              <w:rPr>
                <w:rFonts w:cs="Arial"/>
                <w:b/>
              </w:rPr>
              <w:t>2014</w:t>
            </w:r>
          </w:p>
        </w:tc>
        <w:tc>
          <w:tcPr>
            <w:tcW w:w="4410" w:type="dxa"/>
          </w:tcPr>
          <w:p w14:paraId="6309DE23" w14:textId="0305A29F" w:rsidR="006C1FCD" w:rsidRPr="006C1FCD" w:rsidRDefault="006C1FCD" w:rsidP="006C1FCD">
            <w:pPr>
              <w:pStyle w:val="ListParagraph"/>
              <w:numPr>
                <w:ilvl w:val="0"/>
                <w:numId w:val="34"/>
              </w:numPr>
              <w:spacing w:before="60"/>
              <w:ind w:left="388"/>
              <w:rPr>
                <w:rFonts w:cs="Arial"/>
              </w:rPr>
            </w:pPr>
            <w:r w:rsidRPr="006C1FCD">
              <w:rPr>
                <w:rFonts w:cs="Arial"/>
              </w:rPr>
              <w:t>Review of 2015/16 Requests for I/O Positions and develop</w:t>
            </w:r>
            <w:r>
              <w:rPr>
                <w:rFonts w:cs="Arial"/>
              </w:rPr>
              <w:t xml:space="preserve"> </w:t>
            </w:r>
            <w:r w:rsidRPr="006C1FCD">
              <w:rPr>
                <w:rFonts w:cs="Arial"/>
              </w:rPr>
              <w:t>recommendations to PC</w:t>
            </w:r>
          </w:p>
          <w:p w14:paraId="5777D92E" w14:textId="77777777" w:rsidR="00C63D97" w:rsidRPr="00C63D97" w:rsidRDefault="00C63D97" w:rsidP="00C63D97">
            <w:pPr>
              <w:ind w:left="28"/>
              <w:rPr>
                <w:rFonts w:cs="Arial"/>
              </w:rPr>
            </w:pPr>
          </w:p>
          <w:p w14:paraId="27C125CE" w14:textId="74D7AC2F" w:rsidR="00BD12E8" w:rsidRDefault="008103BC" w:rsidP="00C63D97">
            <w:pPr>
              <w:pStyle w:val="ListParagraph"/>
              <w:numPr>
                <w:ilvl w:val="0"/>
                <w:numId w:val="34"/>
              </w:numPr>
              <w:ind w:left="388"/>
              <w:rPr>
                <w:rFonts w:cs="Arial"/>
              </w:rPr>
            </w:pPr>
            <w:r w:rsidRPr="00806266">
              <w:rPr>
                <w:rFonts w:cs="Arial"/>
              </w:rPr>
              <w:t>Review</w:t>
            </w:r>
            <w:r w:rsidR="00C63D97">
              <w:rPr>
                <w:rFonts w:cs="Arial"/>
              </w:rPr>
              <w:t xml:space="preserve"> of </w:t>
            </w:r>
            <w:r w:rsidRPr="00806266">
              <w:rPr>
                <w:rFonts w:cs="Arial"/>
              </w:rPr>
              <w:t xml:space="preserve"> </w:t>
            </w:r>
            <w:r w:rsidR="00C63D97" w:rsidRPr="00E16B4F">
              <w:rPr>
                <w:rFonts w:cs="Arial"/>
              </w:rPr>
              <w:t>Schedule of Rates for Internal Services 2015/16</w:t>
            </w:r>
          </w:p>
          <w:p w14:paraId="5482B993" w14:textId="77777777" w:rsidR="00454726" w:rsidRDefault="00454726" w:rsidP="00454726">
            <w:pPr>
              <w:ind w:left="28"/>
              <w:rPr>
                <w:rFonts w:cs="Arial"/>
              </w:rPr>
            </w:pPr>
          </w:p>
          <w:p w14:paraId="504FECA5" w14:textId="77777777" w:rsidR="007836CF" w:rsidRPr="0046146D" w:rsidRDefault="007836CF" w:rsidP="00454726">
            <w:pPr>
              <w:ind w:left="28"/>
              <w:rPr>
                <w:rFonts w:cs="Arial"/>
                <w:sz w:val="16"/>
                <w:szCs w:val="16"/>
              </w:rPr>
            </w:pPr>
          </w:p>
          <w:p w14:paraId="11F6804F" w14:textId="6AD0F654" w:rsidR="00047B80" w:rsidRPr="00810673" w:rsidRDefault="00421FAD" w:rsidP="006D1796">
            <w:pPr>
              <w:pStyle w:val="ListParagraph"/>
              <w:numPr>
                <w:ilvl w:val="0"/>
                <w:numId w:val="34"/>
              </w:numPr>
              <w:ind w:left="388"/>
              <w:rPr>
                <w:rFonts w:cs="Arial"/>
              </w:rPr>
            </w:pPr>
            <w:r w:rsidRPr="00F3192B">
              <w:rPr>
                <w:rFonts w:cs="Arial"/>
              </w:rPr>
              <w:t>Budget solutions &amp; Budget Pressures</w:t>
            </w:r>
            <w:r w:rsidR="009209F4">
              <w:rPr>
                <w:rFonts w:cs="Arial"/>
              </w:rPr>
              <w:t xml:space="preserve"> (Final </w:t>
            </w:r>
            <w:r w:rsidR="009209F4" w:rsidRPr="00F3192B">
              <w:rPr>
                <w:rFonts w:cs="Arial"/>
              </w:rPr>
              <w:t>Review</w:t>
            </w:r>
            <w:r w:rsidR="009209F4">
              <w:rPr>
                <w:rFonts w:cs="Arial"/>
              </w:rPr>
              <w:t>)</w:t>
            </w:r>
          </w:p>
        </w:tc>
        <w:tc>
          <w:tcPr>
            <w:tcW w:w="1917" w:type="dxa"/>
          </w:tcPr>
          <w:p w14:paraId="061F0FF3" w14:textId="77777777" w:rsidR="00EE6800" w:rsidRPr="00EE6800" w:rsidRDefault="00EE6800" w:rsidP="00EE6800">
            <w:pPr>
              <w:pStyle w:val="ListParagraph"/>
              <w:spacing w:before="120"/>
              <w:ind w:left="65" w:right="92"/>
              <w:jc w:val="center"/>
              <w:rPr>
                <w:sz w:val="6"/>
                <w:szCs w:val="6"/>
              </w:rPr>
            </w:pPr>
          </w:p>
          <w:p w14:paraId="25D40C2C" w14:textId="77777777" w:rsidR="006C1FCD" w:rsidRDefault="008103BC" w:rsidP="00EE6800">
            <w:pPr>
              <w:pStyle w:val="ListParagraph"/>
              <w:spacing w:before="60"/>
              <w:ind w:left="65" w:right="92"/>
              <w:jc w:val="center"/>
            </w:pPr>
            <w:r>
              <w:t>Moved from</w:t>
            </w:r>
          </w:p>
          <w:p w14:paraId="77E79D69" w14:textId="52E3C19C" w:rsidR="00603CD8" w:rsidRDefault="008103BC" w:rsidP="00454726">
            <w:pPr>
              <w:pStyle w:val="ListParagraph"/>
              <w:ind w:left="65" w:right="92"/>
              <w:jc w:val="center"/>
            </w:pPr>
            <w:r>
              <w:t>Oct. 17</w:t>
            </w:r>
          </w:p>
          <w:p w14:paraId="0B8EBBD6" w14:textId="05117FA6" w:rsidR="008103BC" w:rsidRDefault="00A376CF" w:rsidP="00454726">
            <w:pPr>
              <w:pStyle w:val="ListParagraph"/>
              <w:ind w:left="65" w:right="92"/>
              <w:jc w:val="center"/>
              <w:rPr>
                <w:sz w:val="8"/>
                <w:szCs w:val="8"/>
              </w:rPr>
            </w:pPr>
            <w:r w:rsidRPr="00AC01FD">
              <w:rPr>
                <w:rFonts w:cs="Arial"/>
                <w:bCs/>
                <w:color w:val="000000" w:themeColor="text1"/>
                <w:sz w:val="28"/>
                <w:lang w:val="en-CA"/>
              </w:rPr>
              <w:sym w:font="Wingdings" w:char="F0FC"/>
            </w:r>
          </w:p>
          <w:p w14:paraId="06FF7EE4" w14:textId="77777777" w:rsidR="008103BC" w:rsidRDefault="008103BC" w:rsidP="00454726">
            <w:pPr>
              <w:pStyle w:val="ListParagraph"/>
              <w:ind w:left="65" w:right="92"/>
              <w:jc w:val="center"/>
            </w:pPr>
          </w:p>
          <w:p w14:paraId="1AD2829E" w14:textId="77777777" w:rsidR="00454726" w:rsidRDefault="008103BC" w:rsidP="00454726">
            <w:pPr>
              <w:pStyle w:val="ListParagraph"/>
              <w:ind w:left="65" w:right="92"/>
              <w:jc w:val="center"/>
            </w:pPr>
            <w:r>
              <w:t>Moved from</w:t>
            </w:r>
          </w:p>
          <w:p w14:paraId="12C576C5" w14:textId="77777777" w:rsidR="008103BC" w:rsidRDefault="008103BC" w:rsidP="00454726">
            <w:pPr>
              <w:pStyle w:val="ListParagraph"/>
              <w:ind w:left="65" w:right="92"/>
              <w:jc w:val="center"/>
            </w:pPr>
            <w:r>
              <w:t>Oct. 3</w:t>
            </w:r>
          </w:p>
          <w:p w14:paraId="25365F5E" w14:textId="77777777" w:rsidR="007836CF" w:rsidRDefault="007836CF" w:rsidP="00454726">
            <w:pPr>
              <w:pStyle w:val="ListParagraph"/>
              <w:ind w:left="65" w:right="92"/>
              <w:jc w:val="center"/>
              <w:rPr>
                <w:rFonts w:cs="Arial"/>
                <w:bCs/>
                <w:color w:val="000000" w:themeColor="text1"/>
                <w:sz w:val="28"/>
                <w:lang w:val="en-CA"/>
              </w:rPr>
            </w:pPr>
            <w:r w:rsidRPr="00AC01FD">
              <w:rPr>
                <w:rFonts w:cs="Arial"/>
                <w:bCs/>
                <w:color w:val="000000" w:themeColor="text1"/>
                <w:sz w:val="28"/>
                <w:lang w:val="en-CA"/>
              </w:rPr>
              <w:sym w:font="Wingdings" w:char="F0FC"/>
            </w:r>
          </w:p>
          <w:p w14:paraId="31F5626E" w14:textId="77777777" w:rsidR="007836CF" w:rsidRPr="0046146D" w:rsidRDefault="007836CF" w:rsidP="00454726">
            <w:pPr>
              <w:pStyle w:val="ListParagraph"/>
              <w:ind w:left="65" w:right="92"/>
              <w:jc w:val="center"/>
              <w:rPr>
                <w:rFonts w:cs="Arial"/>
                <w:bCs/>
                <w:color w:val="000000" w:themeColor="text1"/>
                <w:sz w:val="12"/>
                <w:szCs w:val="12"/>
                <w:lang w:val="en-CA"/>
              </w:rPr>
            </w:pPr>
          </w:p>
          <w:p w14:paraId="1ECFE05E" w14:textId="27DF2EDF" w:rsidR="007836CF" w:rsidRPr="007836CF" w:rsidRDefault="007836CF" w:rsidP="00454726">
            <w:pPr>
              <w:pStyle w:val="ListParagraph"/>
              <w:ind w:left="65" w:right="92"/>
              <w:jc w:val="center"/>
              <w:rPr>
                <w:rFonts w:cs="Arial"/>
                <w:bCs/>
                <w:color w:val="000000" w:themeColor="text1"/>
                <w:sz w:val="16"/>
                <w:szCs w:val="16"/>
                <w:lang w:val="en-CA"/>
              </w:rPr>
            </w:pPr>
            <w:r w:rsidRPr="00AC01FD">
              <w:rPr>
                <w:rFonts w:cs="Arial"/>
                <w:bCs/>
                <w:color w:val="000000" w:themeColor="text1"/>
                <w:sz w:val="28"/>
                <w:lang w:val="en-CA"/>
              </w:rPr>
              <w:sym w:font="Wingdings" w:char="F0FC"/>
            </w:r>
          </w:p>
          <w:p w14:paraId="38A508FA" w14:textId="6D86DC97" w:rsidR="007836CF" w:rsidRPr="008103BC" w:rsidRDefault="007836CF" w:rsidP="006D1796">
            <w:pPr>
              <w:ind w:right="92"/>
            </w:pPr>
          </w:p>
        </w:tc>
      </w:tr>
      <w:tr w:rsidR="001827F8" w:rsidRPr="00EB7A6C" w14:paraId="2F0D21BC" w14:textId="77777777" w:rsidTr="00AF27D2">
        <w:trPr>
          <w:cantSplit/>
          <w:trHeight w:val="980"/>
          <w:jc w:val="center"/>
        </w:trPr>
        <w:tc>
          <w:tcPr>
            <w:tcW w:w="2742" w:type="dxa"/>
          </w:tcPr>
          <w:p w14:paraId="3AC1BF62" w14:textId="123D825E" w:rsidR="001827F8" w:rsidRPr="0097399A" w:rsidRDefault="001827F8" w:rsidP="008E282A">
            <w:pPr>
              <w:spacing w:before="60"/>
              <w:rPr>
                <w:rFonts w:cs="Arial"/>
              </w:rPr>
            </w:pPr>
            <w:r>
              <w:rPr>
                <w:rFonts w:cs="Arial"/>
              </w:rPr>
              <w:t>PC Meeting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44574EE3" w14:textId="77777777" w:rsidR="001827F8" w:rsidRDefault="001827F8" w:rsidP="0038176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October 29</w:t>
            </w:r>
          </w:p>
          <w:p w14:paraId="35D7D4C4" w14:textId="647A4250" w:rsidR="00894450" w:rsidRDefault="00894450" w:rsidP="0038176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2014</w:t>
            </w:r>
          </w:p>
        </w:tc>
        <w:tc>
          <w:tcPr>
            <w:tcW w:w="4410" w:type="dxa"/>
          </w:tcPr>
          <w:p w14:paraId="3DAD61D1" w14:textId="77777777" w:rsidR="001827F8" w:rsidRPr="004E180B" w:rsidRDefault="001827F8" w:rsidP="00AF27D2">
            <w:pPr>
              <w:ind w:left="28"/>
              <w:rPr>
                <w:b/>
              </w:rPr>
            </w:pPr>
            <w:r w:rsidRPr="004E180B">
              <w:rPr>
                <w:b/>
              </w:rPr>
              <w:t>2014</w:t>
            </w:r>
            <w:r>
              <w:rPr>
                <w:b/>
              </w:rPr>
              <w:t>/</w:t>
            </w:r>
            <w:r w:rsidRPr="004E180B">
              <w:rPr>
                <w:b/>
              </w:rPr>
              <w:t>15</w:t>
            </w:r>
          </w:p>
          <w:p w14:paraId="35C54FCC" w14:textId="77777777" w:rsidR="001827F8" w:rsidRDefault="001827F8" w:rsidP="00F3192B">
            <w:pPr>
              <w:pStyle w:val="ListParagraph"/>
              <w:numPr>
                <w:ilvl w:val="0"/>
                <w:numId w:val="34"/>
              </w:numPr>
              <w:ind w:left="388"/>
              <w:rPr>
                <w:rFonts w:cs="Arial"/>
              </w:rPr>
            </w:pPr>
            <w:r w:rsidRPr="00F3192B">
              <w:rPr>
                <w:rFonts w:cs="Arial"/>
              </w:rPr>
              <w:t xml:space="preserve">Q2 SIP Report presented to President's Council </w:t>
            </w:r>
          </w:p>
          <w:p w14:paraId="603D4994" w14:textId="77777777" w:rsidR="007836CF" w:rsidRPr="007836CF" w:rsidRDefault="007836CF" w:rsidP="007836CF">
            <w:pPr>
              <w:ind w:left="28"/>
              <w:rPr>
                <w:rFonts w:cs="Arial"/>
              </w:rPr>
            </w:pPr>
          </w:p>
          <w:p w14:paraId="15DC55F4" w14:textId="77777777" w:rsidR="00F3192B" w:rsidRPr="00810673" w:rsidRDefault="00F3192B" w:rsidP="00F3192B">
            <w:pPr>
              <w:ind w:left="28"/>
              <w:rPr>
                <w:rFonts w:cs="Arial"/>
                <w:sz w:val="16"/>
                <w:szCs w:val="16"/>
              </w:rPr>
            </w:pPr>
          </w:p>
          <w:p w14:paraId="0A046FDA" w14:textId="77777777" w:rsidR="00F3192B" w:rsidRDefault="00F3192B" w:rsidP="00F3192B">
            <w:pPr>
              <w:pStyle w:val="ListParagraph"/>
              <w:numPr>
                <w:ilvl w:val="0"/>
                <w:numId w:val="34"/>
              </w:numPr>
              <w:ind w:left="388"/>
              <w:rPr>
                <w:rFonts w:cs="Arial"/>
              </w:rPr>
            </w:pPr>
            <w:r w:rsidRPr="00F3192B">
              <w:rPr>
                <w:rFonts w:cs="Arial"/>
              </w:rPr>
              <w:t>Review Requests I/O Positions (excluding SIP Funded Temp Positions)</w:t>
            </w:r>
          </w:p>
          <w:p w14:paraId="6B9DC335" w14:textId="6AA662F6" w:rsidR="00EF3569" w:rsidRDefault="00E16B4F" w:rsidP="00E16B4F">
            <w:pPr>
              <w:pStyle w:val="ListParagraph"/>
              <w:numPr>
                <w:ilvl w:val="0"/>
                <w:numId w:val="34"/>
              </w:numPr>
              <w:ind w:left="388"/>
              <w:rPr>
                <w:rFonts w:cs="Arial"/>
              </w:rPr>
            </w:pPr>
            <w:r w:rsidRPr="00E16B4F">
              <w:rPr>
                <w:rFonts w:cs="Arial"/>
              </w:rPr>
              <w:t>Schedule of Rates for Internal Services 2015/16</w:t>
            </w:r>
            <w:r>
              <w:rPr>
                <w:rFonts w:cs="Arial"/>
              </w:rPr>
              <w:t xml:space="preserve"> for review and approval</w:t>
            </w:r>
          </w:p>
          <w:p w14:paraId="427EC152" w14:textId="77777777" w:rsidR="00E16B4F" w:rsidRPr="00E16B4F" w:rsidRDefault="00E16B4F" w:rsidP="00E16B4F">
            <w:pPr>
              <w:ind w:left="28"/>
              <w:rPr>
                <w:rFonts w:cs="Arial"/>
              </w:rPr>
            </w:pPr>
          </w:p>
          <w:p w14:paraId="4D79B91C" w14:textId="77777777" w:rsidR="00F3192B" w:rsidRDefault="00F3192B" w:rsidP="005F354D">
            <w:pPr>
              <w:pStyle w:val="ListParagraph"/>
              <w:numPr>
                <w:ilvl w:val="0"/>
                <w:numId w:val="34"/>
              </w:numPr>
              <w:ind w:left="388"/>
              <w:rPr>
                <w:rFonts w:cs="Arial"/>
              </w:rPr>
            </w:pPr>
            <w:r w:rsidRPr="00F3192B">
              <w:rPr>
                <w:rFonts w:cs="Arial"/>
              </w:rPr>
              <w:t>Review proposed  Budget solutions &amp; Budget Pressures</w:t>
            </w:r>
          </w:p>
          <w:p w14:paraId="340A2597" w14:textId="354EA783" w:rsidR="002C6EEC" w:rsidRPr="002C6EEC" w:rsidRDefault="002C6EEC" w:rsidP="002C6EEC">
            <w:pPr>
              <w:ind w:left="28"/>
              <w:rPr>
                <w:rFonts w:cs="Arial"/>
              </w:rPr>
            </w:pPr>
          </w:p>
        </w:tc>
        <w:tc>
          <w:tcPr>
            <w:tcW w:w="1917" w:type="dxa"/>
          </w:tcPr>
          <w:p w14:paraId="35DFD523" w14:textId="77777777" w:rsidR="00AF27D2" w:rsidRDefault="00AF27D2" w:rsidP="00AF27D2">
            <w:pPr>
              <w:jc w:val="center"/>
              <w:rPr>
                <w:rFonts w:cs="Arial"/>
              </w:rPr>
            </w:pPr>
          </w:p>
          <w:p w14:paraId="011A694B" w14:textId="77777777" w:rsidR="007836CF" w:rsidRDefault="00003685" w:rsidP="007836CF">
            <w:pPr>
              <w:jc w:val="center"/>
              <w:rPr>
                <w:rFonts w:cs="Arial"/>
              </w:rPr>
            </w:pPr>
            <w:r w:rsidRPr="00603CD8">
              <w:rPr>
                <w:rFonts w:cs="Arial"/>
              </w:rPr>
              <w:t>Moved to</w:t>
            </w:r>
          </w:p>
          <w:p w14:paraId="2BCBF9EC" w14:textId="77777777" w:rsidR="007836CF" w:rsidRDefault="00003685" w:rsidP="007836CF">
            <w:pPr>
              <w:jc w:val="center"/>
              <w:rPr>
                <w:rFonts w:cs="Arial"/>
              </w:rPr>
            </w:pPr>
            <w:r w:rsidRPr="00603CD8">
              <w:rPr>
                <w:rFonts w:cs="Arial"/>
              </w:rPr>
              <w:t>Oct</w:t>
            </w:r>
            <w:r w:rsidR="008103BC">
              <w:rPr>
                <w:rFonts w:cs="Arial"/>
              </w:rPr>
              <w:t>.</w:t>
            </w:r>
            <w:r w:rsidRPr="00603CD8">
              <w:rPr>
                <w:rFonts w:cs="Arial"/>
              </w:rPr>
              <w:t xml:space="preserve"> </w:t>
            </w:r>
            <w:r w:rsidR="006D090D" w:rsidRPr="00603CD8">
              <w:rPr>
                <w:rFonts w:cs="Arial"/>
              </w:rPr>
              <w:t>22</w:t>
            </w:r>
          </w:p>
          <w:p w14:paraId="4C076957" w14:textId="4B3F8E27" w:rsidR="005F354D" w:rsidRDefault="009209F4" w:rsidP="007836CF">
            <w:pPr>
              <w:jc w:val="center"/>
              <w:rPr>
                <w:rFonts w:cs="Arial"/>
              </w:rPr>
            </w:pPr>
            <w:r w:rsidRPr="00AC01FD">
              <w:rPr>
                <w:rFonts w:cs="Arial"/>
                <w:bCs/>
                <w:color w:val="000000" w:themeColor="text1"/>
                <w:sz w:val="28"/>
                <w:lang w:val="en-CA"/>
              </w:rPr>
              <w:sym w:font="Wingdings" w:char="F0FC"/>
            </w:r>
          </w:p>
          <w:p w14:paraId="536116D4" w14:textId="77777777" w:rsidR="005F354D" w:rsidRPr="00810673" w:rsidRDefault="005F354D" w:rsidP="00AF27D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CD3989E" w14:textId="7F99A749" w:rsidR="005F354D" w:rsidRDefault="005F354D" w:rsidP="007836CF">
            <w:pPr>
              <w:ind w:left="245"/>
              <w:jc w:val="center"/>
              <w:rPr>
                <w:rFonts w:cs="Arial"/>
              </w:rPr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C978E96" wp14:editId="63D1B856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49530</wp:posOffset>
                      </wp:positionV>
                      <wp:extent cx="274320" cy="600075"/>
                      <wp:effectExtent l="0" t="0" r="11430" b="28575"/>
                      <wp:wrapNone/>
                      <wp:docPr id="4" name="Right Brac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600075"/>
                              </a:xfrm>
                              <a:prstGeom prst="rightBrace">
                                <a:avLst>
                                  <a:gd name="adj1" fmla="val 35745"/>
                                  <a:gd name="adj2" fmla="val 48413"/>
                                </a:avLst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4" o:spid="_x0000_s1026" type="#_x0000_t88" style="position:absolute;margin-left:-3.5pt;margin-top:3.9pt;width:21.6pt;height:4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" adj="3530,10457" strokecolor="black [3040]" strokeweight="1pt"/>
                  </w:pict>
                </mc:Fallback>
              </mc:AlternateContent>
            </w:r>
            <w:r>
              <w:rPr>
                <w:rFonts w:cs="Arial"/>
              </w:rPr>
              <w:t>Move</w:t>
            </w:r>
            <w:r w:rsidR="00CD17BD">
              <w:rPr>
                <w:rFonts w:cs="Arial"/>
              </w:rPr>
              <w:t>d</w:t>
            </w:r>
            <w:r>
              <w:rPr>
                <w:rFonts w:cs="Arial"/>
              </w:rPr>
              <w:t xml:space="preserve"> from</w:t>
            </w:r>
          </w:p>
          <w:p w14:paraId="043C3015" w14:textId="77777777" w:rsidR="005F354D" w:rsidRDefault="005F354D" w:rsidP="007836CF">
            <w:pPr>
              <w:ind w:left="245"/>
              <w:jc w:val="center"/>
              <w:rPr>
                <w:rFonts w:cs="Arial"/>
              </w:rPr>
            </w:pPr>
            <w:r>
              <w:rPr>
                <w:rFonts w:cs="Arial"/>
              </w:rPr>
              <w:t>Oct. 22</w:t>
            </w:r>
          </w:p>
          <w:p w14:paraId="38FC9EDE" w14:textId="77777777" w:rsidR="0008583A" w:rsidRDefault="0008583A" w:rsidP="0008583A">
            <w:pPr>
              <w:jc w:val="center"/>
              <w:rPr>
                <w:rFonts w:cs="Arial"/>
              </w:rPr>
            </w:pPr>
            <w:r w:rsidRPr="00AC01FD">
              <w:rPr>
                <w:rFonts w:cs="Arial"/>
                <w:bCs/>
                <w:color w:val="000000" w:themeColor="text1"/>
                <w:sz w:val="28"/>
                <w:lang w:val="en-CA"/>
              </w:rPr>
              <w:sym w:font="Wingdings" w:char="F0FC"/>
            </w:r>
          </w:p>
          <w:p w14:paraId="140D3AF2" w14:textId="77777777" w:rsidR="005F354D" w:rsidRDefault="005F354D" w:rsidP="00AF27D2">
            <w:pPr>
              <w:jc w:val="center"/>
              <w:rPr>
                <w:rFonts w:cs="Arial"/>
              </w:rPr>
            </w:pPr>
          </w:p>
          <w:p w14:paraId="5A9B1AEC" w14:textId="77777777" w:rsidR="005F354D" w:rsidRDefault="005F354D" w:rsidP="00AF27D2">
            <w:pPr>
              <w:jc w:val="center"/>
              <w:rPr>
                <w:rFonts w:cs="Arial"/>
              </w:rPr>
            </w:pPr>
          </w:p>
          <w:p w14:paraId="2BB7DA01" w14:textId="77777777" w:rsidR="005F354D" w:rsidRDefault="005F354D" w:rsidP="00814D8D">
            <w:pPr>
              <w:ind w:left="335"/>
              <w:jc w:val="center"/>
              <w:rPr>
                <w:rFonts w:cs="Arial"/>
              </w:rPr>
            </w:pPr>
            <w:r>
              <w:rPr>
                <w:rFonts w:cs="Arial"/>
              </w:rPr>
              <w:t>Moved from</w:t>
            </w:r>
          </w:p>
          <w:p w14:paraId="3653704D" w14:textId="77777777" w:rsidR="005F354D" w:rsidRDefault="005F354D" w:rsidP="00814D8D">
            <w:pPr>
              <w:ind w:left="335"/>
              <w:jc w:val="center"/>
              <w:rPr>
                <w:rFonts w:cs="Arial"/>
              </w:rPr>
            </w:pPr>
            <w:r>
              <w:rPr>
                <w:rFonts w:cs="Arial"/>
              </w:rPr>
              <w:t>Nov. 5</w:t>
            </w:r>
          </w:p>
          <w:p w14:paraId="0450E927" w14:textId="3A0807F9" w:rsidR="002C6EEC" w:rsidRPr="00603CD8" w:rsidRDefault="002C6EEC" w:rsidP="00814D8D">
            <w:pPr>
              <w:ind w:left="335"/>
              <w:jc w:val="center"/>
              <w:rPr>
                <w:rFonts w:cs="Arial"/>
              </w:rPr>
            </w:pPr>
            <w:r w:rsidRPr="00AC01FD">
              <w:rPr>
                <w:rFonts w:cs="Arial"/>
                <w:bCs/>
                <w:color w:val="000000" w:themeColor="text1"/>
                <w:sz w:val="28"/>
                <w:lang w:val="en-CA"/>
              </w:rPr>
              <w:sym w:font="Wingdings" w:char="F0FC"/>
            </w:r>
          </w:p>
        </w:tc>
      </w:tr>
      <w:tr w:rsidR="001A201B" w:rsidRPr="00EB7A6C" w14:paraId="0B38F7C0" w14:textId="48F7F98F" w:rsidTr="00AC3813">
        <w:trPr>
          <w:cantSplit/>
          <w:trHeight w:val="638"/>
          <w:jc w:val="center"/>
        </w:trPr>
        <w:tc>
          <w:tcPr>
            <w:tcW w:w="2742" w:type="dxa"/>
          </w:tcPr>
          <w:p w14:paraId="70C43E38" w14:textId="473311AF" w:rsidR="001A201B" w:rsidRPr="0097399A" w:rsidRDefault="001A201B" w:rsidP="00280DD0">
            <w:pPr>
              <w:spacing w:before="60"/>
              <w:rPr>
                <w:rFonts w:cs="Arial"/>
              </w:rPr>
            </w:pPr>
            <w:r>
              <w:rPr>
                <w:rFonts w:cs="Arial"/>
              </w:rPr>
              <w:t>CBC Meeting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414EEDD3" w14:textId="77777777" w:rsidR="001A201B" w:rsidRDefault="001A201B" w:rsidP="00381765">
            <w:pPr>
              <w:jc w:val="center"/>
              <w:rPr>
                <w:rFonts w:cs="Arial"/>
              </w:rPr>
            </w:pPr>
            <w:r w:rsidRPr="0097399A">
              <w:rPr>
                <w:rFonts w:cs="Arial"/>
              </w:rPr>
              <w:t>October 3</w:t>
            </w:r>
            <w:r>
              <w:rPr>
                <w:rFonts w:cs="Arial"/>
              </w:rPr>
              <w:t>0</w:t>
            </w:r>
          </w:p>
          <w:p w14:paraId="3393CD07" w14:textId="0C068DAC" w:rsidR="00894450" w:rsidRPr="0097399A" w:rsidRDefault="00894450" w:rsidP="0038176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2014</w:t>
            </w:r>
          </w:p>
        </w:tc>
        <w:tc>
          <w:tcPr>
            <w:tcW w:w="4410" w:type="dxa"/>
          </w:tcPr>
          <w:p w14:paraId="206A8030" w14:textId="11743213" w:rsidR="00AC3813" w:rsidRDefault="00AC3813" w:rsidP="00B36208">
            <w:pPr>
              <w:pStyle w:val="ListParagraph"/>
              <w:numPr>
                <w:ilvl w:val="0"/>
                <w:numId w:val="34"/>
              </w:numPr>
              <w:ind w:left="388"/>
            </w:pPr>
            <w:r w:rsidRPr="00AC3813">
              <w:t>Identify capacity in 2015/16 to fund Strategic Investment Priorities</w:t>
            </w:r>
          </w:p>
          <w:p w14:paraId="46F51142" w14:textId="77777777" w:rsidR="00AC3813" w:rsidRDefault="00AC3813" w:rsidP="00B36208">
            <w:pPr>
              <w:ind w:left="28"/>
            </w:pPr>
          </w:p>
          <w:p w14:paraId="36DF32AB" w14:textId="77777777" w:rsidR="00465243" w:rsidRDefault="00465243" w:rsidP="00B36208">
            <w:pPr>
              <w:ind w:left="28"/>
            </w:pPr>
          </w:p>
          <w:p w14:paraId="570D2571" w14:textId="77777777" w:rsidR="00AC3813" w:rsidRDefault="00AC3813" w:rsidP="00B36208">
            <w:pPr>
              <w:pStyle w:val="ListParagraph"/>
              <w:numPr>
                <w:ilvl w:val="0"/>
                <w:numId w:val="34"/>
              </w:numPr>
              <w:ind w:left="388"/>
            </w:pPr>
            <w:r>
              <w:t>Review SIP Requests</w:t>
            </w:r>
          </w:p>
          <w:p w14:paraId="731B7041" w14:textId="77777777" w:rsidR="00AA5BD8" w:rsidRDefault="00AC3813" w:rsidP="00B36208">
            <w:pPr>
              <w:pStyle w:val="ListParagraph"/>
              <w:numPr>
                <w:ilvl w:val="0"/>
                <w:numId w:val="34"/>
              </w:numPr>
              <w:ind w:left="388"/>
            </w:pPr>
            <w:r w:rsidRPr="00B36208">
              <w:t>Budget Solutions  and Budget Pressures</w:t>
            </w:r>
          </w:p>
          <w:p w14:paraId="243DA705" w14:textId="77777777" w:rsidR="00AA5BD8" w:rsidRPr="00AA5BD8" w:rsidRDefault="00AA5BD8" w:rsidP="00AA5BD8">
            <w:pPr>
              <w:ind w:left="28"/>
              <w:rPr>
                <w:sz w:val="20"/>
                <w:szCs w:val="20"/>
              </w:rPr>
            </w:pPr>
          </w:p>
          <w:p w14:paraId="31B1CBBC" w14:textId="6B208F80" w:rsidR="00AC3813" w:rsidRDefault="00AC3813" w:rsidP="00B36208">
            <w:pPr>
              <w:pStyle w:val="ListParagraph"/>
              <w:numPr>
                <w:ilvl w:val="0"/>
                <w:numId w:val="34"/>
              </w:numPr>
              <w:ind w:left="388"/>
            </w:pPr>
            <w:r w:rsidRPr="00B36208">
              <w:t>Update from PC</w:t>
            </w:r>
          </w:p>
          <w:p w14:paraId="178D5370" w14:textId="41C53BDA" w:rsidR="00B36208" w:rsidRDefault="00B36208" w:rsidP="00B36208">
            <w:pPr>
              <w:ind w:left="360"/>
            </w:pPr>
            <w:r>
              <w:t>- Budget Solutions and Budget Pressures</w:t>
            </w:r>
          </w:p>
          <w:p w14:paraId="5FE1F9E9" w14:textId="383D1846" w:rsidR="00B36208" w:rsidRDefault="00B36208" w:rsidP="00B36208">
            <w:pPr>
              <w:ind w:left="515" w:hanging="155"/>
            </w:pPr>
            <w:r>
              <w:t>- Schedule of Rates for Internal Services 2015/16</w:t>
            </w:r>
          </w:p>
          <w:p w14:paraId="4DF51670" w14:textId="7A3CD360" w:rsidR="00B36208" w:rsidRDefault="00B36208" w:rsidP="00B36208">
            <w:pPr>
              <w:ind w:left="515" w:hanging="155"/>
            </w:pPr>
            <w:r>
              <w:t>- Requests for I/O Positions</w:t>
            </w:r>
          </w:p>
          <w:p w14:paraId="13ABCC55" w14:textId="77777777" w:rsidR="00B36208" w:rsidRPr="00B36208" w:rsidRDefault="00B36208" w:rsidP="00B36208">
            <w:pPr>
              <w:ind w:left="515" w:hanging="155"/>
              <w:rPr>
                <w:sz w:val="12"/>
                <w:szCs w:val="12"/>
              </w:rPr>
            </w:pPr>
          </w:p>
          <w:p w14:paraId="070856DC" w14:textId="77777777" w:rsidR="001A201B" w:rsidRDefault="00774E71" w:rsidP="00B36208">
            <w:pPr>
              <w:pStyle w:val="ListParagraph"/>
              <w:numPr>
                <w:ilvl w:val="0"/>
                <w:numId w:val="34"/>
              </w:numPr>
              <w:ind w:left="388"/>
              <w:rPr>
                <w:rFonts w:cs="Arial"/>
              </w:rPr>
            </w:pPr>
            <w:r>
              <w:rPr>
                <w:rFonts w:cs="Arial"/>
              </w:rPr>
              <w:t>Balanced Pro-</w:t>
            </w:r>
            <w:r w:rsidR="001A201B" w:rsidRPr="000B3179">
              <w:rPr>
                <w:rFonts w:cs="Arial"/>
              </w:rPr>
              <w:t xml:space="preserve">Forma  </w:t>
            </w:r>
          </w:p>
          <w:p w14:paraId="313CE84D" w14:textId="77777777" w:rsidR="00B36208" w:rsidRPr="00240F01" w:rsidRDefault="00B36208" w:rsidP="00B36208">
            <w:pPr>
              <w:rPr>
                <w:rFonts w:cs="Arial"/>
                <w:sz w:val="16"/>
                <w:szCs w:val="16"/>
              </w:rPr>
            </w:pPr>
          </w:p>
          <w:p w14:paraId="482D418F" w14:textId="2C5D6A53" w:rsidR="00B36208" w:rsidRPr="00B36208" w:rsidRDefault="00240F01" w:rsidP="00B36208">
            <w:pPr>
              <w:pStyle w:val="ListParagraph"/>
              <w:numPr>
                <w:ilvl w:val="0"/>
                <w:numId w:val="34"/>
              </w:numPr>
              <w:ind w:left="388"/>
              <w:rPr>
                <w:rFonts w:cs="Arial"/>
              </w:rPr>
            </w:pPr>
            <w:r w:rsidRPr="0097399A">
              <w:t xml:space="preserve">New </w:t>
            </w:r>
            <w:r>
              <w:t>Full-Time Complement</w:t>
            </w:r>
          </w:p>
        </w:tc>
        <w:tc>
          <w:tcPr>
            <w:tcW w:w="1917" w:type="dxa"/>
          </w:tcPr>
          <w:p w14:paraId="11978525" w14:textId="77777777" w:rsidR="001A201B" w:rsidRDefault="00AC3813" w:rsidP="00B3620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Moved from</w:t>
            </w:r>
          </w:p>
          <w:p w14:paraId="746F3C19" w14:textId="77777777" w:rsidR="00465243" w:rsidRDefault="00AC3813" w:rsidP="00B3620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Oct. 17</w:t>
            </w:r>
          </w:p>
          <w:p w14:paraId="26580A18" w14:textId="6A616EA9" w:rsidR="00AC3813" w:rsidRDefault="0008583A" w:rsidP="00B36208">
            <w:pPr>
              <w:jc w:val="center"/>
              <w:rPr>
                <w:rFonts w:cs="Arial"/>
              </w:rPr>
            </w:pPr>
            <w:r w:rsidRPr="00AC01FD">
              <w:rPr>
                <w:rFonts w:cs="Arial"/>
                <w:bCs/>
                <w:color w:val="000000" w:themeColor="text1"/>
                <w:sz w:val="28"/>
                <w:lang w:val="en-CA"/>
              </w:rPr>
              <w:sym w:font="Wingdings" w:char="F0FC"/>
            </w:r>
          </w:p>
          <w:p w14:paraId="1A87F398" w14:textId="77777777" w:rsidR="0008583A" w:rsidRPr="00B36208" w:rsidRDefault="0008583A" w:rsidP="00B36208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A854443" w14:textId="77777777" w:rsidR="0008583A" w:rsidRDefault="0008583A" w:rsidP="00B36208">
            <w:pPr>
              <w:jc w:val="center"/>
              <w:rPr>
                <w:rFonts w:cs="Arial"/>
                <w:bCs/>
                <w:color w:val="000000" w:themeColor="text1"/>
                <w:sz w:val="28"/>
                <w:lang w:val="en-CA"/>
              </w:rPr>
            </w:pPr>
            <w:r w:rsidRPr="00AC01FD">
              <w:rPr>
                <w:rFonts w:cs="Arial"/>
                <w:bCs/>
                <w:color w:val="000000" w:themeColor="text1"/>
                <w:sz w:val="28"/>
                <w:lang w:val="en-CA"/>
              </w:rPr>
              <w:sym w:font="Wingdings" w:char="F0FC"/>
            </w:r>
          </w:p>
          <w:p w14:paraId="66A355F4" w14:textId="77777777" w:rsidR="0008583A" w:rsidRDefault="0008583A" w:rsidP="00B36208">
            <w:pPr>
              <w:jc w:val="center"/>
              <w:rPr>
                <w:rFonts w:cs="Arial"/>
                <w:bCs/>
                <w:color w:val="000000" w:themeColor="text1"/>
                <w:sz w:val="28"/>
                <w:lang w:val="en-CA"/>
              </w:rPr>
            </w:pPr>
            <w:r w:rsidRPr="00AC01FD">
              <w:rPr>
                <w:rFonts w:cs="Arial"/>
                <w:bCs/>
                <w:color w:val="000000" w:themeColor="text1"/>
                <w:sz w:val="28"/>
                <w:lang w:val="en-CA"/>
              </w:rPr>
              <w:sym w:font="Wingdings" w:char="F0FC"/>
            </w:r>
          </w:p>
          <w:p w14:paraId="016C41A7" w14:textId="77777777" w:rsidR="00AA5BD8" w:rsidRPr="00AA5BD8" w:rsidRDefault="00AA5BD8" w:rsidP="00B36208">
            <w:pPr>
              <w:jc w:val="center"/>
              <w:rPr>
                <w:rFonts w:cs="Arial"/>
                <w:bCs/>
                <w:color w:val="000000" w:themeColor="text1"/>
                <w:sz w:val="16"/>
                <w:szCs w:val="16"/>
                <w:lang w:val="en-CA"/>
              </w:rPr>
            </w:pPr>
          </w:p>
          <w:p w14:paraId="53DCF140" w14:textId="77777777" w:rsidR="0008583A" w:rsidRDefault="0008583A" w:rsidP="00B36208">
            <w:pPr>
              <w:jc w:val="center"/>
              <w:rPr>
                <w:rFonts w:cs="Arial"/>
                <w:bCs/>
                <w:color w:val="000000" w:themeColor="text1"/>
                <w:sz w:val="28"/>
                <w:lang w:val="en-CA"/>
              </w:rPr>
            </w:pPr>
            <w:r w:rsidRPr="00AC01FD">
              <w:rPr>
                <w:rFonts w:cs="Arial"/>
                <w:bCs/>
                <w:color w:val="000000" w:themeColor="text1"/>
                <w:sz w:val="28"/>
                <w:lang w:val="en-CA"/>
              </w:rPr>
              <w:sym w:font="Wingdings" w:char="F0FC"/>
            </w:r>
          </w:p>
          <w:p w14:paraId="5E200B93" w14:textId="77777777" w:rsidR="00B36208" w:rsidRPr="00B36208" w:rsidRDefault="00B36208" w:rsidP="00B36208">
            <w:pPr>
              <w:jc w:val="center"/>
              <w:rPr>
                <w:rFonts w:cs="Arial"/>
                <w:bCs/>
                <w:color w:val="000000" w:themeColor="text1"/>
                <w:lang w:val="en-CA"/>
              </w:rPr>
            </w:pPr>
          </w:p>
          <w:p w14:paraId="0E68F2C1" w14:textId="77777777" w:rsidR="00B36208" w:rsidRPr="00B36208" w:rsidRDefault="00B36208" w:rsidP="00B36208">
            <w:pPr>
              <w:jc w:val="center"/>
              <w:rPr>
                <w:rFonts w:cs="Arial"/>
                <w:bCs/>
                <w:color w:val="000000" w:themeColor="text1"/>
                <w:lang w:val="en-CA"/>
              </w:rPr>
            </w:pPr>
          </w:p>
          <w:p w14:paraId="6B357C40" w14:textId="77777777" w:rsidR="00B36208" w:rsidRPr="00B36208" w:rsidRDefault="00B36208" w:rsidP="00B36208">
            <w:pPr>
              <w:jc w:val="center"/>
              <w:rPr>
                <w:rFonts w:cs="Arial"/>
                <w:bCs/>
                <w:color w:val="000000" w:themeColor="text1"/>
                <w:sz w:val="28"/>
                <w:szCs w:val="28"/>
                <w:lang w:val="en-CA"/>
              </w:rPr>
            </w:pPr>
          </w:p>
          <w:p w14:paraId="7DEC8E8B" w14:textId="77777777" w:rsidR="00B36208" w:rsidRPr="00AA5BD8" w:rsidRDefault="00B36208" w:rsidP="00B36208">
            <w:pPr>
              <w:jc w:val="center"/>
              <w:rPr>
                <w:rFonts w:cs="Arial"/>
                <w:bCs/>
                <w:color w:val="000000" w:themeColor="text1"/>
                <w:sz w:val="28"/>
                <w:szCs w:val="28"/>
                <w:lang w:val="en-CA"/>
              </w:rPr>
            </w:pPr>
          </w:p>
          <w:p w14:paraId="2DAE52D0" w14:textId="77777777" w:rsidR="00B36208" w:rsidRDefault="00B36208" w:rsidP="00B36208">
            <w:pPr>
              <w:jc w:val="center"/>
              <w:rPr>
                <w:rFonts w:cs="Arial"/>
                <w:bCs/>
                <w:color w:val="000000" w:themeColor="text1"/>
                <w:sz w:val="28"/>
                <w:lang w:val="en-CA"/>
              </w:rPr>
            </w:pPr>
            <w:r w:rsidRPr="00AC01FD">
              <w:rPr>
                <w:rFonts w:cs="Arial"/>
                <w:bCs/>
                <w:color w:val="000000" w:themeColor="text1"/>
                <w:sz w:val="28"/>
                <w:lang w:val="en-CA"/>
              </w:rPr>
              <w:sym w:font="Wingdings" w:char="F0FC"/>
            </w:r>
          </w:p>
          <w:p w14:paraId="3B27E563" w14:textId="77777777" w:rsidR="00B36208" w:rsidRPr="00240F01" w:rsidRDefault="00B36208" w:rsidP="00B36208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6C2DB3B8" w14:textId="6C9764F1" w:rsidR="00B36208" w:rsidRDefault="00B36208" w:rsidP="00B3620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PC deferred to Nov. 2-3</w:t>
            </w:r>
          </w:p>
        </w:tc>
      </w:tr>
      <w:tr w:rsidR="001A201B" w:rsidRPr="00EB7A6C" w14:paraId="290935F8" w14:textId="305492B4" w:rsidTr="0046146D">
        <w:trPr>
          <w:cantSplit/>
          <w:trHeight w:hRule="exact" w:val="2260"/>
          <w:jc w:val="center"/>
        </w:trPr>
        <w:tc>
          <w:tcPr>
            <w:tcW w:w="2742" w:type="dxa"/>
          </w:tcPr>
          <w:p w14:paraId="23852A56" w14:textId="53FE0A46" w:rsidR="001A201B" w:rsidRPr="0097399A" w:rsidRDefault="001A201B" w:rsidP="00280DD0">
            <w:pPr>
              <w:spacing w:before="60"/>
              <w:rPr>
                <w:rFonts w:cs="Arial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lastRenderedPageBreak/>
              <w:t>PC Meeting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7275C70A" w14:textId="49750D3B" w:rsidR="001A201B" w:rsidRDefault="001A201B" w:rsidP="00F92C6C">
            <w:pPr>
              <w:jc w:val="center"/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>November 5</w:t>
            </w:r>
          </w:p>
          <w:p w14:paraId="46B5F7D0" w14:textId="2B61B662" w:rsidR="00894450" w:rsidRPr="0097399A" w:rsidRDefault="00894450" w:rsidP="00F92C6C">
            <w:pPr>
              <w:jc w:val="center"/>
              <w:rPr>
                <w:rFonts w:cs="Arial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>2014</w:t>
            </w:r>
          </w:p>
        </w:tc>
        <w:tc>
          <w:tcPr>
            <w:tcW w:w="4410" w:type="dxa"/>
          </w:tcPr>
          <w:p w14:paraId="453A3978" w14:textId="77777777" w:rsidR="001A201B" w:rsidRDefault="001A201B" w:rsidP="009209F4">
            <w:pPr>
              <w:pStyle w:val="ListParagraph"/>
              <w:numPr>
                <w:ilvl w:val="0"/>
                <w:numId w:val="17"/>
              </w:numPr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 xml:space="preserve">2015/16 </w:t>
            </w:r>
            <w:r w:rsidRPr="00EA6CCF">
              <w:rPr>
                <w:rFonts w:cs="Arial"/>
                <w:bCs/>
                <w:color w:val="000000" w:themeColor="text1"/>
                <w:lang w:val="en-CA"/>
              </w:rPr>
              <w:t>Budget Assumptions &amp; Pro-Forma Update</w:t>
            </w:r>
          </w:p>
          <w:p w14:paraId="28D82110" w14:textId="77777777" w:rsidR="009209F4" w:rsidRPr="009209F4" w:rsidRDefault="009209F4" w:rsidP="009209F4">
            <w:pPr>
              <w:rPr>
                <w:rFonts w:cs="Arial"/>
                <w:bCs/>
                <w:color w:val="000000" w:themeColor="text1"/>
                <w:lang w:val="en-CA"/>
              </w:rPr>
            </w:pPr>
          </w:p>
          <w:p w14:paraId="481AFCAE" w14:textId="4E2AA005" w:rsidR="001A201B" w:rsidRDefault="001A201B" w:rsidP="009209F4">
            <w:pPr>
              <w:pStyle w:val="ListParagraph"/>
              <w:numPr>
                <w:ilvl w:val="0"/>
                <w:numId w:val="9"/>
              </w:numPr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 xml:space="preserve">Review proposed  Budget </w:t>
            </w:r>
            <w:r w:rsidR="00535732">
              <w:rPr>
                <w:rFonts w:cs="Arial"/>
                <w:bCs/>
                <w:color w:val="000000" w:themeColor="text1"/>
                <w:lang w:val="en-CA"/>
              </w:rPr>
              <w:t>S</w:t>
            </w:r>
            <w:r>
              <w:rPr>
                <w:rFonts w:cs="Arial"/>
                <w:bCs/>
                <w:color w:val="000000" w:themeColor="text1"/>
                <w:lang w:val="en-CA"/>
              </w:rPr>
              <w:t>olutions</w:t>
            </w:r>
            <w:r w:rsidR="00AF27D2">
              <w:rPr>
                <w:rFonts w:cs="Arial"/>
                <w:bCs/>
                <w:color w:val="000000" w:themeColor="text1"/>
                <w:lang w:val="en-CA"/>
              </w:rPr>
              <w:t xml:space="preserve"> &amp; Budget Pressures</w:t>
            </w:r>
          </w:p>
          <w:p w14:paraId="4DF0C6D8" w14:textId="706C5D5A" w:rsidR="001A201B" w:rsidRPr="00454726" w:rsidRDefault="00600530" w:rsidP="00454726">
            <w:pPr>
              <w:pStyle w:val="ListParagraph"/>
              <w:numPr>
                <w:ilvl w:val="0"/>
                <w:numId w:val="9"/>
              </w:numPr>
              <w:rPr>
                <w:rFonts w:cs="Arial"/>
                <w:bCs/>
                <w:color w:val="000000" w:themeColor="text1"/>
                <w:lang w:val="en-CA"/>
              </w:rPr>
            </w:pPr>
            <w:r w:rsidRPr="001A201B">
              <w:rPr>
                <w:rFonts w:cs="Arial"/>
                <w:bCs/>
                <w:color w:val="000000" w:themeColor="text1"/>
                <w:lang w:val="en-CA"/>
              </w:rPr>
              <w:t>Review Requests</w:t>
            </w:r>
            <w:r>
              <w:rPr>
                <w:rFonts w:cs="Arial"/>
                <w:bCs/>
                <w:color w:val="000000" w:themeColor="text1"/>
                <w:lang w:val="en-CA"/>
              </w:rPr>
              <w:t xml:space="preserve"> </w:t>
            </w:r>
            <w:r w:rsidRPr="001A201B">
              <w:rPr>
                <w:rFonts w:cs="Arial"/>
                <w:bCs/>
                <w:color w:val="000000" w:themeColor="text1"/>
                <w:lang w:val="en-CA"/>
              </w:rPr>
              <w:t>I/O Positions (excluding SIP Funded Temp Positions)</w:t>
            </w:r>
          </w:p>
        </w:tc>
        <w:tc>
          <w:tcPr>
            <w:tcW w:w="1917" w:type="dxa"/>
          </w:tcPr>
          <w:p w14:paraId="74CD641E" w14:textId="77777777" w:rsidR="00B36208" w:rsidRDefault="00B36208" w:rsidP="00B36208">
            <w:pPr>
              <w:jc w:val="center"/>
              <w:rPr>
                <w:rFonts w:cs="Arial"/>
                <w:bCs/>
                <w:color w:val="000000" w:themeColor="text1"/>
                <w:sz w:val="28"/>
                <w:lang w:val="en-CA"/>
              </w:rPr>
            </w:pPr>
            <w:r w:rsidRPr="00AC01FD">
              <w:rPr>
                <w:rFonts w:cs="Arial"/>
                <w:bCs/>
                <w:color w:val="000000" w:themeColor="text1"/>
                <w:sz w:val="28"/>
                <w:lang w:val="en-CA"/>
              </w:rPr>
              <w:sym w:font="Wingdings" w:char="F0FC"/>
            </w:r>
          </w:p>
          <w:p w14:paraId="2E8977E2" w14:textId="77777777" w:rsidR="00600530" w:rsidRDefault="00600530" w:rsidP="009209F4">
            <w:pPr>
              <w:jc w:val="center"/>
              <w:rPr>
                <w:rFonts w:cs="Arial"/>
              </w:rPr>
            </w:pPr>
          </w:p>
          <w:p w14:paraId="71A1AEC2" w14:textId="77777777" w:rsidR="00814D8D" w:rsidRDefault="00814D8D" w:rsidP="009209F4">
            <w:pPr>
              <w:jc w:val="center"/>
              <w:rPr>
                <w:rFonts w:cs="Arial"/>
              </w:rPr>
            </w:pPr>
          </w:p>
          <w:p w14:paraId="75FA1916" w14:textId="0686C817" w:rsidR="00600530" w:rsidRDefault="00814D8D" w:rsidP="009209F4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D592C78" wp14:editId="2713CBFB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61595</wp:posOffset>
                      </wp:positionV>
                      <wp:extent cx="274320" cy="619125"/>
                      <wp:effectExtent l="0" t="0" r="11430" b="28575"/>
                      <wp:wrapNone/>
                      <wp:docPr id="3" name="Right Bra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619125"/>
                              </a:xfrm>
                              <a:prstGeom prst="rightBrace">
                                <a:avLst>
                                  <a:gd name="adj1" fmla="val 32273"/>
                                  <a:gd name="adj2" fmla="val 50000"/>
                                </a:avLst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3" o:spid="_x0000_s1026" type="#_x0000_t88" style="position:absolute;margin-left:-4.25pt;margin-top:4.85pt;width:21.6pt;height:4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" adj="3089" strokecolor="black [3040]" strokeweight="1pt"/>
                  </w:pict>
                </mc:Fallback>
              </mc:AlternateContent>
            </w:r>
            <w:r w:rsidR="00600530">
              <w:rPr>
                <w:rFonts w:cs="Arial"/>
              </w:rPr>
              <w:t>Moved to</w:t>
            </w:r>
          </w:p>
          <w:p w14:paraId="16A15A9B" w14:textId="77777777" w:rsidR="00600530" w:rsidRDefault="00600530" w:rsidP="009209F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Oct. 29</w:t>
            </w:r>
          </w:p>
          <w:p w14:paraId="40808CFF" w14:textId="78E17A46" w:rsidR="00AF27D2" w:rsidRDefault="00465243" w:rsidP="00465243">
            <w:pPr>
              <w:jc w:val="center"/>
              <w:rPr>
                <w:rFonts w:cs="Arial"/>
              </w:rPr>
            </w:pPr>
            <w:r w:rsidRPr="00AC01FD">
              <w:rPr>
                <w:rFonts w:cs="Arial"/>
                <w:bCs/>
                <w:color w:val="000000" w:themeColor="text1"/>
                <w:sz w:val="28"/>
                <w:lang w:val="en-CA"/>
              </w:rPr>
              <w:sym w:font="Wingdings" w:char="F0FC"/>
            </w:r>
          </w:p>
          <w:p w14:paraId="378CDCC8" w14:textId="63598F82" w:rsidR="00600530" w:rsidRDefault="00600530" w:rsidP="00454726">
            <w:pPr>
              <w:rPr>
                <w:rFonts w:cs="Arial"/>
              </w:rPr>
            </w:pPr>
          </w:p>
        </w:tc>
      </w:tr>
      <w:tr w:rsidR="001A201B" w:rsidRPr="00EB7A6C" w14:paraId="6B93CE58" w14:textId="77777777" w:rsidTr="0046146D">
        <w:trPr>
          <w:cantSplit/>
          <w:trHeight w:hRule="exact" w:val="892"/>
          <w:jc w:val="center"/>
        </w:trPr>
        <w:tc>
          <w:tcPr>
            <w:tcW w:w="2742" w:type="dxa"/>
            <w:shd w:val="clear" w:color="auto" w:fill="D9D9D9" w:themeFill="background1" w:themeFillShade="D9"/>
          </w:tcPr>
          <w:p w14:paraId="1EF1723F" w14:textId="21FF7124" w:rsidR="001A201B" w:rsidRDefault="00904980" w:rsidP="009E09F8">
            <w:pPr>
              <w:spacing w:before="60" w:after="200"/>
              <w:rPr>
                <w:rFonts w:cs="Arial"/>
              </w:rPr>
            </w:pPr>
            <w:r>
              <w:t xml:space="preserve">Communique to CLC and </w:t>
            </w:r>
            <w:r w:rsidRPr="001A201B">
              <w:t xml:space="preserve">Budget </w:t>
            </w:r>
            <w:r>
              <w:t>Administrators/</w:t>
            </w:r>
            <w:r w:rsidRPr="001A201B">
              <w:t>Officers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5E9E88B8" w14:textId="77777777" w:rsidR="001A201B" w:rsidRDefault="001A201B" w:rsidP="00F92C6C">
            <w:pPr>
              <w:jc w:val="center"/>
            </w:pPr>
            <w:r>
              <w:t>November 6</w:t>
            </w:r>
          </w:p>
          <w:p w14:paraId="2FB8AD02" w14:textId="02EFE0C0" w:rsidR="00894450" w:rsidRDefault="00894450" w:rsidP="00F92C6C">
            <w:pPr>
              <w:jc w:val="center"/>
              <w:rPr>
                <w:rFonts w:cs="Arial"/>
                <w:bCs/>
                <w:color w:val="000000" w:themeColor="text1"/>
                <w:lang w:val="en-CA"/>
              </w:rPr>
            </w:pPr>
            <w:r>
              <w:t>2014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5AD20290" w14:textId="4A76C3BA" w:rsidR="001A201B" w:rsidRDefault="00F072FF" w:rsidP="00280DD0">
            <w:pPr>
              <w:spacing w:before="60" w:after="60"/>
              <w:rPr>
                <w:rFonts w:cs="Arial"/>
                <w:bCs/>
                <w:color w:val="000000" w:themeColor="text1"/>
                <w:lang w:val="en-CA"/>
              </w:rPr>
            </w:pPr>
            <w:r>
              <w:t>Send update on any relevant PC decisions</w:t>
            </w:r>
          </w:p>
        </w:tc>
        <w:tc>
          <w:tcPr>
            <w:tcW w:w="1917" w:type="dxa"/>
            <w:shd w:val="clear" w:color="auto" w:fill="D9D9D9" w:themeFill="background1" w:themeFillShade="D9"/>
            <w:vAlign w:val="center"/>
          </w:tcPr>
          <w:p w14:paraId="45B92A2D" w14:textId="1E78EA14" w:rsidR="001A201B" w:rsidRPr="000B3179" w:rsidRDefault="00471974" w:rsidP="00471974">
            <w:pPr>
              <w:jc w:val="center"/>
              <w:rPr>
                <w:rFonts w:cs="Arial"/>
              </w:rPr>
            </w:pPr>
            <w:r w:rsidRPr="00AC01FD">
              <w:rPr>
                <w:rFonts w:cs="Arial"/>
                <w:bCs/>
                <w:color w:val="000000" w:themeColor="text1"/>
                <w:sz w:val="28"/>
                <w:lang w:val="en-CA"/>
              </w:rPr>
              <w:sym w:font="Wingdings" w:char="F0FC"/>
            </w:r>
          </w:p>
        </w:tc>
      </w:tr>
      <w:tr w:rsidR="001A201B" w:rsidRPr="00EB7A6C" w14:paraId="11E63264" w14:textId="31FEB2E2" w:rsidTr="0046146D">
        <w:trPr>
          <w:cantSplit/>
          <w:trHeight w:hRule="exact" w:val="2260"/>
          <w:jc w:val="center"/>
        </w:trPr>
        <w:tc>
          <w:tcPr>
            <w:tcW w:w="2742" w:type="dxa"/>
          </w:tcPr>
          <w:p w14:paraId="61683B57" w14:textId="65D0B3EA" w:rsidR="001A201B" w:rsidRPr="0097399A" w:rsidRDefault="001A201B" w:rsidP="00280DD0">
            <w:pPr>
              <w:spacing w:before="60"/>
              <w:rPr>
                <w:rFonts w:cs="Arial"/>
              </w:rPr>
            </w:pPr>
            <w:r>
              <w:rPr>
                <w:rFonts w:cs="Arial"/>
              </w:rPr>
              <w:t>CBC Meeting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478DDA6D" w14:textId="73FD6B0F" w:rsidR="001A201B" w:rsidRDefault="001A201B" w:rsidP="00F92C6C">
            <w:pPr>
              <w:jc w:val="center"/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>November 6</w:t>
            </w:r>
          </w:p>
          <w:p w14:paraId="76B9670C" w14:textId="280155AD" w:rsidR="00894450" w:rsidRPr="0097399A" w:rsidRDefault="00894450" w:rsidP="00F92C6C">
            <w:pPr>
              <w:jc w:val="center"/>
              <w:rPr>
                <w:rFonts w:cs="Arial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>2014</w:t>
            </w:r>
          </w:p>
        </w:tc>
        <w:tc>
          <w:tcPr>
            <w:tcW w:w="4410" w:type="dxa"/>
          </w:tcPr>
          <w:p w14:paraId="01AD442E" w14:textId="77777777" w:rsidR="001A201B" w:rsidRDefault="001A201B" w:rsidP="008E282A">
            <w:pPr>
              <w:spacing w:before="60"/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>Begin review of SIP requests:</w:t>
            </w:r>
          </w:p>
          <w:p w14:paraId="6F1D4571" w14:textId="77777777" w:rsidR="001A201B" w:rsidRDefault="001A201B" w:rsidP="008E282A">
            <w:pPr>
              <w:pStyle w:val="ListParagraph"/>
              <w:numPr>
                <w:ilvl w:val="0"/>
                <w:numId w:val="12"/>
              </w:numPr>
              <w:spacing w:after="60"/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>Equipment Requests</w:t>
            </w:r>
          </w:p>
          <w:p w14:paraId="50FDEAC0" w14:textId="77777777" w:rsidR="001A201B" w:rsidRDefault="001A201B" w:rsidP="00280DD0">
            <w:pPr>
              <w:pStyle w:val="ListParagraph"/>
              <w:numPr>
                <w:ilvl w:val="0"/>
                <w:numId w:val="12"/>
              </w:numPr>
              <w:spacing w:before="60" w:after="60"/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>Program Development Requests</w:t>
            </w:r>
          </w:p>
          <w:p w14:paraId="3823AB7B" w14:textId="77777777" w:rsidR="001A201B" w:rsidRDefault="001A201B" w:rsidP="00280DD0">
            <w:pPr>
              <w:pStyle w:val="ListParagraph"/>
              <w:numPr>
                <w:ilvl w:val="0"/>
                <w:numId w:val="12"/>
              </w:numPr>
              <w:spacing w:before="60" w:after="60"/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>Business Plan Initiatives (excluding CTC and CSIC requests)</w:t>
            </w:r>
          </w:p>
          <w:p w14:paraId="41B32D86" w14:textId="7CFD56A6" w:rsidR="001A201B" w:rsidRPr="008E282A" w:rsidRDefault="001A201B" w:rsidP="008E282A">
            <w:pPr>
              <w:pStyle w:val="ListParagraph"/>
              <w:numPr>
                <w:ilvl w:val="0"/>
                <w:numId w:val="12"/>
              </w:numPr>
              <w:spacing w:after="200"/>
              <w:contextualSpacing w:val="0"/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>I/O and other temporary positions funded from SIP</w:t>
            </w:r>
            <w:r w:rsidR="00903745">
              <w:rPr>
                <w:rFonts w:cs="Arial"/>
                <w:bCs/>
                <w:color w:val="000000" w:themeColor="text1"/>
                <w:lang w:val="en-CA"/>
              </w:rPr>
              <w:t xml:space="preserve"> </w:t>
            </w:r>
          </w:p>
        </w:tc>
        <w:tc>
          <w:tcPr>
            <w:tcW w:w="1917" w:type="dxa"/>
            <w:vAlign w:val="center"/>
          </w:tcPr>
          <w:p w14:paraId="132153DB" w14:textId="601A6146" w:rsidR="001A201B" w:rsidRPr="000B3179" w:rsidRDefault="00471974" w:rsidP="00A042F7">
            <w:pPr>
              <w:spacing w:before="60" w:after="60"/>
              <w:jc w:val="center"/>
              <w:rPr>
                <w:rFonts w:cs="Arial"/>
              </w:rPr>
            </w:pPr>
            <w:r w:rsidRPr="00AC01FD">
              <w:rPr>
                <w:rFonts w:cs="Arial"/>
                <w:bCs/>
                <w:color w:val="000000" w:themeColor="text1"/>
                <w:sz w:val="28"/>
                <w:lang w:val="en-CA"/>
              </w:rPr>
              <w:sym w:font="Wingdings" w:char="F0FC"/>
            </w:r>
          </w:p>
        </w:tc>
      </w:tr>
      <w:tr w:rsidR="001A201B" w:rsidRPr="00EB7A6C" w14:paraId="57F05B5D" w14:textId="77777777" w:rsidTr="0046146D">
        <w:trPr>
          <w:cantSplit/>
          <w:trHeight w:hRule="exact" w:val="1252"/>
          <w:jc w:val="center"/>
        </w:trPr>
        <w:tc>
          <w:tcPr>
            <w:tcW w:w="2742" w:type="dxa"/>
            <w:shd w:val="clear" w:color="auto" w:fill="D9D9D9" w:themeFill="background1" w:themeFillShade="D9"/>
          </w:tcPr>
          <w:p w14:paraId="5B223868" w14:textId="4FAD634B" w:rsidR="001A201B" w:rsidRPr="00BE0EAF" w:rsidRDefault="00F072FF" w:rsidP="00280DD0">
            <w:pPr>
              <w:spacing w:before="60"/>
              <w:rPr>
                <w:rFonts w:cs="Arial"/>
                <w:bCs/>
                <w:color w:val="000000" w:themeColor="text1"/>
                <w:lang w:val="en-CA"/>
              </w:rPr>
            </w:pPr>
            <w:r>
              <w:t xml:space="preserve">Communique to CLC and </w:t>
            </w:r>
            <w:r w:rsidRPr="001A201B">
              <w:t xml:space="preserve">Budget </w:t>
            </w:r>
            <w:r>
              <w:t>Administrators/</w:t>
            </w:r>
            <w:r w:rsidRPr="001A201B">
              <w:t>Officers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5640A2AA" w14:textId="77777777" w:rsidR="001A201B" w:rsidRDefault="001A201B" w:rsidP="00F92C6C">
            <w:pPr>
              <w:jc w:val="center"/>
              <w:rPr>
                <w:rFonts w:cs="Arial"/>
                <w:bCs/>
                <w:color w:val="000000" w:themeColor="text1"/>
                <w:lang w:val="en-CA"/>
              </w:rPr>
            </w:pPr>
            <w:r w:rsidRPr="00BE0EAF">
              <w:rPr>
                <w:rFonts w:cs="Arial"/>
                <w:bCs/>
                <w:color w:val="000000" w:themeColor="text1"/>
                <w:lang w:val="en-CA"/>
              </w:rPr>
              <w:t>November 12</w:t>
            </w:r>
          </w:p>
          <w:p w14:paraId="4ADAD40F" w14:textId="08AD4547" w:rsidR="00894450" w:rsidRPr="00BE0EAF" w:rsidRDefault="00894450" w:rsidP="00F92C6C">
            <w:pPr>
              <w:jc w:val="center"/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>2014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7EA05E59" w14:textId="77777777" w:rsidR="001A201B" w:rsidRPr="00BE0EAF" w:rsidRDefault="001A201B" w:rsidP="00280DD0">
            <w:pPr>
              <w:spacing w:before="60" w:after="60"/>
              <w:rPr>
                <w:rFonts w:cs="Arial"/>
                <w:bCs/>
                <w:lang w:val="en-CA"/>
              </w:rPr>
            </w:pPr>
            <w:r w:rsidRPr="00BE0EAF">
              <w:rPr>
                <w:rFonts w:cs="Arial"/>
                <w:bCs/>
                <w:lang w:val="en-CA"/>
              </w:rPr>
              <w:t>Send:</w:t>
            </w:r>
          </w:p>
          <w:p w14:paraId="4F67DD0C" w14:textId="77777777" w:rsidR="001A201B" w:rsidRPr="00BE0EAF" w:rsidRDefault="001A201B" w:rsidP="00280DD0">
            <w:pPr>
              <w:pStyle w:val="ListParagraph"/>
              <w:numPr>
                <w:ilvl w:val="0"/>
                <w:numId w:val="31"/>
              </w:numPr>
              <w:spacing w:before="60" w:after="60"/>
              <w:rPr>
                <w:rFonts w:cs="Arial"/>
                <w:bCs/>
                <w:lang w:val="en-CA"/>
              </w:rPr>
            </w:pPr>
            <w:r w:rsidRPr="00BE0EAF">
              <w:rPr>
                <w:rFonts w:cs="Arial"/>
                <w:bCs/>
                <w:lang w:val="en-CA"/>
              </w:rPr>
              <w:t>Notification of Budget targets</w:t>
            </w:r>
          </w:p>
          <w:p w14:paraId="48061AF7" w14:textId="17E6EA2C" w:rsidR="001A201B" w:rsidRPr="00BE0EAF" w:rsidRDefault="001A201B" w:rsidP="009E09F8">
            <w:pPr>
              <w:pStyle w:val="ListParagraph"/>
              <w:numPr>
                <w:ilvl w:val="0"/>
                <w:numId w:val="31"/>
              </w:numPr>
              <w:spacing w:after="200"/>
              <w:ind w:left="763"/>
              <w:contextualSpacing w:val="0"/>
              <w:rPr>
                <w:rFonts w:cs="Arial"/>
                <w:bCs/>
                <w:lang w:val="en-CA"/>
              </w:rPr>
            </w:pPr>
            <w:r w:rsidRPr="00BE0EAF">
              <w:rPr>
                <w:rFonts w:cs="Arial"/>
                <w:bCs/>
                <w:lang w:val="en-CA"/>
              </w:rPr>
              <w:t xml:space="preserve">BUS </w:t>
            </w:r>
            <w:r w:rsidR="003E27D8" w:rsidRPr="00BE0EAF">
              <w:rPr>
                <w:rFonts w:cs="Arial"/>
                <w:bCs/>
                <w:lang w:val="en-CA"/>
              </w:rPr>
              <w:t>Opening</w:t>
            </w:r>
            <w:r w:rsidRPr="00BE0EAF">
              <w:rPr>
                <w:rFonts w:cs="Arial"/>
                <w:bCs/>
                <w:lang w:val="en-CA"/>
              </w:rPr>
              <w:t xml:space="preserve"> on November 12</w:t>
            </w:r>
          </w:p>
        </w:tc>
        <w:tc>
          <w:tcPr>
            <w:tcW w:w="1917" w:type="dxa"/>
            <w:shd w:val="clear" w:color="auto" w:fill="D9D9D9" w:themeFill="background1" w:themeFillShade="D9"/>
            <w:vAlign w:val="center"/>
          </w:tcPr>
          <w:p w14:paraId="2D455591" w14:textId="6F129FE1" w:rsidR="001A201B" w:rsidRPr="001A201B" w:rsidRDefault="00471974" w:rsidP="00471974">
            <w:pPr>
              <w:spacing w:before="60" w:after="60"/>
              <w:jc w:val="center"/>
              <w:rPr>
                <w:rFonts w:cs="Arial"/>
                <w:bCs/>
                <w:color w:val="000000" w:themeColor="text1"/>
                <w:highlight w:val="yellow"/>
                <w:lang w:val="en-CA"/>
              </w:rPr>
            </w:pPr>
            <w:r w:rsidRPr="00AC01FD">
              <w:rPr>
                <w:rFonts w:cs="Arial"/>
                <w:bCs/>
                <w:color w:val="000000" w:themeColor="text1"/>
                <w:sz w:val="28"/>
                <w:lang w:val="en-CA"/>
              </w:rPr>
              <w:sym w:font="Wingdings" w:char="F0FC"/>
            </w:r>
          </w:p>
        </w:tc>
      </w:tr>
      <w:tr w:rsidR="001A201B" w:rsidRPr="00EB7A6C" w14:paraId="262663F4" w14:textId="63F08730" w:rsidTr="0046146D">
        <w:trPr>
          <w:cantSplit/>
          <w:trHeight w:hRule="exact" w:val="1000"/>
          <w:jc w:val="center"/>
        </w:trPr>
        <w:tc>
          <w:tcPr>
            <w:tcW w:w="2742" w:type="dxa"/>
            <w:shd w:val="clear" w:color="auto" w:fill="FFFFFF" w:themeFill="background1"/>
          </w:tcPr>
          <w:p w14:paraId="42219A00" w14:textId="23E74F7E" w:rsidR="001A201B" w:rsidRPr="00C52A12" w:rsidRDefault="00F072FF" w:rsidP="009E09F8">
            <w:pPr>
              <w:spacing w:before="60" w:after="200"/>
              <w:rPr>
                <w:rFonts w:cs="Arial"/>
                <w:bCs/>
                <w:color w:val="000000" w:themeColor="text1"/>
                <w:lang w:val="en-CA"/>
              </w:rPr>
            </w:pPr>
            <w:r w:rsidRPr="00C52A12">
              <w:t>CLC and Budget Administrators/Officers</w:t>
            </w:r>
          </w:p>
        </w:tc>
        <w:tc>
          <w:tcPr>
            <w:tcW w:w="2070" w:type="dxa"/>
            <w:shd w:val="clear" w:color="auto" w:fill="FFFFFF" w:themeFill="background1"/>
          </w:tcPr>
          <w:p w14:paraId="7A476F62" w14:textId="77777777" w:rsidR="001A201B" w:rsidRPr="00894450" w:rsidRDefault="001A201B" w:rsidP="00F92C6C">
            <w:pPr>
              <w:jc w:val="center"/>
              <w:rPr>
                <w:rFonts w:cs="Arial"/>
                <w:bCs/>
                <w:color w:val="000000" w:themeColor="text1"/>
                <w:lang w:val="en-CA"/>
              </w:rPr>
            </w:pPr>
            <w:r w:rsidRPr="00894450">
              <w:rPr>
                <w:rFonts w:cs="Arial"/>
                <w:bCs/>
                <w:color w:val="000000" w:themeColor="text1"/>
                <w:lang w:val="en-CA"/>
              </w:rPr>
              <w:t>November 12</w:t>
            </w:r>
          </w:p>
          <w:p w14:paraId="1E1DD415" w14:textId="21890474" w:rsidR="00894450" w:rsidRPr="00F072FF" w:rsidRDefault="00894450" w:rsidP="00F92C6C">
            <w:pPr>
              <w:jc w:val="center"/>
              <w:rPr>
                <w:rFonts w:cs="Arial"/>
                <w:b/>
                <w:bCs/>
                <w:color w:val="000000" w:themeColor="text1"/>
                <w:lang w:val="en-CA"/>
              </w:rPr>
            </w:pPr>
            <w:r w:rsidRPr="00894450">
              <w:rPr>
                <w:rFonts w:cs="Arial"/>
                <w:bCs/>
                <w:color w:val="000000" w:themeColor="text1"/>
                <w:lang w:val="en-CA"/>
              </w:rPr>
              <w:t>2014</w:t>
            </w:r>
          </w:p>
        </w:tc>
        <w:tc>
          <w:tcPr>
            <w:tcW w:w="4410" w:type="dxa"/>
            <w:shd w:val="clear" w:color="auto" w:fill="FFFFFF" w:themeFill="background1"/>
          </w:tcPr>
          <w:p w14:paraId="78480FEA" w14:textId="6B026F83" w:rsidR="00BC7580" w:rsidRDefault="00BC7580" w:rsidP="00280DD0">
            <w:pPr>
              <w:spacing w:before="60" w:after="60"/>
              <w:rPr>
                <w:rFonts w:cs="Arial"/>
                <w:b/>
                <w:bCs/>
                <w:color w:val="000000" w:themeColor="text1"/>
                <w:lang w:val="en-CA"/>
              </w:rPr>
            </w:pPr>
            <w:r>
              <w:rPr>
                <w:rFonts w:cs="Arial"/>
                <w:b/>
                <w:bCs/>
                <w:color w:val="000000" w:themeColor="text1"/>
                <w:lang w:val="en-CA"/>
              </w:rPr>
              <w:t>2015</w:t>
            </w:r>
            <w:r w:rsidR="00685A8E">
              <w:rPr>
                <w:rFonts w:cs="Arial"/>
                <w:b/>
                <w:bCs/>
                <w:color w:val="000000" w:themeColor="text1"/>
                <w:lang w:val="en-CA"/>
              </w:rPr>
              <w:t>/</w:t>
            </w:r>
            <w:r>
              <w:rPr>
                <w:rFonts w:cs="Arial"/>
                <w:b/>
                <w:bCs/>
                <w:color w:val="000000" w:themeColor="text1"/>
                <w:lang w:val="en-CA"/>
              </w:rPr>
              <w:t>16</w:t>
            </w:r>
          </w:p>
          <w:p w14:paraId="7344816F" w14:textId="3B61722C" w:rsidR="001A201B" w:rsidRPr="00B75A46" w:rsidRDefault="001A201B" w:rsidP="006F5CAB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rFonts w:cs="Arial"/>
                <w:bCs/>
                <w:color w:val="000000" w:themeColor="text1"/>
                <w:lang w:val="en-CA"/>
              </w:rPr>
            </w:pPr>
            <w:r w:rsidRPr="00B75A46">
              <w:rPr>
                <w:rFonts w:cs="Arial"/>
                <w:bCs/>
                <w:color w:val="000000" w:themeColor="text1"/>
                <w:lang w:val="en-CA"/>
              </w:rPr>
              <w:t>BUS opens</w:t>
            </w:r>
          </w:p>
        </w:tc>
        <w:tc>
          <w:tcPr>
            <w:tcW w:w="1917" w:type="dxa"/>
            <w:shd w:val="clear" w:color="auto" w:fill="FFFFFF" w:themeFill="background1"/>
            <w:vAlign w:val="center"/>
          </w:tcPr>
          <w:p w14:paraId="1D7F1D8C" w14:textId="7576783F" w:rsidR="001A201B" w:rsidRDefault="00471974" w:rsidP="00A042F7">
            <w:pPr>
              <w:spacing w:before="60" w:after="60"/>
              <w:jc w:val="center"/>
              <w:rPr>
                <w:rFonts w:cs="Arial"/>
                <w:bCs/>
                <w:color w:val="000000" w:themeColor="text1"/>
                <w:lang w:val="en-CA"/>
              </w:rPr>
            </w:pPr>
            <w:r w:rsidRPr="00AC01FD">
              <w:rPr>
                <w:rFonts w:cs="Arial"/>
                <w:bCs/>
                <w:color w:val="000000" w:themeColor="text1"/>
                <w:sz w:val="28"/>
                <w:lang w:val="en-CA"/>
              </w:rPr>
              <w:sym w:font="Wingdings" w:char="F0FC"/>
            </w:r>
          </w:p>
        </w:tc>
      </w:tr>
      <w:tr w:rsidR="006E7E3C" w:rsidRPr="00EB7A6C" w14:paraId="0F43F8C5" w14:textId="77777777" w:rsidTr="0046146D">
        <w:trPr>
          <w:cantSplit/>
          <w:trHeight w:val="962"/>
          <w:jc w:val="center"/>
        </w:trPr>
        <w:tc>
          <w:tcPr>
            <w:tcW w:w="2742" w:type="dxa"/>
            <w:shd w:val="clear" w:color="auto" w:fill="FFFFFF" w:themeFill="background1"/>
          </w:tcPr>
          <w:p w14:paraId="7FF3C107" w14:textId="54EE6B3B" w:rsidR="006E7E3C" w:rsidRPr="00C52A12" w:rsidRDefault="006E7E3C" w:rsidP="009E09F8">
            <w:pPr>
              <w:spacing w:before="60"/>
            </w:pPr>
            <w:r>
              <w:t xml:space="preserve">Communique to CLC and </w:t>
            </w:r>
            <w:r w:rsidRPr="001A201B">
              <w:t xml:space="preserve">Budget </w:t>
            </w:r>
            <w:r>
              <w:t>Administrators/</w:t>
            </w:r>
            <w:r w:rsidRPr="001A201B">
              <w:t>Officers</w:t>
            </w:r>
          </w:p>
        </w:tc>
        <w:tc>
          <w:tcPr>
            <w:tcW w:w="2070" w:type="dxa"/>
            <w:shd w:val="clear" w:color="auto" w:fill="FFFFFF" w:themeFill="background1"/>
          </w:tcPr>
          <w:p w14:paraId="63534F90" w14:textId="32A54D2D" w:rsidR="006E7E3C" w:rsidRPr="005130D7" w:rsidRDefault="005130D7" w:rsidP="005130D7">
            <w:pPr>
              <w:jc w:val="center"/>
              <w:rPr>
                <w:rFonts w:cs="Arial"/>
                <w:b/>
                <w:bCs/>
                <w:color w:val="000000" w:themeColor="text1"/>
                <w:lang w:val="en-CA"/>
              </w:rPr>
            </w:pPr>
            <w:r w:rsidRPr="005130D7">
              <w:rPr>
                <w:rFonts w:cs="Arial"/>
                <w:b/>
                <w:bCs/>
                <w:color w:val="000000" w:themeColor="text1"/>
                <w:lang w:val="en-CA"/>
              </w:rPr>
              <w:t>November 17</w:t>
            </w:r>
          </w:p>
          <w:p w14:paraId="45412DA4" w14:textId="1216E332" w:rsidR="005130D7" w:rsidRPr="00894450" w:rsidRDefault="001B08F5" w:rsidP="005130D7">
            <w:pPr>
              <w:jc w:val="center"/>
              <w:rPr>
                <w:rFonts w:cs="Arial"/>
                <w:bCs/>
                <w:color w:val="000000" w:themeColor="text1"/>
                <w:lang w:val="en-CA"/>
              </w:rPr>
            </w:pPr>
            <w:r w:rsidRPr="005130D7">
              <w:rPr>
                <w:rFonts w:cs="Arial"/>
                <w:b/>
                <w:bCs/>
                <w:color w:val="000000" w:themeColor="text1"/>
                <w:lang w:val="en-CA"/>
              </w:rPr>
              <w:t xml:space="preserve"> </w:t>
            </w:r>
            <w:r w:rsidR="005130D7" w:rsidRPr="005130D7">
              <w:rPr>
                <w:rFonts w:cs="Arial"/>
                <w:b/>
                <w:bCs/>
                <w:color w:val="000000" w:themeColor="text1"/>
                <w:lang w:val="en-CA"/>
              </w:rPr>
              <w:t>2014</w:t>
            </w:r>
          </w:p>
        </w:tc>
        <w:tc>
          <w:tcPr>
            <w:tcW w:w="4410" w:type="dxa"/>
            <w:shd w:val="clear" w:color="auto" w:fill="FFFFFF" w:themeFill="background1"/>
          </w:tcPr>
          <w:p w14:paraId="7080CF68" w14:textId="6EB9C2D6" w:rsidR="006E7E3C" w:rsidRPr="005130D7" w:rsidRDefault="005130D7" w:rsidP="00DE3557">
            <w:pPr>
              <w:spacing w:before="60" w:after="60"/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/>
                <w:bCs/>
                <w:color w:val="000000" w:themeColor="text1"/>
                <w:lang w:val="en-CA"/>
              </w:rPr>
              <w:t xml:space="preserve">Notification Memo: </w:t>
            </w:r>
            <w:r>
              <w:rPr>
                <w:rFonts w:cs="Arial"/>
                <w:bCs/>
                <w:color w:val="000000" w:themeColor="text1"/>
                <w:lang w:val="en-CA"/>
              </w:rPr>
              <w:t xml:space="preserve">Q3 SIP </w:t>
            </w:r>
            <w:r w:rsidR="00DE3557">
              <w:rPr>
                <w:rFonts w:cs="Arial"/>
                <w:bCs/>
                <w:color w:val="000000" w:themeColor="text1"/>
                <w:lang w:val="en-CA"/>
              </w:rPr>
              <w:t xml:space="preserve">Review Process </w:t>
            </w:r>
            <w:r>
              <w:rPr>
                <w:rFonts w:cs="Arial"/>
                <w:bCs/>
                <w:color w:val="000000" w:themeColor="text1"/>
                <w:lang w:val="en-CA"/>
              </w:rPr>
              <w:t>(Forecast due by December 4, 2014)</w:t>
            </w:r>
          </w:p>
        </w:tc>
        <w:tc>
          <w:tcPr>
            <w:tcW w:w="1917" w:type="dxa"/>
            <w:shd w:val="clear" w:color="auto" w:fill="FFFFFF" w:themeFill="background1"/>
            <w:vAlign w:val="center"/>
          </w:tcPr>
          <w:p w14:paraId="18A1B907" w14:textId="15751E4A" w:rsidR="006E7E3C" w:rsidRDefault="001E1532" w:rsidP="00A042F7">
            <w:pPr>
              <w:spacing w:before="60" w:after="60"/>
              <w:jc w:val="center"/>
              <w:rPr>
                <w:rFonts w:cs="Arial"/>
                <w:bCs/>
                <w:color w:val="000000" w:themeColor="text1"/>
                <w:lang w:val="en-CA"/>
              </w:rPr>
            </w:pPr>
            <w:r w:rsidRPr="00AC01FD">
              <w:rPr>
                <w:rFonts w:cs="Arial"/>
                <w:bCs/>
                <w:color w:val="000000" w:themeColor="text1"/>
                <w:sz w:val="28"/>
                <w:lang w:val="en-CA"/>
              </w:rPr>
              <w:sym w:font="Wingdings" w:char="F0FC"/>
            </w:r>
          </w:p>
        </w:tc>
      </w:tr>
      <w:tr w:rsidR="00DF1064" w:rsidRPr="00EB7A6C" w14:paraId="1B887567" w14:textId="309D46EC" w:rsidTr="00404423">
        <w:trPr>
          <w:cantSplit/>
          <w:trHeight w:val="1160"/>
          <w:jc w:val="center"/>
        </w:trPr>
        <w:tc>
          <w:tcPr>
            <w:tcW w:w="2742" w:type="dxa"/>
            <w:vMerge w:val="restart"/>
          </w:tcPr>
          <w:p w14:paraId="49DB558F" w14:textId="1BD11AE3" w:rsidR="00DF1064" w:rsidRDefault="00E54F9B" w:rsidP="00280DD0">
            <w:pPr>
              <w:spacing w:before="60"/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>PC Meeting</w:t>
            </w:r>
          </w:p>
          <w:p w14:paraId="29D55F62" w14:textId="50BA9E90" w:rsidR="00DF1064" w:rsidRPr="0097399A" w:rsidRDefault="00DF1064" w:rsidP="00280DD0">
            <w:pPr>
              <w:spacing w:before="60"/>
              <w:rPr>
                <w:rFonts w:cs="Arial"/>
                <w:bCs/>
                <w:color w:val="000000" w:themeColor="text1"/>
                <w:lang w:val="en-CA"/>
              </w:rPr>
            </w:pPr>
          </w:p>
        </w:tc>
        <w:tc>
          <w:tcPr>
            <w:tcW w:w="2070" w:type="dxa"/>
            <w:vMerge w:val="restart"/>
            <w:shd w:val="clear" w:color="auto" w:fill="FFFFFF" w:themeFill="background1"/>
          </w:tcPr>
          <w:p w14:paraId="4F69147F" w14:textId="77777777" w:rsidR="00E54F9B" w:rsidRDefault="00E54F9B" w:rsidP="00E54F9B">
            <w:pPr>
              <w:jc w:val="center"/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>November 19</w:t>
            </w:r>
          </w:p>
          <w:p w14:paraId="689B0ADF" w14:textId="77777777" w:rsidR="00894450" w:rsidRDefault="00E54F9B" w:rsidP="00240F01">
            <w:pPr>
              <w:spacing w:before="60"/>
              <w:jc w:val="center"/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>2014</w:t>
            </w:r>
          </w:p>
          <w:p w14:paraId="1EFCF6AA" w14:textId="77777777" w:rsidR="00404423" w:rsidRDefault="00404423" w:rsidP="00240F01">
            <w:pPr>
              <w:spacing w:before="60"/>
              <w:jc w:val="center"/>
              <w:rPr>
                <w:rFonts w:cs="Arial"/>
                <w:bCs/>
                <w:color w:val="000000" w:themeColor="text1"/>
                <w:lang w:val="en-CA"/>
              </w:rPr>
            </w:pPr>
          </w:p>
          <w:p w14:paraId="698F8F94" w14:textId="77777777" w:rsidR="00404423" w:rsidRDefault="00404423" w:rsidP="00240F01">
            <w:pPr>
              <w:spacing w:before="60"/>
              <w:jc w:val="center"/>
              <w:rPr>
                <w:rFonts w:cs="Arial"/>
                <w:bCs/>
                <w:color w:val="000000" w:themeColor="text1"/>
                <w:lang w:val="en-CA"/>
              </w:rPr>
            </w:pPr>
          </w:p>
          <w:p w14:paraId="438406F8" w14:textId="77777777" w:rsidR="00404423" w:rsidRDefault="00404423" w:rsidP="00240F01">
            <w:pPr>
              <w:spacing w:before="60"/>
              <w:jc w:val="center"/>
              <w:rPr>
                <w:rFonts w:cs="Arial"/>
                <w:bCs/>
                <w:color w:val="000000" w:themeColor="text1"/>
                <w:lang w:val="en-CA"/>
              </w:rPr>
            </w:pPr>
          </w:p>
          <w:p w14:paraId="3B0C28A4" w14:textId="77777777" w:rsidR="00404423" w:rsidRDefault="00404423" w:rsidP="00240F01">
            <w:pPr>
              <w:spacing w:before="60"/>
              <w:jc w:val="center"/>
              <w:rPr>
                <w:rFonts w:cs="Arial"/>
                <w:bCs/>
                <w:color w:val="000000" w:themeColor="text1"/>
                <w:lang w:val="en-CA"/>
              </w:rPr>
            </w:pPr>
          </w:p>
          <w:p w14:paraId="5C7FFF88" w14:textId="77777777" w:rsidR="00404423" w:rsidRDefault="00404423" w:rsidP="00240F01">
            <w:pPr>
              <w:spacing w:before="60"/>
              <w:jc w:val="center"/>
              <w:rPr>
                <w:rFonts w:cs="Arial"/>
                <w:bCs/>
                <w:color w:val="000000" w:themeColor="text1"/>
                <w:lang w:val="en-CA"/>
              </w:rPr>
            </w:pPr>
          </w:p>
          <w:p w14:paraId="79B900F9" w14:textId="2261E9E2" w:rsidR="00404423" w:rsidRPr="0097399A" w:rsidRDefault="00404423" w:rsidP="00404423">
            <w:pPr>
              <w:spacing w:before="60"/>
              <w:rPr>
                <w:rFonts w:cs="Arial"/>
                <w:bCs/>
                <w:color w:val="000000" w:themeColor="text1"/>
                <w:lang w:val="en-CA"/>
              </w:rPr>
            </w:pPr>
          </w:p>
        </w:tc>
        <w:tc>
          <w:tcPr>
            <w:tcW w:w="4410" w:type="dxa"/>
          </w:tcPr>
          <w:p w14:paraId="36E08FAE" w14:textId="6B5594B4" w:rsidR="00DF1064" w:rsidRPr="00D0410C" w:rsidRDefault="00DF1064" w:rsidP="00D0410C">
            <w:pPr>
              <w:spacing w:before="60" w:after="60"/>
              <w:rPr>
                <w:rFonts w:cs="Arial"/>
                <w:b/>
                <w:bCs/>
                <w:color w:val="000000" w:themeColor="text1"/>
                <w:lang w:val="en-CA"/>
              </w:rPr>
            </w:pPr>
            <w:r w:rsidRPr="00D0410C">
              <w:rPr>
                <w:rFonts w:cs="Arial"/>
                <w:b/>
                <w:bCs/>
                <w:color w:val="000000" w:themeColor="text1"/>
                <w:lang w:val="en-CA"/>
              </w:rPr>
              <w:t>2014</w:t>
            </w:r>
            <w:r>
              <w:rPr>
                <w:rFonts w:cs="Arial"/>
                <w:b/>
                <w:bCs/>
                <w:color w:val="000000" w:themeColor="text1"/>
                <w:lang w:val="en-CA"/>
              </w:rPr>
              <w:t>/</w:t>
            </w:r>
            <w:r w:rsidRPr="00D0410C">
              <w:rPr>
                <w:rFonts w:cs="Arial"/>
                <w:b/>
                <w:bCs/>
                <w:color w:val="000000" w:themeColor="text1"/>
                <w:lang w:val="en-CA"/>
              </w:rPr>
              <w:t>15</w:t>
            </w:r>
          </w:p>
          <w:p w14:paraId="2D469F56" w14:textId="46A3D678" w:rsidR="00DF1064" w:rsidRDefault="00DF1064" w:rsidP="00280DD0">
            <w:pPr>
              <w:pStyle w:val="ListParagraph"/>
              <w:numPr>
                <w:ilvl w:val="0"/>
                <w:numId w:val="16"/>
              </w:numPr>
              <w:spacing w:before="60" w:after="60"/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>Q2 2014/15 Business Plan &amp; Financial Projections  reviewed</w:t>
            </w:r>
            <w:r w:rsidRPr="000B3179">
              <w:rPr>
                <w:rFonts w:cs="Arial"/>
                <w:bCs/>
                <w:color w:val="000000" w:themeColor="text1"/>
                <w:lang w:val="en-CA"/>
              </w:rPr>
              <w:t xml:space="preserve"> for </w:t>
            </w:r>
            <w:r>
              <w:rPr>
                <w:rFonts w:cs="Arial"/>
                <w:bCs/>
                <w:color w:val="000000" w:themeColor="text1"/>
                <w:lang w:val="en-CA"/>
              </w:rPr>
              <w:t>December BOG</w:t>
            </w:r>
          </w:p>
          <w:p w14:paraId="49675082" w14:textId="6EEE8D96" w:rsidR="00DF1064" w:rsidRPr="009E09F8" w:rsidRDefault="00C846DD" w:rsidP="00240F01">
            <w:pPr>
              <w:pStyle w:val="ListParagraph"/>
              <w:numPr>
                <w:ilvl w:val="0"/>
                <w:numId w:val="16"/>
              </w:numPr>
              <w:spacing w:before="60" w:after="60"/>
              <w:rPr>
                <w:rFonts w:cs="Arial"/>
                <w:bCs/>
                <w:color w:val="000000" w:themeColor="text1"/>
                <w:lang w:val="en-CA"/>
              </w:rPr>
            </w:pPr>
            <w:r w:rsidRPr="00C846DD">
              <w:rPr>
                <w:rFonts w:cs="Arial"/>
                <w:bCs/>
                <w:color w:val="000000" w:themeColor="text1"/>
                <w:lang w:val="en-CA"/>
              </w:rPr>
              <w:t xml:space="preserve">2nd Quarter Financial Report 2014/15 and contingency report  </w:t>
            </w:r>
          </w:p>
        </w:tc>
        <w:tc>
          <w:tcPr>
            <w:tcW w:w="1917" w:type="dxa"/>
            <w:vAlign w:val="center"/>
          </w:tcPr>
          <w:p w14:paraId="1CB69504" w14:textId="4917CC3B" w:rsidR="00DF1064" w:rsidRPr="000E37A9" w:rsidRDefault="001E1532" w:rsidP="00A042F7">
            <w:pPr>
              <w:spacing w:before="60" w:after="60"/>
              <w:jc w:val="center"/>
              <w:rPr>
                <w:rFonts w:cs="Arial"/>
                <w:bCs/>
                <w:lang w:val="en-CA"/>
              </w:rPr>
            </w:pPr>
            <w:r w:rsidRPr="00AC01FD">
              <w:rPr>
                <w:rFonts w:cs="Arial"/>
                <w:bCs/>
                <w:color w:val="000000" w:themeColor="text1"/>
                <w:sz w:val="28"/>
                <w:lang w:val="en-CA"/>
              </w:rPr>
              <w:sym w:font="Wingdings" w:char="F0FC"/>
            </w:r>
          </w:p>
        </w:tc>
      </w:tr>
      <w:tr w:rsidR="00DF1064" w:rsidRPr="00EB7A6C" w14:paraId="4C435B12" w14:textId="77777777" w:rsidTr="00404423">
        <w:trPr>
          <w:cantSplit/>
          <w:trHeight w:val="979"/>
          <w:jc w:val="center"/>
        </w:trPr>
        <w:tc>
          <w:tcPr>
            <w:tcW w:w="2742" w:type="dxa"/>
            <w:vMerge/>
          </w:tcPr>
          <w:p w14:paraId="55351F0E" w14:textId="77777777" w:rsidR="00DF1064" w:rsidRDefault="00DF1064" w:rsidP="00280DD0">
            <w:pPr>
              <w:spacing w:before="60"/>
              <w:rPr>
                <w:rFonts w:cs="Arial"/>
                <w:bCs/>
                <w:color w:val="000000" w:themeColor="text1"/>
                <w:lang w:val="en-CA"/>
              </w:rPr>
            </w:pPr>
          </w:p>
        </w:tc>
        <w:tc>
          <w:tcPr>
            <w:tcW w:w="2070" w:type="dxa"/>
            <w:vMerge/>
            <w:shd w:val="clear" w:color="auto" w:fill="FFFFFF" w:themeFill="background1"/>
          </w:tcPr>
          <w:p w14:paraId="71F52DD4" w14:textId="77777777" w:rsidR="00DF1064" w:rsidRDefault="00DF1064" w:rsidP="00894450">
            <w:pPr>
              <w:spacing w:before="60"/>
              <w:jc w:val="center"/>
              <w:rPr>
                <w:rFonts w:cs="Arial"/>
                <w:bCs/>
                <w:color w:val="000000" w:themeColor="text1"/>
                <w:lang w:val="en-CA"/>
              </w:rPr>
            </w:pPr>
          </w:p>
        </w:tc>
        <w:tc>
          <w:tcPr>
            <w:tcW w:w="4410" w:type="dxa"/>
          </w:tcPr>
          <w:p w14:paraId="3F0B6644" w14:textId="77777777" w:rsidR="00DF1064" w:rsidRPr="00D0410C" w:rsidRDefault="00DF1064" w:rsidP="00D0410C">
            <w:pPr>
              <w:spacing w:before="60" w:after="60"/>
              <w:rPr>
                <w:rFonts w:cs="Arial"/>
                <w:b/>
                <w:bCs/>
                <w:color w:val="000000" w:themeColor="text1"/>
                <w:lang w:val="en-CA"/>
              </w:rPr>
            </w:pPr>
            <w:r w:rsidRPr="00D0410C">
              <w:rPr>
                <w:rFonts w:cs="Arial"/>
                <w:b/>
                <w:bCs/>
                <w:color w:val="000000" w:themeColor="text1"/>
                <w:lang w:val="en-CA"/>
              </w:rPr>
              <w:t>2015</w:t>
            </w:r>
            <w:r>
              <w:rPr>
                <w:rFonts w:cs="Arial"/>
                <w:b/>
                <w:bCs/>
                <w:color w:val="000000" w:themeColor="text1"/>
                <w:lang w:val="en-CA"/>
              </w:rPr>
              <w:t>/</w:t>
            </w:r>
            <w:r w:rsidRPr="00D0410C">
              <w:rPr>
                <w:rFonts w:cs="Arial"/>
                <w:b/>
                <w:bCs/>
                <w:color w:val="000000" w:themeColor="text1"/>
                <w:lang w:val="en-CA"/>
              </w:rPr>
              <w:t xml:space="preserve">16 </w:t>
            </w:r>
          </w:p>
          <w:p w14:paraId="257C3D76" w14:textId="77777777" w:rsidR="00DF1064" w:rsidRPr="00404423" w:rsidRDefault="00DF1064" w:rsidP="009E09F8">
            <w:pPr>
              <w:pStyle w:val="ListParagraph"/>
              <w:numPr>
                <w:ilvl w:val="0"/>
                <w:numId w:val="16"/>
              </w:numPr>
              <w:spacing w:after="200"/>
              <w:rPr>
                <w:rFonts w:cs="Arial"/>
                <w:b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 xml:space="preserve">2015/16 Budget Assumptions and Pro-Forma Update </w:t>
            </w:r>
          </w:p>
          <w:p w14:paraId="65EC24BC" w14:textId="335F097C" w:rsidR="00404423" w:rsidRPr="00404423" w:rsidRDefault="00404423" w:rsidP="00404423">
            <w:pPr>
              <w:rPr>
                <w:rFonts w:cs="Arial"/>
                <w:b/>
                <w:bCs/>
                <w:color w:val="000000" w:themeColor="text1"/>
                <w:lang w:val="en-CA"/>
              </w:rPr>
            </w:pPr>
          </w:p>
        </w:tc>
        <w:tc>
          <w:tcPr>
            <w:tcW w:w="1917" w:type="dxa"/>
            <w:vAlign w:val="center"/>
          </w:tcPr>
          <w:p w14:paraId="78DEFEB3" w14:textId="77777777" w:rsidR="00404423" w:rsidRDefault="00404423" w:rsidP="00404423">
            <w:pPr>
              <w:spacing w:before="60" w:after="60"/>
              <w:rPr>
                <w:rFonts w:cs="Arial"/>
                <w:bCs/>
                <w:lang w:val="en-CA"/>
              </w:rPr>
            </w:pPr>
          </w:p>
          <w:p w14:paraId="1DDDFF62" w14:textId="3102DAFC" w:rsidR="00404423" w:rsidRDefault="001E1532" w:rsidP="00A042F7">
            <w:pPr>
              <w:spacing w:before="60" w:after="60"/>
              <w:jc w:val="center"/>
              <w:rPr>
                <w:rFonts w:cs="Arial"/>
                <w:bCs/>
                <w:lang w:val="en-CA"/>
              </w:rPr>
            </w:pPr>
            <w:r w:rsidRPr="00AC01FD">
              <w:rPr>
                <w:rFonts w:cs="Arial"/>
                <w:bCs/>
                <w:color w:val="000000" w:themeColor="text1"/>
                <w:sz w:val="28"/>
                <w:lang w:val="en-CA"/>
              </w:rPr>
              <w:sym w:font="Wingdings" w:char="F0FC"/>
            </w:r>
          </w:p>
          <w:p w14:paraId="2F4A30EA" w14:textId="77777777" w:rsidR="00404423" w:rsidRPr="000E37A9" w:rsidRDefault="00404423" w:rsidP="00A042F7">
            <w:pPr>
              <w:spacing w:before="60" w:after="60"/>
              <w:jc w:val="center"/>
              <w:rPr>
                <w:rFonts w:cs="Arial"/>
                <w:bCs/>
                <w:lang w:val="en-CA"/>
              </w:rPr>
            </w:pPr>
          </w:p>
        </w:tc>
      </w:tr>
      <w:tr w:rsidR="00DF1064" w:rsidRPr="004E1CFB" w14:paraId="62F00F04" w14:textId="237F86A8" w:rsidTr="0046146D">
        <w:trPr>
          <w:cantSplit/>
          <w:trHeight w:hRule="exact" w:val="979"/>
          <w:jc w:val="center"/>
        </w:trPr>
        <w:tc>
          <w:tcPr>
            <w:tcW w:w="2742" w:type="dxa"/>
            <w:vMerge w:val="restart"/>
          </w:tcPr>
          <w:p w14:paraId="5E0AA2DF" w14:textId="77777777" w:rsidR="00DF1064" w:rsidRDefault="00DF1064" w:rsidP="00280DD0">
            <w:pPr>
              <w:spacing w:before="60"/>
              <w:rPr>
                <w:rFonts w:cs="Arial"/>
                <w:bCs/>
                <w:color w:val="000000" w:themeColor="text1"/>
                <w:lang w:val="en-CA"/>
              </w:rPr>
            </w:pPr>
          </w:p>
          <w:p w14:paraId="70BD110A" w14:textId="77777777" w:rsidR="00DF1064" w:rsidRDefault="00DF1064" w:rsidP="00280DD0">
            <w:pPr>
              <w:spacing w:before="60"/>
              <w:rPr>
                <w:rFonts w:cs="Arial"/>
                <w:bCs/>
                <w:color w:val="000000" w:themeColor="text1"/>
                <w:lang w:val="en-CA"/>
              </w:rPr>
            </w:pPr>
          </w:p>
          <w:p w14:paraId="18C2D22D" w14:textId="77777777" w:rsidR="00BD2945" w:rsidRDefault="00BD2945" w:rsidP="00280DD0">
            <w:pPr>
              <w:spacing w:before="60"/>
              <w:rPr>
                <w:rFonts w:cs="Arial"/>
                <w:bCs/>
                <w:color w:val="000000" w:themeColor="text1"/>
                <w:lang w:val="en-CA"/>
              </w:rPr>
            </w:pPr>
          </w:p>
          <w:p w14:paraId="5A16E7F6" w14:textId="77777777" w:rsidR="00DF1064" w:rsidRDefault="00DF1064" w:rsidP="00280DD0">
            <w:pPr>
              <w:spacing w:before="60"/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>CBC Meeting</w:t>
            </w:r>
          </w:p>
          <w:p w14:paraId="3BCDB174" w14:textId="77777777" w:rsidR="00894450" w:rsidRDefault="00894450" w:rsidP="00280DD0">
            <w:pPr>
              <w:spacing w:before="60"/>
              <w:rPr>
                <w:rFonts w:cs="Arial"/>
                <w:bCs/>
                <w:color w:val="000000" w:themeColor="text1"/>
                <w:lang w:val="en-CA"/>
              </w:rPr>
            </w:pPr>
          </w:p>
          <w:p w14:paraId="5D1D92A5" w14:textId="77777777" w:rsidR="00894450" w:rsidRDefault="00894450" w:rsidP="00280DD0">
            <w:pPr>
              <w:spacing w:before="60"/>
              <w:rPr>
                <w:rFonts w:cs="Arial"/>
                <w:bCs/>
                <w:color w:val="000000" w:themeColor="text1"/>
                <w:lang w:val="en-CA"/>
              </w:rPr>
            </w:pPr>
          </w:p>
          <w:p w14:paraId="528FA62C" w14:textId="77777777" w:rsidR="00894450" w:rsidRDefault="00894450" w:rsidP="00280DD0">
            <w:pPr>
              <w:spacing w:before="60"/>
              <w:rPr>
                <w:rFonts w:cs="Arial"/>
                <w:bCs/>
                <w:color w:val="000000" w:themeColor="text1"/>
                <w:lang w:val="en-CA"/>
              </w:rPr>
            </w:pPr>
          </w:p>
          <w:p w14:paraId="5D0CB2A7" w14:textId="6A675207" w:rsidR="00894450" w:rsidRPr="004E1CFB" w:rsidRDefault="00894450" w:rsidP="00280DD0">
            <w:pPr>
              <w:spacing w:before="60"/>
              <w:rPr>
                <w:rFonts w:cs="Arial"/>
                <w:b/>
                <w:bCs/>
                <w:i/>
                <w:color w:val="000000" w:themeColor="text1"/>
                <w:lang w:val="en-CA"/>
              </w:rPr>
            </w:pPr>
          </w:p>
        </w:tc>
        <w:tc>
          <w:tcPr>
            <w:tcW w:w="2070" w:type="dxa"/>
            <w:vMerge w:val="restart"/>
            <w:shd w:val="clear" w:color="auto" w:fill="F2F2F2" w:themeFill="background1" w:themeFillShade="F2"/>
          </w:tcPr>
          <w:p w14:paraId="780A87F0" w14:textId="77777777" w:rsidR="00DF1064" w:rsidRDefault="00DF1064" w:rsidP="00894450">
            <w:pPr>
              <w:spacing w:before="60"/>
              <w:jc w:val="center"/>
              <w:rPr>
                <w:rFonts w:cs="Arial"/>
                <w:bCs/>
                <w:color w:val="000000" w:themeColor="text1"/>
                <w:lang w:val="en-CA"/>
              </w:rPr>
            </w:pPr>
          </w:p>
          <w:p w14:paraId="470E00D1" w14:textId="77777777" w:rsidR="00DF1064" w:rsidRDefault="00DF1064" w:rsidP="00894450">
            <w:pPr>
              <w:spacing w:before="60"/>
              <w:jc w:val="center"/>
              <w:rPr>
                <w:rFonts w:cs="Arial"/>
                <w:bCs/>
                <w:color w:val="000000" w:themeColor="text1"/>
                <w:lang w:val="en-CA"/>
              </w:rPr>
            </w:pPr>
          </w:p>
          <w:p w14:paraId="0505D6F4" w14:textId="77777777" w:rsidR="00BD2945" w:rsidRDefault="00BD2945" w:rsidP="00894450">
            <w:pPr>
              <w:spacing w:before="60"/>
              <w:jc w:val="center"/>
              <w:rPr>
                <w:rFonts w:cs="Arial"/>
                <w:bCs/>
                <w:color w:val="000000" w:themeColor="text1"/>
                <w:lang w:val="en-CA"/>
              </w:rPr>
            </w:pPr>
          </w:p>
          <w:p w14:paraId="36AA87FA" w14:textId="77777777" w:rsidR="00DF1064" w:rsidRDefault="00DF1064" w:rsidP="00F92C6C">
            <w:pPr>
              <w:jc w:val="center"/>
              <w:rPr>
                <w:rFonts w:cs="Arial"/>
                <w:bCs/>
                <w:color w:val="000000" w:themeColor="text1"/>
                <w:lang w:val="en-CA"/>
              </w:rPr>
            </w:pPr>
            <w:r w:rsidRPr="0097399A">
              <w:rPr>
                <w:rFonts w:cs="Arial"/>
                <w:bCs/>
                <w:color w:val="000000" w:themeColor="text1"/>
                <w:lang w:val="en-CA"/>
              </w:rPr>
              <w:t>November 2</w:t>
            </w:r>
            <w:r>
              <w:rPr>
                <w:rFonts w:cs="Arial"/>
                <w:bCs/>
                <w:color w:val="000000" w:themeColor="text1"/>
                <w:lang w:val="en-CA"/>
              </w:rPr>
              <w:t>0</w:t>
            </w:r>
          </w:p>
          <w:p w14:paraId="0A0E436E" w14:textId="603D8097" w:rsidR="00894450" w:rsidRDefault="00894450" w:rsidP="00F92C6C">
            <w:pPr>
              <w:jc w:val="center"/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>2014</w:t>
            </w:r>
          </w:p>
          <w:p w14:paraId="14C354BC" w14:textId="77777777" w:rsidR="00894450" w:rsidRDefault="00894450" w:rsidP="00894450">
            <w:pPr>
              <w:spacing w:before="60"/>
              <w:jc w:val="center"/>
              <w:rPr>
                <w:rFonts w:cs="Arial"/>
                <w:bCs/>
                <w:color w:val="000000" w:themeColor="text1"/>
                <w:lang w:val="en-CA"/>
              </w:rPr>
            </w:pPr>
          </w:p>
          <w:p w14:paraId="2496777B" w14:textId="77777777" w:rsidR="00894450" w:rsidRDefault="00894450" w:rsidP="00894450">
            <w:pPr>
              <w:spacing w:before="60"/>
              <w:jc w:val="center"/>
              <w:rPr>
                <w:rFonts w:cs="Arial"/>
                <w:bCs/>
                <w:color w:val="000000" w:themeColor="text1"/>
                <w:lang w:val="en-CA"/>
              </w:rPr>
            </w:pPr>
          </w:p>
          <w:p w14:paraId="4B2EA063" w14:textId="3F59B191" w:rsidR="00894450" w:rsidRPr="004E1CFB" w:rsidRDefault="00894450" w:rsidP="00BD2945">
            <w:pPr>
              <w:jc w:val="center"/>
              <w:rPr>
                <w:rFonts w:cs="Arial"/>
                <w:b/>
                <w:bCs/>
                <w:i/>
                <w:color w:val="000000" w:themeColor="text1"/>
                <w:lang w:val="en-CA"/>
              </w:rPr>
            </w:pPr>
          </w:p>
        </w:tc>
        <w:tc>
          <w:tcPr>
            <w:tcW w:w="4410" w:type="dxa"/>
          </w:tcPr>
          <w:p w14:paraId="3D45E0C8" w14:textId="7EB0C587" w:rsidR="00DF1064" w:rsidRPr="00C15B8B" w:rsidRDefault="00DF1064" w:rsidP="00280DD0">
            <w:pPr>
              <w:spacing w:before="60" w:after="60"/>
              <w:rPr>
                <w:rFonts w:cs="Arial"/>
                <w:b/>
                <w:bCs/>
                <w:color w:val="000000" w:themeColor="text1"/>
                <w:lang w:val="en-CA"/>
              </w:rPr>
            </w:pPr>
            <w:r w:rsidRPr="00C15B8B">
              <w:rPr>
                <w:rFonts w:cs="Arial"/>
                <w:b/>
                <w:bCs/>
                <w:color w:val="000000" w:themeColor="text1"/>
                <w:lang w:val="en-CA"/>
              </w:rPr>
              <w:t>2014/15</w:t>
            </w:r>
          </w:p>
          <w:p w14:paraId="56CBC922" w14:textId="21564856" w:rsidR="00B75A46" w:rsidRPr="00894450" w:rsidRDefault="00C846DD" w:rsidP="00240F01">
            <w:pPr>
              <w:pStyle w:val="ListParagraph"/>
              <w:numPr>
                <w:ilvl w:val="0"/>
                <w:numId w:val="16"/>
              </w:numPr>
              <w:spacing w:before="60" w:after="60"/>
              <w:rPr>
                <w:rFonts w:cs="Arial"/>
                <w:bCs/>
                <w:color w:val="000000" w:themeColor="text1"/>
                <w:lang w:val="en-CA"/>
              </w:rPr>
            </w:pPr>
            <w:r w:rsidRPr="00C846DD">
              <w:rPr>
                <w:rFonts w:cs="Arial"/>
                <w:bCs/>
                <w:color w:val="000000" w:themeColor="text1"/>
                <w:lang w:val="en-CA"/>
              </w:rPr>
              <w:t xml:space="preserve">2nd Quarter Financial Report 2014/15 and contingency report </w:t>
            </w:r>
          </w:p>
        </w:tc>
        <w:tc>
          <w:tcPr>
            <w:tcW w:w="1917" w:type="dxa"/>
            <w:vAlign w:val="center"/>
          </w:tcPr>
          <w:p w14:paraId="0848F8FA" w14:textId="5597D06F" w:rsidR="00DF1064" w:rsidRDefault="001E1532" w:rsidP="00A042F7">
            <w:pPr>
              <w:spacing w:before="60" w:after="60"/>
              <w:jc w:val="center"/>
              <w:rPr>
                <w:rFonts w:cs="Arial"/>
                <w:b/>
                <w:bCs/>
                <w:i/>
                <w:color w:val="000000" w:themeColor="text1"/>
                <w:lang w:val="en-CA"/>
              </w:rPr>
            </w:pPr>
            <w:r w:rsidRPr="00AC01FD">
              <w:rPr>
                <w:rFonts w:cs="Arial"/>
                <w:bCs/>
                <w:color w:val="000000" w:themeColor="text1"/>
                <w:sz w:val="28"/>
                <w:lang w:val="en-CA"/>
              </w:rPr>
              <w:sym w:font="Wingdings" w:char="F0FC"/>
            </w:r>
          </w:p>
          <w:p w14:paraId="6E5DAA74" w14:textId="77777777" w:rsidR="00404423" w:rsidRPr="004E1CFB" w:rsidRDefault="00404423" w:rsidP="00A042F7">
            <w:pPr>
              <w:spacing w:before="60" w:after="60"/>
              <w:jc w:val="center"/>
              <w:rPr>
                <w:rFonts w:cs="Arial"/>
                <w:b/>
                <w:bCs/>
                <w:i/>
                <w:color w:val="000000" w:themeColor="text1"/>
                <w:lang w:val="en-CA"/>
              </w:rPr>
            </w:pPr>
          </w:p>
        </w:tc>
      </w:tr>
      <w:tr w:rsidR="00DF1064" w:rsidRPr="004E1CFB" w14:paraId="1EC974ED" w14:textId="77777777" w:rsidTr="001E1532">
        <w:trPr>
          <w:cantSplit/>
          <w:trHeight w:val="2600"/>
          <w:jc w:val="center"/>
        </w:trPr>
        <w:tc>
          <w:tcPr>
            <w:tcW w:w="2742" w:type="dxa"/>
            <w:vMerge/>
            <w:tcBorders>
              <w:bottom w:val="single" w:sz="4" w:space="0" w:color="auto"/>
            </w:tcBorders>
          </w:tcPr>
          <w:p w14:paraId="4F0A02CB" w14:textId="77777777" w:rsidR="00DF1064" w:rsidRDefault="00DF1064" w:rsidP="00280DD0">
            <w:pPr>
              <w:spacing w:before="60"/>
              <w:rPr>
                <w:rFonts w:cs="Arial"/>
                <w:bCs/>
                <w:color w:val="000000" w:themeColor="text1"/>
                <w:lang w:val="en-CA"/>
              </w:rPr>
            </w:pPr>
          </w:p>
        </w:tc>
        <w:tc>
          <w:tcPr>
            <w:tcW w:w="207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E1A0F9F" w14:textId="77777777" w:rsidR="00DF1064" w:rsidRDefault="00DF1064" w:rsidP="00894450">
            <w:pPr>
              <w:spacing w:before="60"/>
              <w:jc w:val="center"/>
              <w:rPr>
                <w:rFonts w:cs="Arial"/>
                <w:bCs/>
                <w:color w:val="000000" w:themeColor="text1"/>
                <w:lang w:val="en-CA"/>
              </w:rPr>
            </w:pP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14:paraId="21DE60DD" w14:textId="6B36C457" w:rsidR="0027121A" w:rsidRDefault="00DF1064" w:rsidP="0027121A">
            <w:pPr>
              <w:spacing w:before="60" w:after="60"/>
              <w:rPr>
                <w:rFonts w:cs="Arial"/>
                <w:bCs/>
                <w:color w:val="000000" w:themeColor="text1"/>
                <w:lang w:val="en-CA"/>
              </w:rPr>
            </w:pPr>
            <w:r w:rsidRPr="00C15B8B">
              <w:rPr>
                <w:rFonts w:cs="Arial"/>
                <w:b/>
                <w:bCs/>
                <w:color w:val="000000" w:themeColor="text1"/>
                <w:lang w:val="en-CA"/>
              </w:rPr>
              <w:t>2015/16</w:t>
            </w:r>
            <w:r w:rsidR="0027121A">
              <w:rPr>
                <w:rFonts w:cs="Arial"/>
                <w:bCs/>
                <w:color w:val="000000" w:themeColor="text1"/>
                <w:lang w:val="en-CA"/>
              </w:rPr>
              <w:t xml:space="preserve"> Continue review of SIP requests:</w:t>
            </w:r>
          </w:p>
          <w:p w14:paraId="6C8685E4" w14:textId="77777777" w:rsidR="001E1532" w:rsidRPr="001E1532" w:rsidRDefault="001E1532" w:rsidP="0027121A">
            <w:pPr>
              <w:spacing w:before="60" w:after="60"/>
              <w:rPr>
                <w:rFonts w:cs="Arial"/>
                <w:bCs/>
                <w:color w:val="000000" w:themeColor="text1"/>
                <w:sz w:val="8"/>
                <w:szCs w:val="8"/>
                <w:lang w:val="en-CA"/>
              </w:rPr>
            </w:pPr>
          </w:p>
          <w:p w14:paraId="7284DEB5" w14:textId="77777777" w:rsidR="00DF1064" w:rsidRDefault="00DF1064" w:rsidP="00280DD0">
            <w:pPr>
              <w:pStyle w:val="ListParagraph"/>
              <w:numPr>
                <w:ilvl w:val="0"/>
                <w:numId w:val="12"/>
              </w:numPr>
              <w:spacing w:before="60" w:after="60"/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>Equipment Requests</w:t>
            </w:r>
          </w:p>
          <w:p w14:paraId="6E60BC96" w14:textId="77777777" w:rsidR="00DF1064" w:rsidRDefault="00DF1064" w:rsidP="00280DD0">
            <w:pPr>
              <w:pStyle w:val="ListParagraph"/>
              <w:numPr>
                <w:ilvl w:val="0"/>
                <w:numId w:val="12"/>
              </w:numPr>
              <w:spacing w:before="60" w:after="60"/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>Program Development Requests</w:t>
            </w:r>
          </w:p>
          <w:p w14:paraId="6B055F5B" w14:textId="77777777" w:rsidR="001E1532" w:rsidRDefault="001E1532" w:rsidP="001E1532">
            <w:pPr>
              <w:pStyle w:val="ListParagraph"/>
              <w:numPr>
                <w:ilvl w:val="0"/>
                <w:numId w:val="12"/>
              </w:numPr>
              <w:spacing w:after="200"/>
              <w:rPr>
                <w:rFonts w:cs="Arial"/>
                <w:bCs/>
                <w:color w:val="000000" w:themeColor="text1"/>
                <w:lang w:val="en-CA"/>
              </w:rPr>
            </w:pPr>
            <w:r w:rsidRPr="00903745">
              <w:rPr>
                <w:rFonts w:cs="Arial"/>
                <w:bCs/>
                <w:color w:val="000000" w:themeColor="text1"/>
                <w:lang w:val="en-CA"/>
              </w:rPr>
              <w:t>Review and approve CSEP requests</w:t>
            </w:r>
          </w:p>
          <w:p w14:paraId="43069B7D" w14:textId="77777777" w:rsidR="001E1532" w:rsidRPr="001E1532" w:rsidRDefault="001E1532" w:rsidP="001E1532">
            <w:pPr>
              <w:spacing w:before="60" w:after="60"/>
              <w:rPr>
                <w:rFonts w:cs="Arial"/>
                <w:bCs/>
                <w:color w:val="000000" w:themeColor="text1"/>
                <w:lang w:val="en-CA"/>
              </w:rPr>
            </w:pPr>
          </w:p>
          <w:p w14:paraId="102FC9FF" w14:textId="77777777" w:rsidR="00DF1064" w:rsidRPr="00CD66B7" w:rsidRDefault="00DF1064" w:rsidP="00280DD0">
            <w:pPr>
              <w:pStyle w:val="ListParagraph"/>
              <w:numPr>
                <w:ilvl w:val="0"/>
                <w:numId w:val="12"/>
              </w:numPr>
              <w:spacing w:before="60" w:after="60"/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>Business Plan Initiatives (excluding CTC and CSIC requests)</w:t>
            </w:r>
          </w:p>
          <w:p w14:paraId="1464E6B9" w14:textId="77777777" w:rsidR="00DF1064" w:rsidRDefault="00DF1064" w:rsidP="00280DD0">
            <w:pPr>
              <w:pStyle w:val="ListParagraph"/>
              <w:numPr>
                <w:ilvl w:val="0"/>
                <w:numId w:val="12"/>
              </w:numPr>
              <w:spacing w:before="60" w:after="60"/>
              <w:rPr>
                <w:rFonts w:cs="Arial"/>
                <w:bCs/>
                <w:color w:val="000000" w:themeColor="text1"/>
                <w:lang w:val="en-CA"/>
              </w:rPr>
            </w:pPr>
            <w:r w:rsidRPr="00903745">
              <w:rPr>
                <w:rFonts w:cs="Arial"/>
                <w:bCs/>
                <w:color w:val="000000" w:themeColor="text1"/>
                <w:lang w:val="en-CA"/>
              </w:rPr>
              <w:t>I/O and other temporary positions funded from SIP</w:t>
            </w:r>
            <w:r>
              <w:rPr>
                <w:rFonts w:cs="Arial"/>
                <w:bCs/>
                <w:color w:val="000000" w:themeColor="text1"/>
                <w:lang w:val="en-CA"/>
              </w:rPr>
              <w:t xml:space="preserve"> </w:t>
            </w:r>
          </w:p>
          <w:p w14:paraId="58D6137D" w14:textId="7858C2AC" w:rsidR="000A2A96" w:rsidRDefault="000A2A96" w:rsidP="009E09F8">
            <w:pPr>
              <w:pStyle w:val="ListParagraph"/>
              <w:numPr>
                <w:ilvl w:val="0"/>
                <w:numId w:val="12"/>
              </w:numPr>
              <w:spacing w:after="200"/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>Review of CSIC, CTC, &amp; SEMC SIP Requests</w:t>
            </w:r>
          </w:p>
        </w:tc>
        <w:tc>
          <w:tcPr>
            <w:tcW w:w="1917" w:type="dxa"/>
            <w:tcBorders>
              <w:bottom w:val="single" w:sz="4" w:space="0" w:color="auto"/>
            </w:tcBorders>
          </w:tcPr>
          <w:p w14:paraId="10E78EAD" w14:textId="3CD50B7B" w:rsidR="00DF1064" w:rsidRDefault="00DF1064" w:rsidP="001E1532">
            <w:pPr>
              <w:spacing w:before="60" w:after="60"/>
              <w:jc w:val="center"/>
              <w:rPr>
                <w:rFonts w:cs="Arial"/>
                <w:bCs/>
                <w:color w:val="000000" w:themeColor="text1"/>
                <w:lang w:val="en-CA"/>
              </w:rPr>
            </w:pPr>
          </w:p>
          <w:p w14:paraId="336E950F" w14:textId="562FB6DF" w:rsidR="001E1532" w:rsidRDefault="001E1532" w:rsidP="001E1532">
            <w:pPr>
              <w:jc w:val="center"/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FB179E8" wp14:editId="7F877CB3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152400</wp:posOffset>
                      </wp:positionV>
                      <wp:extent cx="274320" cy="542925"/>
                      <wp:effectExtent l="0" t="0" r="11430" b="28575"/>
                      <wp:wrapNone/>
                      <wp:docPr id="1" name="Right Bra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542925"/>
                              </a:xfrm>
                              <a:prstGeom prst="rightBrace">
                                <a:avLst>
                                  <a:gd name="adj1" fmla="val 32273"/>
                                  <a:gd name="adj2" fmla="val 50000"/>
                                </a:avLst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1" o:spid="_x0000_s1026" type="#_x0000_t88" style="position:absolute;margin-left:-2pt;margin-top:12pt;width:21.6pt;height:4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" adj="3522" strokecolor="black [3040]" strokeweight="1pt"/>
                  </w:pict>
                </mc:Fallback>
              </mc:AlternateContent>
            </w:r>
          </w:p>
          <w:p w14:paraId="575CCF6C" w14:textId="6996B878" w:rsidR="001E1532" w:rsidRDefault="001E1532" w:rsidP="001E1532">
            <w:pPr>
              <w:jc w:val="center"/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>Move to</w:t>
            </w:r>
          </w:p>
          <w:p w14:paraId="598CD1AF" w14:textId="1E8E4FDB" w:rsidR="001E1532" w:rsidRDefault="001E1532" w:rsidP="001E1532">
            <w:pPr>
              <w:jc w:val="center"/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>Dec. 1</w:t>
            </w:r>
          </w:p>
          <w:p w14:paraId="3C956FAF" w14:textId="77777777" w:rsidR="001E1532" w:rsidRDefault="001E1532" w:rsidP="001E1532">
            <w:pPr>
              <w:jc w:val="center"/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>2014</w:t>
            </w:r>
          </w:p>
          <w:p w14:paraId="4BEA60DE" w14:textId="77777777" w:rsidR="001E1532" w:rsidRDefault="001E1532" w:rsidP="001E1532">
            <w:pPr>
              <w:jc w:val="center"/>
              <w:rPr>
                <w:rFonts w:cs="Arial"/>
                <w:bCs/>
                <w:color w:val="000000" w:themeColor="text1"/>
                <w:lang w:val="en-CA"/>
              </w:rPr>
            </w:pPr>
          </w:p>
          <w:p w14:paraId="79930BBF" w14:textId="77777777" w:rsidR="001E1532" w:rsidRPr="001E1532" w:rsidRDefault="001E1532" w:rsidP="001E1532">
            <w:pPr>
              <w:jc w:val="center"/>
              <w:rPr>
                <w:rFonts w:cs="Arial"/>
                <w:bCs/>
                <w:color w:val="000000" w:themeColor="text1"/>
                <w:sz w:val="12"/>
                <w:szCs w:val="12"/>
                <w:lang w:val="en-CA"/>
              </w:rPr>
            </w:pPr>
          </w:p>
          <w:p w14:paraId="19369C32" w14:textId="77777777" w:rsidR="001E1532" w:rsidRDefault="001E1532" w:rsidP="001E1532">
            <w:pPr>
              <w:spacing w:before="60" w:after="60"/>
              <w:jc w:val="center"/>
              <w:rPr>
                <w:rFonts w:cs="Arial"/>
                <w:b/>
                <w:bCs/>
                <w:i/>
                <w:color w:val="000000" w:themeColor="text1"/>
                <w:lang w:val="en-CA"/>
              </w:rPr>
            </w:pPr>
            <w:r w:rsidRPr="00AC01FD">
              <w:rPr>
                <w:rFonts w:cs="Arial"/>
                <w:bCs/>
                <w:color w:val="000000" w:themeColor="text1"/>
                <w:sz w:val="28"/>
                <w:lang w:val="en-CA"/>
              </w:rPr>
              <w:sym w:font="Wingdings" w:char="F0FC"/>
            </w:r>
          </w:p>
          <w:p w14:paraId="5F12DCBD" w14:textId="77777777" w:rsidR="001E1532" w:rsidRDefault="001E1532" w:rsidP="001E1532">
            <w:pPr>
              <w:spacing w:before="60" w:after="60"/>
              <w:jc w:val="center"/>
              <w:rPr>
                <w:rFonts w:cs="Arial"/>
                <w:b/>
                <w:bCs/>
                <w:i/>
                <w:color w:val="000000" w:themeColor="text1"/>
                <w:lang w:val="en-CA"/>
              </w:rPr>
            </w:pPr>
            <w:r w:rsidRPr="00AC01FD">
              <w:rPr>
                <w:rFonts w:cs="Arial"/>
                <w:bCs/>
                <w:color w:val="000000" w:themeColor="text1"/>
                <w:sz w:val="28"/>
                <w:lang w:val="en-CA"/>
              </w:rPr>
              <w:sym w:font="Wingdings" w:char="F0FC"/>
            </w:r>
          </w:p>
          <w:p w14:paraId="71AB2FCD" w14:textId="77777777" w:rsidR="001E1532" w:rsidRDefault="001E1532" w:rsidP="001E1532">
            <w:pPr>
              <w:jc w:val="center"/>
              <w:rPr>
                <w:rFonts w:cs="Arial"/>
                <w:bCs/>
                <w:color w:val="000000" w:themeColor="text1"/>
                <w:lang w:val="en-CA"/>
              </w:rPr>
            </w:pPr>
          </w:p>
          <w:p w14:paraId="27B67C40" w14:textId="254BED72" w:rsidR="001E1532" w:rsidRPr="001E1532" w:rsidRDefault="001E1532" w:rsidP="001E1532">
            <w:pPr>
              <w:spacing w:before="60" w:after="60"/>
              <w:jc w:val="center"/>
              <w:rPr>
                <w:rFonts w:cs="Arial"/>
                <w:b/>
                <w:bCs/>
                <w:i/>
                <w:color w:val="000000" w:themeColor="text1"/>
                <w:lang w:val="en-CA"/>
              </w:rPr>
            </w:pPr>
            <w:r w:rsidRPr="00AC01FD">
              <w:rPr>
                <w:rFonts w:cs="Arial"/>
                <w:bCs/>
                <w:color w:val="000000" w:themeColor="text1"/>
                <w:sz w:val="28"/>
                <w:lang w:val="en-CA"/>
              </w:rPr>
              <w:sym w:font="Wingdings" w:char="F0FC"/>
            </w:r>
          </w:p>
        </w:tc>
      </w:tr>
      <w:tr w:rsidR="00750AE8" w:rsidRPr="00EB7A6C" w14:paraId="26398C8D" w14:textId="77777777" w:rsidTr="000D1000">
        <w:trPr>
          <w:cantSplit/>
          <w:trHeight w:val="908"/>
          <w:jc w:val="center"/>
        </w:trPr>
        <w:tc>
          <w:tcPr>
            <w:tcW w:w="2742" w:type="dxa"/>
            <w:tcBorders>
              <w:bottom w:val="single" w:sz="4" w:space="0" w:color="auto"/>
            </w:tcBorders>
            <w:shd w:val="clear" w:color="auto" w:fill="auto"/>
          </w:tcPr>
          <w:p w14:paraId="1F66FC24" w14:textId="0A54FB19" w:rsidR="00750AE8" w:rsidRDefault="00F072FF" w:rsidP="009E09F8">
            <w:pPr>
              <w:spacing w:before="60" w:after="200"/>
              <w:rPr>
                <w:rFonts w:cs="Arial"/>
                <w:bCs/>
                <w:color w:val="000000" w:themeColor="text1"/>
                <w:lang w:val="en-CA"/>
              </w:rPr>
            </w:pPr>
            <w:r>
              <w:t xml:space="preserve">Communique to CLC and </w:t>
            </w:r>
            <w:r w:rsidRPr="001A201B">
              <w:t xml:space="preserve">Budget </w:t>
            </w:r>
            <w:r>
              <w:t>Administrators/</w:t>
            </w:r>
            <w:r w:rsidRPr="001A201B">
              <w:t>Officers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14:paraId="3C3DAF65" w14:textId="77777777" w:rsidR="00750AE8" w:rsidRDefault="005A1AA5" w:rsidP="00F92C6C">
            <w:pPr>
              <w:jc w:val="center"/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>November 24</w:t>
            </w:r>
          </w:p>
          <w:p w14:paraId="4CE3B423" w14:textId="257E77B5" w:rsidR="00894450" w:rsidRPr="006F29D5" w:rsidRDefault="00894450" w:rsidP="00F92C6C">
            <w:pPr>
              <w:jc w:val="center"/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>2014</w:t>
            </w:r>
          </w:p>
        </w:tc>
        <w:tc>
          <w:tcPr>
            <w:tcW w:w="4410" w:type="dxa"/>
            <w:tcBorders>
              <w:bottom w:val="single" w:sz="4" w:space="0" w:color="auto"/>
            </w:tcBorders>
            <w:shd w:val="clear" w:color="auto" w:fill="auto"/>
          </w:tcPr>
          <w:p w14:paraId="5682925B" w14:textId="256BCB24" w:rsidR="00750AE8" w:rsidRDefault="00F072FF" w:rsidP="00280DD0">
            <w:pPr>
              <w:spacing w:before="60" w:after="60"/>
              <w:rPr>
                <w:rFonts w:cs="Arial"/>
                <w:bCs/>
                <w:color w:val="000000" w:themeColor="text1"/>
                <w:lang w:val="en-CA"/>
              </w:rPr>
            </w:pPr>
            <w:r>
              <w:t>Send update on any relevant PC decisions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359F9F" w14:textId="249BF440" w:rsidR="00750AE8" w:rsidRDefault="003053FE" w:rsidP="00F26F20">
            <w:pPr>
              <w:pStyle w:val="ListParagraph"/>
              <w:spacing w:before="60" w:after="60"/>
              <w:ind w:left="0"/>
              <w:jc w:val="center"/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sz w:val="28"/>
                <w:lang w:val="en-CA"/>
              </w:rPr>
              <w:t>NA</w:t>
            </w:r>
          </w:p>
        </w:tc>
      </w:tr>
      <w:tr w:rsidR="001E1532" w:rsidRPr="00EB7A6C" w14:paraId="3A602583" w14:textId="77777777" w:rsidTr="008D5571">
        <w:trPr>
          <w:cantSplit/>
          <w:trHeight w:val="863"/>
          <w:jc w:val="center"/>
        </w:trPr>
        <w:tc>
          <w:tcPr>
            <w:tcW w:w="2742" w:type="dxa"/>
            <w:tcBorders>
              <w:bottom w:val="single" w:sz="4" w:space="0" w:color="auto"/>
            </w:tcBorders>
            <w:shd w:val="clear" w:color="auto" w:fill="auto"/>
          </w:tcPr>
          <w:p w14:paraId="4930D925" w14:textId="77777777" w:rsidR="008D5571" w:rsidRPr="00153E0E" w:rsidRDefault="008D5571" w:rsidP="008D5571">
            <w:pPr>
              <w:rPr>
                <w:rFonts w:cs="Arial"/>
                <w:b/>
              </w:rPr>
            </w:pPr>
          </w:p>
          <w:p w14:paraId="22C4610C" w14:textId="247ADF83" w:rsidR="001E1532" w:rsidRPr="00153E0E" w:rsidRDefault="001E1532" w:rsidP="008D5571">
            <w:pPr>
              <w:rPr>
                <w:b/>
              </w:rPr>
            </w:pPr>
            <w:r w:rsidRPr="00153E0E">
              <w:rPr>
                <w:rFonts w:cs="Arial"/>
                <w:b/>
              </w:rPr>
              <w:t>EXTRA CBC Meeting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14:paraId="72074E5C" w14:textId="77777777" w:rsidR="008D5571" w:rsidRPr="00153E0E" w:rsidRDefault="008D5571" w:rsidP="008D5571">
            <w:pPr>
              <w:jc w:val="center"/>
              <w:rPr>
                <w:rFonts w:cs="Arial"/>
                <w:b/>
                <w:bCs/>
                <w:lang w:val="en-CA"/>
              </w:rPr>
            </w:pPr>
          </w:p>
          <w:p w14:paraId="18DD719E" w14:textId="77777777" w:rsidR="001E1532" w:rsidRPr="00153E0E" w:rsidRDefault="001E1532" w:rsidP="008D5571">
            <w:pPr>
              <w:jc w:val="center"/>
              <w:rPr>
                <w:rFonts w:cs="Arial"/>
                <w:b/>
                <w:bCs/>
                <w:lang w:val="en-CA"/>
              </w:rPr>
            </w:pPr>
            <w:r w:rsidRPr="00153E0E">
              <w:rPr>
                <w:rFonts w:cs="Arial"/>
                <w:b/>
                <w:bCs/>
                <w:lang w:val="en-CA"/>
              </w:rPr>
              <w:t>December 1</w:t>
            </w:r>
          </w:p>
          <w:p w14:paraId="62CBC06E" w14:textId="331D4BF0" w:rsidR="001E1532" w:rsidRPr="00153E0E" w:rsidRDefault="001E1532" w:rsidP="008D5571">
            <w:pPr>
              <w:jc w:val="center"/>
              <w:rPr>
                <w:rFonts w:cs="Arial"/>
                <w:b/>
                <w:bCs/>
                <w:lang w:val="en-CA"/>
              </w:rPr>
            </w:pPr>
            <w:r w:rsidRPr="00153E0E">
              <w:rPr>
                <w:rFonts w:cs="Arial"/>
                <w:b/>
                <w:bCs/>
                <w:lang w:val="en-CA"/>
              </w:rPr>
              <w:t>2014</w:t>
            </w:r>
          </w:p>
        </w:tc>
        <w:tc>
          <w:tcPr>
            <w:tcW w:w="4410" w:type="dxa"/>
            <w:tcBorders>
              <w:bottom w:val="single" w:sz="4" w:space="0" w:color="auto"/>
            </w:tcBorders>
            <w:shd w:val="clear" w:color="auto" w:fill="auto"/>
          </w:tcPr>
          <w:p w14:paraId="6EE86328" w14:textId="77777777" w:rsidR="001E1532" w:rsidRDefault="001E1532" w:rsidP="001E1532">
            <w:pPr>
              <w:spacing w:before="60" w:after="60"/>
              <w:rPr>
                <w:rFonts w:cs="Arial"/>
                <w:bCs/>
                <w:color w:val="000000" w:themeColor="text1"/>
                <w:lang w:val="en-CA"/>
              </w:rPr>
            </w:pPr>
            <w:r w:rsidRPr="00C15B8B">
              <w:rPr>
                <w:rFonts w:cs="Arial"/>
                <w:b/>
                <w:bCs/>
                <w:color w:val="000000" w:themeColor="text1"/>
                <w:lang w:val="en-CA"/>
              </w:rPr>
              <w:t>2015/16</w:t>
            </w:r>
            <w:r>
              <w:rPr>
                <w:rFonts w:cs="Arial"/>
                <w:bCs/>
                <w:color w:val="000000" w:themeColor="text1"/>
                <w:lang w:val="en-CA"/>
              </w:rPr>
              <w:t xml:space="preserve"> Continue review of SIP requests:</w:t>
            </w:r>
          </w:p>
          <w:p w14:paraId="6430EA91" w14:textId="77777777" w:rsidR="001E1532" w:rsidRDefault="001E1532" w:rsidP="001E1532">
            <w:pPr>
              <w:pStyle w:val="ListParagraph"/>
              <w:numPr>
                <w:ilvl w:val="0"/>
                <w:numId w:val="12"/>
              </w:numPr>
              <w:spacing w:before="60" w:after="60"/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>Equipment Requests</w:t>
            </w:r>
          </w:p>
          <w:p w14:paraId="2B85F402" w14:textId="77777777" w:rsidR="001E1532" w:rsidRDefault="001E1532" w:rsidP="001E1532">
            <w:pPr>
              <w:pStyle w:val="ListParagraph"/>
              <w:numPr>
                <w:ilvl w:val="0"/>
                <w:numId w:val="12"/>
              </w:numPr>
              <w:spacing w:before="60" w:after="60"/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>Program Development Requests</w:t>
            </w:r>
          </w:p>
          <w:p w14:paraId="4CEEC013" w14:textId="77777777" w:rsidR="001E1532" w:rsidRDefault="001E1532" w:rsidP="001E1532">
            <w:pPr>
              <w:pStyle w:val="ListParagraph"/>
              <w:numPr>
                <w:ilvl w:val="0"/>
                <w:numId w:val="12"/>
              </w:numPr>
              <w:spacing w:after="60"/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>Technology requests from CTC</w:t>
            </w:r>
          </w:p>
          <w:p w14:paraId="753EAD60" w14:textId="77777777" w:rsidR="001E1532" w:rsidRDefault="001E1532" w:rsidP="00F26F20">
            <w:pPr>
              <w:pStyle w:val="ListParagraph"/>
              <w:numPr>
                <w:ilvl w:val="0"/>
                <w:numId w:val="12"/>
              </w:numPr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>Space and infrastructure requests from CSIC</w:t>
            </w:r>
          </w:p>
          <w:p w14:paraId="7436D70B" w14:textId="77777777" w:rsidR="00F26F20" w:rsidRPr="00F26F20" w:rsidRDefault="00F26F20" w:rsidP="00F26F20">
            <w:pPr>
              <w:rPr>
                <w:rFonts w:cs="Arial"/>
                <w:bCs/>
                <w:color w:val="000000" w:themeColor="text1"/>
                <w:sz w:val="8"/>
                <w:szCs w:val="8"/>
                <w:lang w:val="en-CA"/>
              </w:rPr>
            </w:pPr>
          </w:p>
          <w:p w14:paraId="3DA22935" w14:textId="67CDF923" w:rsidR="000D1000" w:rsidRPr="001E1532" w:rsidRDefault="000D1000" w:rsidP="001E1532">
            <w:pPr>
              <w:pStyle w:val="ListParagraph"/>
              <w:numPr>
                <w:ilvl w:val="0"/>
                <w:numId w:val="12"/>
              </w:numPr>
              <w:spacing w:before="60" w:after="60"/>
              <w:rPr>
                <w:rFonts w:cs="Arial"/>
                <w:bCs/>
                <w:color w:val="000000" w:themeColor="text1"/>
                <w:lang w:val="en-CA"/>
              </w:rPr>
            </w:pPr>
            <w:r w:rsidRPr="00903745">
              <w:rPr>
                <w:rFonts w:cs="Arial"/>
                <w:bCs/>
                <w:color w:val="000000" w:themeColor="text1"/>
                <w:lang w:val="en-CA"/>
              </w:rPr>
              <w:t>Review and approve CSEP requests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shd w:val="clear" w:color="auto" w:fill="auto"/>
          </w:tcPr>
          <w:p w14:paraId="5AFA2570" w14:textId="77777777" w:rsidR="00F26F20" w:rsidRDefault="00F26F20" w:rsidP="00F26F20">
            <w:pPr>
              <w:pStyle w:val="ListParagraph"/>
              <w:spacing w:before="60" w:after="60"/>
              <w:ind w:left="65"/>
              <w:jc w:val="center"/>
              <w:rPr>
                <w:rFonts w:cs="Arial"/>
                <w:bCs/>
                <w:color w:val="000000" w:themeColor="text1"/>
                <w:sz w:val="28"/>
                <w:lang w:val="en-CA"/>
              </w:rPr>
            </w:pPr>
          </w:p>
          <w:p w14:paraId="427C0C2A" w14:textId="77777777" w:rsidR="001E1532" w:rsidRDefault="00F26F20" w:rsidP="00F26F20">
            <w:pPr>
              <w:pStyle w:val="ListParagraph"/>
              <w:spacing w:before="60" w:after="60"/>
              <w:ind w:left="65"/>
              <w:jc w:val="center"/>
              <w:rPr>
                <w:rFonts w:cs="Arial"/>
                <w:bCs/>
                <w:color w:val="000000" w:themeColor="text1"/>
                <w:sz w:val="28"/>
                <w:lang w:val="en-CA"/>
              </w:rPr>
            </w:pPr>
            <w:r w:rsidRPr="00AC01FD">
              <w:rPr>
                <w:rFonts w:cs="Arial"/>
                <w:bCs/>
                <w:color w:val="000000" w:themeColor="text1"/>
                <w:sz w:val="28"/>
                <w:lang w:val="en-CA"/>
              </w:rPr>
              <w:sym w:font="Wingdings" w:char="F0FC"/>
            </w:r>
          </w:p>
          <w:p w14:paraId="497B0DE8" w14:textId="10D15D6B" w:rsidR="00F26F20" w:rsidRDefault="00F26F20" w:rsidP="00F26F20">
            <w:pPr>
              <w:pStyle w:val="ListParagraph"/>
              <w:spacing w:before="60" w:after="60"/>
              <w:ind w:left="65"/>
              <w:jc w:val="center"/>
              <w:rPr>
                <w:rFonts w:cs="Arial"/>
                <w:bCs/>
                <w:color w:val="000000" w:themeColor="text1"/>
                <w:sz w:val="28"/>
                <w:lang w:val="en-CA"/>
              </w:rPr>
            </w:pPr>
            <w:r w:rsidRPr="00AC01FD">
              <w:rPr>
                <w:rFonts w:cs="Arial"/>
                <w:bCs/>
                <w:color w:val="000000" w:themeColor="text1"/>
                <w:sz w:val="28"/>
                <w:lang w:val="en-CA"/>
              </w:rPr>
              <w:sym w:font="Wingdings" w:char="F0FC"/>
            </w:r>
          </w:p>
          <w:p w14:paraId="4AF98712" w14:textId="61BF9607" w:rsidR="00F26F20" w:rsidRDefault="00F26F20" w:rsidP="00F26F20">
            <w:pPr>
              <w:pStyle w:val="ListParagraph"/>
              <w:spacing w:before="60" w:after="60"/>
              <w:ind w:left="65"/>
              <w:jc w:val="center"/>
              <w:rPr>
                <w:rFonts w:cs="Arial"/>
                <w:bCs/>
                <w:color w:val="000000" w:themeColor="text1"/>
                <w:sz w:val="28"/>
                <w:lang w:val="en-CA"/>
              </w:rPr>
            </w:pPr>
            <w:r w:rsidRPr="00AC01FD">
              <w:rPr>
                <w:rFonts w:cs="Arial"/>
                <w:bCs/>
                <w:color w:val="000000" w:themeColor="text1"/>
                <w:sz w:val="28"/>
                <w:lang w:val="en-CA"/>
              </w:rPr>
              <w:sym w:font="Wingdings" w:char="F0FC"/>
            </w:r>
          </w:p>
          <w:p w14:paraId="024EEA15" w14:textId="1D709301" w:rsidR="00F26F20" w:rsidRDefault="00F26F20" w:rsidP="00F26F20">
            <w:pPr>
              <w:pStyle w:val="ListParagraph"/>
              <w:spacing w:before="60" w:after="60"/>
              <w:ind w:left="65"/>
              <w:jc w:val="center"/>
              <w:rPr>
                <w:rFonts w:cs="Arial"/>
                <w:bCs/>
                <w:color w:val="000000" w:themeColor="text1"/>
                <w:sz w:val="28"/>
                <w:lang w:val="en-CA"/>
              </w:rPr>
            </w:pPr>
            <w:r w:rsidRPr="00AC01FD">
              <w:rPr>
                <w:rFonts w:cs="Arial"/>
                <w:bCs/>
                <w:color w:val="000000" w:themeColor="text1"/>
                <w:sz w:val="28"/>
                <w:lang w:val="en-CA"/>
              </w:rPr>
              <w:sym w:font="Wingdings" w:char="F0FC"/>
            </w:r>
          </w:p>
          <w:p w14:paraId="2876C873" w14:textId="77777777" w:rsidR="00F26F20" w:rsidRPr="00F26F20" w:rsidRDefault="00F26F20" w:rsidP="00F26F20">
            <w:pPr>
              <w:pStyle w:val="ListParagraph"/>
              <w:spacing w:before="60" w:after="60"/>
              <w:ind w:left="65"/>
              <w:jc w:val="center"/>
              <w:rPr>
                <w:rFonts w:cs="Arial"/>
                <w:bCs/>
                <w:color w:val="000000" w:themeColor="text1"/>
                <w:sz w:val="32"/>
                <w:szCs w:val="32"/>
                <w:lang w:val="en-CA"/>
              </w:rPr>
            </w:pPr>
          </w:p>
          <w:p w14:paraId="1113A9A7" w14:textId="4CDCFC06" w:rsidR="00F26F20" w:rsidRPr="00153E0E" w:rsidRDefault="00F26F20" w:rsidP="00153E0E">
            <w:pPr>
              <w:pStyle w:val="ListParagraph"/>
              <w:spacing w:before="60" w:after="60"/>
              <w:ind w:left="65"/>
              <w:jc w:val="center"/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>Deferred</w:t>
            </w:r>
          </w:p>
        </w:tc>
      </w:tr>
      <w:tr w:rsidR="001E1532" w:rsidRPr="00EB7A6C" w14:paraId="495BE455" w14:textId="77777777" w:rsidTr="000D1000">
        <w:trPr>
          <w:cantSplit/>
          <w:trHeight w:val="647"/>
          <w:jc w:val="center"/>
        </w:trPr>
        <w:tc>
          <w:tcPr>
            <w:tcW w:w="2742" w:type="dxa"/>
            <w:shd w:val="clear" w:color="auto" w:fill="auto"/>
          </w:tcPr>
          <w:p w14:paraId="089EA6FC" w14:textId="025C89C0" w:rsidR="001E1532" w:rsidRPr="00233427" w:rsidRDefault="001E1532" w:rsidP="009E09F8">
            <w:pPr>
              <w:spacing w:before="60"/>
              <w:rPr>
                <w:b/>
              </w:rPr>
            </w:pPr>
            <w:r w:rsidRPr="00233427">
              <w:rPr>
                <w:b/>
              </w:rPr>
              <w:t>*Special PC Meeting</w:t>
            </w:r>
          </w:p>
        </w:tc>
        <w:tc>
          <w:tcPr>
            <w:tcW w:w="2070" w:type="dxa"/>
            <w:shd w:val="clear" w:color="auto" w:fill="auto"/>
          </w:tcPr>
          <w:p w14:paraId="10555B9E" w14:textId="2D4751ED" w:rsidR="001E1532" w:rsidRPr="00330ED6" w:rsidRDefault="001E1532" w:rsidP="00F92C6C">
            <w:pPr>
              <w:jc w:val="center"/>
              <w:rPr>
                <w:rFonts w:cs="Arial"/>
                <w:b/>
                <w:bCs/>
                <w:color w:val="000000" w:themeColor="text1"/>
                <w:lang w:val="en-CA"/>
              </w:rPr>
            </w:pPr>
            <w:r w:rsidRPr="00330ED6">
              <w:rPr>
                <w:rFonts w:cs="Arial"/>
                <w:b/>
                <w:bCs/>
                <w:color w:val="000000" w:themeColor="text1"/>
                <w:lang w:val="en-CA"/>
              </w:rPr>
              <w:t xml:space="preserve">December </w:t>
            </w:r>
            <w:r>
              <w:rPr>
                <w:rFonts w:cs="Arial"/>
                <w:b/>
                <w:bCs/>
                <w:color w:val="000000" w:themeColor="text1"/>
                <w:lang w:val="en-CA"/>
              </w:rPr>
              <w:t>2</w:t>
            </w:r>
          </w:p>
          <w:p w14:paraId="4978CACB" w14:textId="1CE3B301" w:rsidR="001E1532" w:rsidRDefault="001E1532" w:rsidP="00F92C6C">
            <w:pPr>
              <w:jc w:val="center"/>
              <w:rPr>
                <w:rFonts w:cs="Arial"/>
                <w:bCs/>
                <w:color w:val="000000" w:themeColor="text1"/>
                <w:lang w:val="en-CA"/>
              </w:rPr>
            </w:pPr>
            <w:r w:rsidRPr="00330ED6">
              <w:rPr>
                <w:rFonts w:cs="Arial"/>
                <w:b/>
                <w:bCs/>
                <w:color w:val="000000" w:themeColor="text1"/>
                <w:lang w:val="en-CA"/>
              </w:rPr>
              <w:t>2014</w:t>
            </w:r>
          </w:p>
        </w:tc>
        <w:tc>
          <w:tcPr>
            <w:tcW w:w="4410" w:type="dxa"/>
            <w:shd w:val="clear" w:color="auto" w:fill="auto"/>
          </w:tcPr>
          <w:p w14:paraId="075814AD" w14:textId="77777777" w:rsidR="001E1532" w:rsidRDefault="001E1532" w:rsidP="00313DBB">
            <w:pPr>
              <w:spacing w:before="60"/>
            </w:pPr>
            <w:r>
              <w:rPr>
                <w:rFonts w:cs="Arial"/>
                <w:bCs/>
                <w:color w:val="000000" w:themeColor="text1"/>
                <w:lang w:val="en-CA"/>
              </w:rPr>
              <w:t xml:space="preserve">Review Strategic Investment Projects (SIP) Requests </w:t>
            </w:r>
            <w:r w:rsidRPr="00330ED6">
              <w:t xml:space="preserve"> (1 of 4 meetings)</w:t>
            </w:r>
          </w:p>
          <w:p w14:paraId="27A6FF36" w14:textId="77777777" w:rsidR="009F54A3" w:rsidRDefault="009F54A3" w:rsidP="009F54A3">
            <w:pPr>
              <w:pStyle w:val="ListParagraph"/>
              <w:numPr>
                <w:ilvl w:val="0"/>
                <w:numId w:val="12"/>
              </w:numPr>
              <w:spacing w:after="60"/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>Equipment Requests</w:t>
            </w:r>
          </w:p>
          <w:p w14:paraId="3A089EE5" w14:textId="49273D15" w:rsidR="009F54A3" w:rsidRPr="009F54A3" w:rsidRDefault="009F54A3" w:rsidP="009F54A3">
            <w:pPr>
              <w:pStyle w:val="ListParagraph"/>
              <w:numPr>
                <w:ilvl w:val="0"/>
                <w:numId w:val="12"/>
              </w:numPr>
              <w:spacing w:before="60" w:after="60"/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>Program Development Requests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77C4862A" w14:textId="0DF6050F" w:rsidR="001E1532" w:rsidRDefault="003053FE" w:rsidP="003053FE">
            <w:pPr>
              <w:pStyle w:val="ListParagraph"/>
              <w:spacing w:before="60" w:after="60"/>
              <w:ind w:left="0"/>
              <w:jc w:val="center"/>
              <w:rPr>
                <w:rFonts w:cs="Arial"/>
                <w:bCs/>
                <w:color w:val="000000" w:themeColor="text1"/>
                <w:lang w:val="en-CA"/>
              </w:rPr>
            </w:pPr>
            <w:r w:rsidRPr="00AC01FD">
              <w:rPr>
                <w:rFonts w:cs="Arial"/>
                <w:bCs/>
                <w:color w:val="000000" w:themeColor="text1"/>
                <w:sz w:val="28"/>
                <w:lang w:val="en-CA"/>
              </w:rPr>
              <w:sym w:font="Wingdings" w:char="F0FC"/>
            </w:r>
          </w:p>
        </w:tc>
      </w:tr>
      <w:tr w:rsidR="001E1532" w:rsidRPr="00EB7A6C" w14:paraId="2A55AD26" w14:textId="1A6112AA" w:rsidTr="009F54A3">
        <w:trPr>
          <w:cantSplit/>
          <w:trHeight w:val="755"/>
          <w:jc w:val="center"/>
        </w:trPr>
        <w:tc>
          <w:tcPr>
            <w:tcW w:w="2742" w:type="dxa"/>
          </w:tcPr>
          <w:p w14:paraId="2E7CFB59" w14:textId="35A8842E" w:rsidR="001E1532" w:rsidRPr="0097399A" w:rsidRDefault="001E1532" w:rsidP="00280DD0">
            <w:pPr>
              <w:spacing w:before="60"/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>PC Meeting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7FC30F33" w14:textId="77777777" w:rsidR="001E1532" w:rsidRDefault="001E1532" w:rsidP="00F92C6C">
            <w:pPr>
              <w:jc w:val="center"/>
              <w:rPr>
                <w:rFonts w:cs="Arial"/>
                <w:bCs/>
                <w:color w:val="000000" w:themeColor="text1"/>
                <w:lang w:val="en-CA"/>
              </w:rPr>
            </w:pPr>
            <w:r w:rsidRPr="006F29D5">
              <w:rPr>
                <w:rFonts w:cs="Arial"/>
                <w:bCs/>
                <w:color w:val="000000" w:themeColor="text1"/>
                <w:lang w:val="en-CA"/>
              </w:rPr>
              <w:t xml:space="preserve">December </w:t>
            </w:r>
            <w:r>
              <w:rPr>
                <w:rFonts w:cs="Arial"/>
                <w:bCs/>
                <w:color w:val="000000" w:themeColor="text1"/>
                <w:lang w:val="en-CA"/>
              </w:rPr>
              <w:t>3</w:t>
            </w:r>
          </w:p>
          <w:p w14:paraId="0BC35895" w14:textId="792B1D6C" w:rsidR="001E1532" w:rsidRPr="0097399A" w:rsidRDefault="001E1532" w:rsidP="00F92C6C">
            <w:pPr>
              <w:jc w:val="center"/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>2014</w:t>
            </w:r>
          </w:p>
        </w:tc>
        <w:tc>
          <w:tcPr>
            <w:tcW w:w="4410" w:type="dxa"/>
          </w:tcPr>
          <w:p w14:paraId="442CFA25" w14:textId="77777777" w:rsidR="001E1532" w:rsidRDefault="001E1532" w:rsidP="009F54A3">
            <w:pPr>
              <w:spacing w:before="60"/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>Review and approval of SIP</w:t>
            </w:r>
            <w:r w:rsidR="009F54A3">
              <w:rPr>
                <w:rFonts w:cs="Arial"/>
                <w:bCs/>
                <w:color w:val="000000" w:themeColor="text1"/>
                <w:lang w:val="en-CA"/>
              </w:rPr>
              <w:t xml:space="preserve"> requests as recommended by CBC</w:t>
            </w:r>
          </w:p>
          <w:p w14:paraId="1260E59F" w14:textId="0C854419" w:rsidR="00544504" w:rsidRPr="009F54A3" w:rsidRDefault="00544504" w:rsidP="00544504">
            <w:pPr>
              <w:pStyle w:val="ListParagraph"/>
              <w:numPr>
                <w:ilvl w:val="0"/>
                <w:numId w:val="12"/>
              </w:numPr>
              <w:spacing w:after="60"/>
              <w:rPr>
                <w:rFonts w:cs="Arial"/>
                <w:bCs/>
                <w:color w:val="000000" w:themeColor="text1"/>
                <w:lang w:val="en-CA"/>
              </w:rPr>
            </w:pPr>
            <w:r>
              <w:t>SIP Requests from College Technologies Committee</w:t>
            </w:r>
          </w:p>
        </w:tc>
        <w:tc>
          <w:tcPr>
            <w:tcW w:w="1917" w:type="dxa"/>
            <w:vAlign w:val="center"/>
          </w:tcPr>
          <w:p w14:paraId="1915B43D" w14:textId="6F5217C9" w:rsidR="001E1532" w:rsidRDefault="009F54A3" w:rsidP="009F54A3">
            <w:pPr>
              <w:pStyle w:val="ListParagraph"/>
              <w:spacing w:before="60" w:after="60"/>
              <w:ind w:left="0"/>
              <w:jc w:val="center"/>
              <w:rPr>
                <w:rFonts w:cs="Arial"/>
                <w:bCs/>
                <w:color w:val="000000" w:themeColor="text1"/>
                <w:lang w:val="en-CA"/>
              </w:rPr>
            </w:pPr>
            <w:r w:rsidRPr="00AC01FD">
              <w:rPr>
                <w:rFonts w:cs="Arial"/>
                <w:bCs/>
                <w:color w:val="000000" w:themeColor="text1"/>
                <w:sz w:val="28"/>
                <w:lang w:val="en-CA"/>
              </w:rPr>
              <w:sym w:font="Wingdings" w:char="F0FC"/>
            </w:r>
          </w:p>
        </w:tc>
      </w:tr>
      <w:tr w:rsidR="001E1532" w:rsidRPr="00EB7A6C" w14:paraId="5C16D7F4" w14:textId="77777777" w:rsidTr="009F54A3">
        <w:trPr>
          <w:cantSplit/>
          <w:trHeight w:val="890"/>
          <w:jc w:val="center"/>
        </w:trPr>
        <w:tc>
          <w:tcPr>
            <w:tcW w:w="2742" w:type="dxa"/>
            <w:shd w:val="clear" w:color="auto" w:fill="D9D9D9" w:themeFill="background1" w:themeFillShade="D9"/>
          </w:tcPr>
          <w:p w14:paraId="434A8947" w14:textId="3CD41911" w:rsidR="001E1532" w:rsidRDefault="001E1532" w:rsidP="009E09F8">
            <w:pPr>
              <w:spacing w:before="60" w:after="200"/>
              <w:rPr>
                <w:rFonts w:cs="Arial"/>
              </w:rPr>
            </w:pPr>
            <w:r>
              <w:t xml:space="preserve">Communique to CLC and </w:t>
            </w:r>
            <w:r w:rsidRPr="001A201B">
              <w:t xml:space="preserve">Budget </w:t>
            </w:r>
            <w:r>
              <w:t>Administrators/</w:t>
            </w:r>
            <w:r w:rsidRPr="001A201B">
              <w:t>Officers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0614A8DB" w14:textId="77777777" w:rsidR="001E1532" w:rsidRDefault="001E1532" w:rsidP="00F92C6C">
            <w:pPr>
              <w:jc w:val="center"/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>December 4</w:t>
            </w:r>
          </w:p>
          <w:p w14:paraId="1D814256" w14:textId="619E8D55" w:rsidR="001E1532" w:rsidRDefault="001E1532" w:rsidP="00F92C6C">
            <w:pPr>
              <w:jc w:val="center"/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>2014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02DA930B" w14:textId="0C13D0C5" w:rsidR="001E1532" w:rsidRDefault="001E1532" w:rsidP="00280DD0">
            <w:pPr>
              <w:spacing w:before="60" w:after="200"/>
              <w:rPr>
                <w:rFonts w:cs="Arial"/>
                <w:bCs/>
                <w:color w:val="000000" w:themeColor="text1"/>
                <w:lang w:val="en-CA"/>
              </w:rPr>
            </w:pPr>
            <w:r>
              <w:t>Send update on any relevant PC decisions</w:t>
            </w:r>
          </w:p>
        </w:tc>
        <w:tc>
          <w:tcPr>
            <w:tcW w:w="1917" w:type="dxa"/>
            <w:shd w:val="clear" w:color="auto" w:fill="D9D9D9" w:themeFill="background1" w:themeFillShade="D9"/>
            <w:vAlign w:val="center"/>
          </w:tcPr>
          <w:p w14:paraId="1647D082" w14:textId="6E0B24BE" w:rsidR="001E1532" w:rsidRDefault="009F54A3" w:rsidP="00A042F7">
            <w:pPr>
              <w:spacing w:before="60" w:after="60"/>
              <w:jc w:val="center"/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sz w:val="28"/>
                <w:lang w:val="en-CA"/>
              </w:rPr>
              <w:t>NA</w:t>
            </w:r>
          </w:p>
        </w:tc>
      </w:tr>
      <w:tr w:rsidR="001E1532" w:rsidRPr="00EB7A6C" w14:paraId="359C90DB" w14:textId="70B04FA4" w:rsidTr="0078640E">
        <w:trPr>
          <w:cantSplit/>
          <w:trHeight w:val="710"/>
          <w:jc w:val="center"/>
        </w:trPr>
        <w:tc>
          <w:tcPr>
            <w:tcW w:w="2742" w:type="dxa"/>
          </w:tcPr>
          <w:p w14:paraId="33E060F9" w14:textId="29DDBE03" w:rsidR="001E1532" w:rsidRPr="00CB47B1" w:rsidRDefault="001E1532" w:rsidP="00280DD0">
            <w:pPr>
              <w:spacing w:before="60"/>
              <w:rPr>
                <w:rFonts w:cs="Arial"/>
              </w:rPr>
            </w:pPr>
            <w:r>
              <w:rPr>
                <w:rFonts w:cs="Arial"/>
              </w:rPr>
              <w:t>CBC Meeting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1AA0E36D" w14:textId="77777777" w:rsidR="001E1532" w:rsidRDefault="001E1532" w:rsidP="00F92C6C">
            <w:pPr>
              <w:jc w:val="center"/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>December 4</w:t>
            </w:r>
          </w:p>
          <w:p w14:paraId="41F505F3" w14:textId="29419581" w:rsidR="001E1532" w:rsidRPr="0097399A" w:rsidRDefault="001E1532" w:rsidP="00F92C6C">
            <w:pPr>
              <w:jc w:val="center"/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>2014</w:t>
            </w:r>
          </w:p>
        </w:tc>
        <w:tc>
          <w:tcPr>
            <w:tcW w:w="4410" w:type="dxa"/>
          </w:tcPr>
          <w:p w14:paraId="0107AE2A" w14:textId="77777777" w:rsidR="001E1532" w:rsidRDefault="001E1532" w:rsidP="00280DD0">
            <w:pPr>
              <w:spacing w:before="60" w:after="60"/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>Review  Strategic Investment Projects (SIP)</w:t>
            </w:r>
          </w:p>
          <w:p w14:paraId="384B2378" w14:textId="3B9493E4" w:rsidR="001E1532" w:rsidRPr="0078640E" w:rsidRDefault="001E1532" w:rsidP="0078640E">
            <w:pPr>
              <w:rPr>
                <w:rFonts w:cs="Arial"/>
                <w:bCs/>
                <w:color w:val="000000" w:themeColor="text1"/>
                <w:lang w:val="en-CA"/>
              </w:rPr>
            </w:pPr>
            <w:r w:rsidRPr="0078640E">
              <w:rPr>
                <w:rFonts w:cs="Arial"/>
                <w:bCs/>
                <w:color w:val="000000" w:themeColor="text1"/>
                <w:lang w:val="en-CA"/>
              </w:rPr>
              <w:t xml:space="preserve"> </w:t>
            </w:r>
          </w:p>
        </w:tc>
        <w:tc>
          <w:tcPr>
            <w:tcW w:w="1917" w:type="dxa"/>
            <w:vAlign w:val="center"/>
          </w:tcPr>
          <w:p w14:paraId="36EC2B5C" w14:textId="6ED6C758" w:rsidR="001E1532" w:rsidRDefault="001B2326" w:rsidP="001B2326">
            <w:pPr>
              <w:spacing w:before="60" w:after="60"/>
              <w:jc w:val="center"/>
              <w:rPr>
                <w:rFonts w:cs="Arial"/>
                <w:bCs/>
                <w:color w:val="000000" w:themeColor="text1"/>
                <w:lang w:val="en-CA"/>
              </w:rPr>
            </w:pPr>
            <w:r w:rsidRPr="00AC01FD">
              <w:rPr>
                <w:rFonts w:cs="Arial"/>
                <w:bCs/>
                <w:color w:val="000000" w:themeColor="text1"/>
                <w:sz w:val="28"/>
                <w:lang w:val="en-CA"/>
              </w:rPr>
              <w:sym w:font="Wingdings" w:char="F0FC"/>
            </w:r>
          </w:p>
        </w:tc>
      </w:tr>
      <w:tr w:rsidR="001E1532" w:rsidRPr="00EB7A6C" w14:paraId="358CCD89" w14:textId="77777777" w:rsidTr="002F4317">
        <w:trPr>
          <w:cantSplit/>
          <w:trHeight w:hRule="exact" w:val="893"/>
          <w:jc w:val="center"/>
        </w:trPr>
        <w:tc>
          <w:tcPr>
            <w:tcW w:w="2742" w:type="dxa"/>
            <w:shd w:val="clear" w:color="auto" w:fill="D9D9D9" w:themeFill="background1" w:themeFillShade="D9"/>
          </w:tcPr>
          <w:p w14:paraId="5C6B02B9" w14:textId="3A9D84EB" w:rsidR="001E1532" w:rsidRPr="004E1CFB" w:rsidRDefault="001E1532" w:rsidP="009E09F8">
            <w:pPr>
              <w:spacing w:before="60" w:after="200"/>
              <w:rPr>
                <w:rFonts w:cs="Arial"/>
                <w:b/>
                <w:bCs/>
                <w:i/>
                <w:color w:val="000000" w:themeColor="text1"/>
                <w:lang w:val="en-CA"/>
              </w:rPr>
            </w:pPr>
            <w:r>
              <w:lastRenderedPageBreak/>
              <w:t xml:space="preserve">Communique to CLC and </w:t>
            </w:r>
            <w:r w:rsidRPr="001A201B">
              <w:t xml:space="preserve">Budget </w:t>
            </w:r>
            <w:r>
              <w:t>Administrators/</w:t>
            </w:r>
            <w:r w:rsidRPr="001A201B">
              <w:t>Officers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54114596" w14:textId="77777777" w:rsidR="001E1532" w:rsidRDefault="001E1532" w:rsidP="00F92C6C">
            <w:pPr>
              <w:jc w:val="center"/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>December 5</w:t>
            </w:r>
          </w:p>
          <w:p w14:paraId="10546ADF" w14:textId="35A76F86" w:rsidR="001E1532" w:rsidRPr="004E1CFB" w:rsidRDefault="001E1532" w:rsidP="00F92C6C">
            <w:pPr>
              <w:jc w:val="center"/>
              <w:rPr>
                <w:rFonts w:cs="Arial"/>
                <w:b/>
                <w:bCs/>
                <w:i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>2014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194A390" w14:textId="2E66D2D5" w:rsidR="001E1532" w:rsidRPr="004E1CFB" w:rsidRDefault="001E1532" w:rsidP="00280DD0">
            <w:pPr>
              <w:spacing w:before="60" w:after="60"/>
              <w:rPr>
                <w:rFonts w:cs="Arial"/>
                <w:b/>
                <w:bCs/>
                <w:i/>
                <w:color w:val="000000" w:themeColor="text1"/>
                <w:lang w:val="en-CA"/>
              </w:rPr>
            </w:pPr>
            <w:r w:rsidRPr="007D16F6">
              <w:rPr>
                <w:color w:val="000000" w:themeColor="text1"/>
              </w:rPr>
              <w:t xml:space="preserve">Send notification </w:t>
            </w:r>
            <w:r>
              <w:rPr>
                <w:color w:val="000000" w:themeColor="text1"/>
              </w:rPr>
              <w:t>BUS closes on December 9</w:t>
            </w:r>
          </w:p>
        </w:tc>
        <w:tc>
          <w:tcPr>
            <w:tcW w:w="1917" w:type="dxa"/>
            <w:shd w:val="clear" w:color="auto" w:fill="D9D9D9" w:themeFill="background1" w:themeFillShade="D9"/>
          </w:tcPr>
          <w:p w14:paraId="0E5387C8" w14:textId="7FB42127" w:rsidR="001E1532" w:rsidRDefault="002F4317" w:rsidP="00A042F7">
            <w:pPr>
              <w:spacing w:before="60" w:after="60"/>
              <w:jc w:val="center"/>
              <w:rPr>
                <w:rFonts w:cs="Arial"/>
                <w:bCs/>
                <w:color w:val="000000" w:themeColor="text1"/>
                <w:lang w:val="en-CA"/>
              </w:rPr>
            </w:pPr>
            <w:r w:rsidRPr="00AC01FD">
              <w:rPr>
                <w:rFonts w:cs="Arial"/>
                <w:bCs/>
                <w:color w:val="000000" w:themeColor="text1"/>
                <w:sz w:val="28"/>
                <w:lang w:val="en-CA"/>
              </w:rPr>
              <w:sym w:font="Wingdings" w:char="F0FC"/>
            </w:r>
          </w:p>
        </w:tc>
      </w:tr>
      <w:tr w:rsidR="001E1532" w:rsidRPr="00EB7A6C" w14:paraId="49D9B334" w14:textId="6E1A9D2F" w:rsidTr="0078640E">
        <w:trPr>
          <w:cantSplit/>
          <w:trHeight w:val="1160"/>
          <w:jc w:val="center"/>
        </w:trPr>
        <w:tc>
          <w:tcPr>
            <w:tcW w:w="2742" w:type="dxa"/>
            <w:vMerge w:val="restart"/>
          </w:tcPr>
          <w:p w14:paraId="714A0BEF" w14:textId="77777777" w:rsidR="001E1532" w:rsidRDefault="001E1532" w:rsidP="00280DD0">
            <w:pPr>
              <w:spacing w:before="60"/>
              <w:rPr>
                <w:rFonts w:cs="Arial"/>
                <w:bCs/>
                <w:color w:val="000000" w:themeColor="text1"/>
                <w:lang w:val="en-CA"/>
              </w:rPr>
            </w:pPr>
          </w:p>
          <w:p w14:paraId="2BF32ABA" w14:textId="77777777" w:rsidR="001E1532" w:rsidRDefault="001E1532" w:rsidP="00280DD0">
            <w:pPr>
              <w:spacing w:before="60"/>
              <w:rPr>
                <w:rFonts w:cs="Arial"/>
                <w:bCs/>
                <w:color w:val="000000" w:themeColor="text1"/>
                <w:lang w:val="en-CA"/>
              </w:rPr>
            </w:pPr>
          </w:p>
          <w:p w14:paraId="4698A37D" w14:textId="77777777" w:rsidR="001E1532" w:rsidRDefault="001E1532" w:rsidP="00280DD0">
            <w:pPr>
              <w:spacing w:before="60"/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>BOG Meeting</w:t>
            </w:r>
          </w:p>
          <w:p w14:paraId="68C4BB50" w14:textId="77777777" w:rsidR="001E1532" w:rsidRDefault="001E1532" w:rsidP="00280DD0">
            <w:pPr>
              <w:spacing w:before="60"/>
              <w:rPr>
                <w:rFonts w:cs="Arial"/>
                <w:bCs/>
                <w:color w:val="000000" w:themeColor="text1"/>
                <w:lang w:val="en-CA"/>
              </w:rPr>
            </w:pPr>
          </w:p>
          <w:p w14:paraId="5E52E226" w14:textId="77777777" w:rsidR="001E1532" w:rsidRDefault="001E1532" w:rsidP="00280DD0">
            <w:pPr>
              <w:spacing w:before="60"/>
              <w:rPr>
                <w:rFonts w:cs="Arial"/>
                <w:bCs/>
                <w:color w:val="000000" w:themeColor="text1"/>
                <w:lang w:val="en-CA"/>
              </w:rPr>
            </w:pPr>
          </w:p>
          <w:p w14:paraId="37804620" w14:textId="73DB1C09" w:rsidR="001E1532" w:rsidRPr="0097399A" w:rsidRDefault="001E1532" w:rsidP="00280DD0">
            <w:pPr>
              <w:spacing w:before="60"/>
              <w:rPr>
                <w:rFonts w:cs="Arial"/>
                <w:bCs/>
                <w:color w:val="000000" w:themeColor="text1"/>
                <w:lang w:val="en-CA"/>
              </w:rPr>
            </w:pPr>
          </w:p>
        </w:tc>
        <w:tc>
          <w:tcPr>
            <w:tcW w:w="2070" w:type="dxa"/>
            <w:vMerge w:val="restart"/>
            <w:shd w:val="clear" w:color="auto" w:fill="F2F2F2" w:themeFill="background1" w:themeFillShade="F2"/>
          </w:tcPr>
          <w:p w14:paraId="40B8B7C0" w14:textId="77777777" w:rsidR="001E1532" w:rsidRDefault="001E1532" w:rsidP="00894450">
            <w:pPr>
              <w:spacing w:before="60"/>
              <w:jc w:val="center"/>
              <w:rPr>
                <w:rFonts w:cs="Arial"/>
                <w:bCs/>
                <w:color w:val="000000" w:themeColor="text1"/>
                <w:lang w:val="en-CA"/>
              </w:rPr>
            </w:pPr>
          </w:p>
          <w:p w14:paraId="2ABAF1E5" w14:textId="77777777" w:rsidR="001E1532" w:rsidRDefault="001E1532" w:rsidP="00894450">
            <w:pPr>
              <w:spacing w:before="60"/>
              <w:jc w:val="center"/>
              <w:rPr>
                <w:rFonts w:cs="Arial"/>
                <w:bCs/>
                <w:color w:val="000000" w:themeColor="text1"/>
                <w:lang w:val="en-CA"/>
              </w:rPr>
            </w:pPr>
          </w:p>
          <w:p w14:paraId="6B3639E9" w14:textId="77777777" w:rsidR="001E1532" w:rsidRDefault="001E1532" w:rsidP="00894450">
            <w:pPr>
              <w:spacing w:before="60"/>
              <w:jc w:val="center"/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>December 8</w:t>
            </w:r>
          </w:p>
          <w:p w14:paraId="7295036D" w14:textId="77777777" w:rsidR="001E1532" w:rsidRDefault="001E1532" w:rsidP="00894450">
            <w:pPr>
              <w:spacing w:before="60"/>
              <w:jc w:val="center"/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>2014</w:t>
            </w:r>
          </w:p>
          <w:p w14:paraId="59B160A9" w14:textId="77777777" w:rsidR="001E1532" w:rsidRDefault="001E1532" w:rsidP="00894450">
            <w:pPr>
              <w:spacing w:before="60"/>
              <w:jc w:val="center"/>
              <w:rPr>
                <w:rFonts w:cs="Arial"/>
                <w:bCs/>
                <w:color w:val="000000" w:themeColor="text1"/>
                <w:lang w:val="en-CA"/>
              </w:rPr>
            </w:pPr>
          </w:p>
          <w:p w14:paraId="4F0F1DBB" w14:textId="37CF6F72" w:rsidR="001E1532" w:rsidRPr="000B3179" w:rsidRDefault="001E1532" w:rsidP="00785F23">
            <w:pPr>
              <w:jc w:val="center"/>
              <w:rPr>
                <w:rFonts w:cs="Arial"/>
                <w:bCs/>
                <w:color w:val="000000" w:themeColor="text1"/>
                <w:lang w:val="en-CA"/>
              </w:rPr>
            </w:pPr>
          </w:p>
        </w:tc>
        <w:tc>
          <w:tcPr>
            <w:tcW w:w="4410" w:type="dxa"/>
          </w:tcPr>
          <w:p w14:paraId="04891E28" w14:textId="538D67CA" w:rsidR="001E1532" w:rsidRPr="003E7BF0" w:rsidRDefault="001E1532" w:rsidP="003E7BF0">
            <w:pPr>
              <w:spacing w:before="60"/>
              <w:rPr>
                <w:rFonts w:cs="Arial"/>
                <w:b/>
                <w:bCs/>
                <w:color w:val="000000" w:themeColor="text1"/>
                <w:lang w:val="en-CA"/>
              </w:rPr>
            </w:pPr>
            <w:r>
              <w:rPr>
                <w:rFonts w:cs="Arial"/>
                <w:b/>
                <w:bCs/>
                <w:color w:val="000000" w:themeColor="text1"/>
                <w:lang w:val="en-CA"/>
              </w:rPr>
              <w:t>2014/15</w:t>
            </w:r>
          </w:p>
          <w:p w14:paraId="14277C56" w14:textId="3351165E" w:rsidR="001E1532" w:rsidRPr="008E282A" w:rsidRDefault="001E1532" w:rsidP="00280DD0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 xml:space="preserve">2014/15 </w:t>
            </w:r>
            <w:r w:rsidRPr="000B3179">
              <w:rPr>
                <w:rFonts w:cs="Arial"/>
                <w:bCs/>
                <w:color w:val="000000" w:themeColor="text1"/>
                <w:lang w:val="en-CA"/>
              </w:rPr>
              <w:t xml:space="preserve">Q2 </w:t>
            </w:r>
            <w:r>
              <w:rPr>
                <w:rFonts w:cs="Arial"/>
                <w:bCs/>
                <w:color w:val="000000" w:themeColor="text1"/>
                <w:lang w:val="en-CA"/>
              </w:rPr>
              <w:t>Business Plan &amp; Financial Projections</w:t>
            </w:r>
          </w:p>
        </w:tc>
        <w:tc>
          <w:tcPr>
            <w:tcW w:w="1917" w:type="dxa"/>
            <w:vAlign w:val="center"/>
          </w:tcPr>
          <w:p w14:paraId="0E0CF735" w14:textId="6D454003" w:rsidR="001E1532" w:rsidRDefault="006438D4" w:rsidP="00A042F7">
            <w:pPr>
              <w:spacing w:before="60" w:after="60"/>
              <w:jc w:val="center"/>
              <w:rPr>
                <w:rFonts w:cs="Arial"/>
                <w:bCs/>
                <w:color w:val="000000" w:themeColor="text1"/>
                <w:lang w:val="en-CA"/>
              </w:rPr>
            </w:pPr>
            <w:r w:rsidRPr="00AC01FD">
              <w:rPr>
                <w:rFonts w:cs="Arial"/>
                <w:bCs/>
                <w:color w:val="000000" w:themeColor="text1"/>
                <w:sz w:val="28"/>
                <w:lang w:val="en-CA"/>
              </w:rPr>
              <w:sym w:font="Wingdings" w:char="F0FC"/>
            </w:r>
          </w:p>
        </w:tc>
      </w:tr>
      <w:tr w:rsidR="001E1532" w:rsidRPr="00EB7A6C" w14:paraId="76D775CE" w14:textId="77777777" w:rsidTr="00C458CF">
        <w:trPr>
          <w:cantSplit/>
          <w:trHeight w:val="573"/>
          <w:jc w:val="center"/>
        </w:trPr>
        <w:tc>
          <w:tcPr>
            <w:tcW w:w="2742" w:type="dxa"/>
            <w:vMerge/>
          </w:tcPr>
          <w:p w14:paraId="27959E9A" w14:textId="24DD306B" w:rsidR="001E1532" w:rsidRDefault="001E1532" w:rsidP="00280DD0">
            <w:pPr>
              <w:spacing w:before="60"/>
              <w:rPr>
                <w:rFonts w:cs="Arial"/>
                <w:bCs/>
                <w:color w:val="000000" w:themeColor="text1"/>
                <w:lang w:val="en-CA"/>
              </w:rPr>
            </w:pPr>
          </w:p>
        </w:tc>
        <w:tc>
          <w:tcPr>
            <w:tcW w:w="2070" w:type="dxa"/>
            <w:vMerge/>
            <w:shd w:val="clear" w:color="auto" w:fill="F2F2F2" w:themeFill="background1" w:themeFillShade="F2"/>
          </w:tcPr>
          <w:p w14:paraId="31F2300B" w14:textId="77777777" w:rsidR="001E1532" w:rsidRDefault="001E1532" w:rsidP="00894450">
            <w:pPr>
              <w:spacing w:before="60"/>
              <w:jc w:val="center"/>
              <w:rPr>
                <w:rFonts w:cs="Arial"/>
                <w:bCs/>
                <w:color w:val="000000" w:themeColor="text1"/>
                <w:lang w:val="en-CA"/>
              </w:rPr>
            </w:pPr>
          </w:p>
        </w:tc>
        <w:tc>
          <w:tcPr>
            <w:tcW w:w="4410" w:type="dxa"/>
          </w:tcPr>
          <w:p w14:paraId="3BF3F5A4" w14:textId="77777777" w:rsidR="001E1532" w:rsidRDefault="001E1532" w:rsidP="003E7BF0">
            <w:pPr>
              <w:spacing w:before="60"/>
              <w:rPr>
                <w:rFonts w:cs="Arial"/>
                <w:b/>
                <w:bCs/>
                <w:color w:val="000000" w:themeColor="text1"/>
                <w:lang w:val="en-CA"/>
              </w:rPr>
            </w:pPr>
            <w:r>
              <w:rPr>
                <w:rFonts w:cs="Arial"/>
                <w:b/>
                <w:bCs/>
                <w:color w:val="000000" w:themeColor="text1"/>
                <w:lang w:val="en-CA"/>
              </w:rPr>
              <w:t>2015/16</w:t>
            </w:r>
          </w:p>
          <w:p w14:paraId="3329F562" w14:textId="67F168DF" w:rsidR="001E1532" w:rsidRDefault="001E1532" w:rsidP="00280DD0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 xml:space="preserve">2015/16 Budget assumptions and </w:t>
            </w:r>
            <w:r w:rsidRPr="008E282A">
              <w:rPr>
                <w:rFonts w:cs="Arial"/>
                <w:bCs/>
                <w:color w:val="000000" w:themeColor="text1"/>
                <w:lang w:val="en-CA"/>
              </w:rPr>
              <w:t>Pro</w:t>
            </w:r>
            <w:r>
              <w:rPr>
                <w:rFonts w:cs="Arial"/>
                <w:bCs/>
                <w:color w:val="000000" w:themeColor="text1"/>
                <w:lang w:val="en-CA"/>
              </w:rPr>
              <w:t>-</w:t>
            </w:r>
            <w:r w:rsidRPr="008E282A">
              <w:rPr>
                <w:rFonts w:cs="Arial"/>
                <w:bCs/>
                <w:color w:val="000000" w:themeColor="text1"/>
                <w:lang w:val="en-CA"/>
              </w:rPr>
              <w:t>Forma Report</w:t>
            </w:r>
          </w:p>
        </w:tc>
        <w:tc>
          <w:tcPr>
            <w:tcW w:w="1917" w:type="dxa"/>
            <w:vAlign w:val="center"/>
          </w:tcPr>
          <w:p w14:paraId="6BB76CD7" w14:textId="14B59540" w:rsidR="001E1532" w:rsidRDefault="006438D4" w:rsidP="00A042F7">
            <w:pPr>
              <w:spacing w:before="60" w:after="60"/>
              <w:jc w:val="center"/>
              <w:rPr>
                <w:rFonts w:cs="Arial"/>
                <w:bCs/>
                <w:color w:val="000000" w:themeColor="text1"/>
                <w:lang w:val="en-CA"/>
              </w:rPr>
            </w:pPr>
            <w:r w:rsidRPr="00AC01FD">
              <w:rPr>
                <w:rFonts w:cs="Arial"/>
                <w:bCs/>
                <w:color w:val="000000" w:themeColor="text1"/>
                <w:sz w:val="28"/>
                <w:lang w:val="en-CA"/>
              </w:rPr>
              <w:sym w:font="Wingdings" w:char="F0FC"/>
            </w:r>
          </w:p>
        </w:tc>
      </w:tr>
      <w:tr w:rsidR="001E1532" w:rsidRPr="00EB7A6C" w14:paraId="30971A88" w14:textId="77777777" w:rsidTr="0078640E">
        <w:trPr>
          <w:cantSplit/>
          <w:trHeight w:val="872"/>
          <w:jc w:val="center"/>
        </w:trPr>
        <w:tc>
          <w:tcPr>
            <w:tcW w:w="2742" w:type="dxa"/>
          </w:tcPr>
          <w:p w14:paraId="7DEE8485" w14:textId="08FB09D6" w:rsidR="001E1532" w:rsidRDefault="001E1532" w:rsidP="00280DD0">
            <w:pPr>
              <w:spacing w:before="60"/>
              <w:rPr>
                <w:rFonts w:cs="Arial"/>
                <w:bCs/>
                <w:color w:val="000000" w:themeColor="text1"/>
                <w:lang w:val="en-CA"/>
              </w:rPr>
            </w:pPr>
            <w:r w:rsidRPr="004B786C">
              <w:t>CLC and Budget Administrators/Officers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21B504C0" w14:textId="77777777" w:rsidR="001E1532" w:rsidRDefault="001E1532" w:rsidP="000A5690">
            <w:pPr>
              <w:jc w:val="center"/>
              <w:rPr>
                <w:rFonts w:cs="Arial"/>
                <w:b/>
                <w:bCs/>
                <w:color w:val="000000" w:themeColor="text1"/>
                <w:lang w:val="en-CA"/>
              </w:rPr>
            </w:pPr>
            <w:r w:rsidRPr="00F072FF">
              <w:rPr>
                <w:rFonts w:cs="Arial"/>
                <w:b/>
                <w:bCs/>
                <w:color w:val="000000" w:themeColor="text1"/>
                <w:lang w:val="en-CA"/>
              </w:rPr>
              <w:t>December 9, Noon</w:t>
            </w:r>
          </w:p>
          <w:p w14:paraId="425EEE82" w14:textId="38840175" w:rsidR="001E1532" w:rsidRDefault="001E1532" w:rsidP="00894450">
            <w:pPr>
              <w:spacing w:before="60"/>
              <w:jc w:val="center"/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/>
                <w:bCs/>
                <w:color w:val="000000" w:themeColor="text1"/>
                <w:lang w:val="en-CA"/>
              </w:rPr>
              <w:t>2014</w:t>
            </w:r>
          </w:p>
        </w:tc>
        <w:tc>
          <w:tcPr>
            <w:tcW w:w="4410" w:type="dxa"/>
          </w:tcPr>
          <w:p w14:paraId="3B38B8D3" w14:textId="77777777" w:rsidR="001E1532" w:rsidRDefault="001E1532" w:rsidP="000A5690">
            <w:pPr>
              <w:spacing w:before="60"/>
              <w:rPr>
                <w:rFonts w:cs="Arial"/>
                <w:b/>
                <w:bCs/>
                <w:color w:val="000000" w:themeColor="text1"/>
                <w:lang w:val="en-CA"/>
              </w:rPr>
            </w:pPr>
            <w:r>
              <w:rPr>
                <w:rFonts w:cs="Arial"/>
                <w:b/>
                <w:bCs/>
                <w:color w:val="000000" w:themeColor="text1"/>
                <w:lang w:val="en-CA"/>
              </w:rPr>
              <w:t>2015/16</w:t>
            </w:r>
          </w:p>
          <w:p w14:paraId="4EF0C55F" w14:textId="0A174FE5" w:rsidR="001E1532" w:rsidRDefault="001E1532" w:rsidP="004A5B0E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rFonts w:cs="Arial"/>
                <w:b/>
                <w:bCs/>
                <w:color w:val="000000" w:themeColor="text1"/>
                <w:lang w:val="en-CA"/>
              </w:rPr>
            </w:pPr>
            <w:r w:rsidRPr="004B786C">
              <w:rPr>
                <w:rFonts w:cs="Arial"/>
                <w:bCs/>
                <w:color w:val="000000" w:themeColor="text1"/>
                <w:lang w:val="en-CA"/>
              </w:rPr>
              <w:t>BUS closes</w:t>
            </w:r>
          </w:p>
        </w:tc>
        <w:tc>
          <w:tcPr>
            <w:tcW w:w="1917" w:type="dxa"/>
            <w:vAlign w:val="center"/>
          </w:tcPr>
          <w:p w14:paraId="05D0A6AE" w14:textId="0361B817" w:rsidR="001E1532" w:rsidRDefault="006438D4" w:rsidP="00A042F7">
            <w:pPr>
              <w:spacing w:before="60" w:after="60"/>
              <w:jc w:val="center"/>
              <w:rPr>
                <w:rFonts w:cs="Arial"/>
                <w:bCs/>
                <w:color w:val="000000" w:themeColor="text1"/>
                <w:lang w:val="en-CA"/>
              </w:rPr>
            </w:pPr>
            <w:r w:rsidRPr="00AC01FD">
              <w:rPr>
                <w:rFonts w:cs="Arial"/>
                <w:bCs/>
                <w:color w:val="000000" w:themeColor="text1"/>
                <w:sz w:val="28"/>
                <w:lang w:val="en-CA"/>
              </w:rPr>
              <w:sym w:font="Wingdings" w:char="F0FC"/>
            </w:r>
          </w:p>
        </w:tc>
      </w:tr>
      <w:tr w:rsidR="001E1532" w:rsidRPr="004E1CFB" w14:paraId="20B34419" w14:textId="22746BB8" w:rsidTr="00544504">
        <w:trPr>
          <w:cantSplit/>
          <w:trHeight w:val="908"/>
          <w:jc w:val="center"/>
        </w:trPr>
        <w:tc>
          <w:tcPr>
            <w:tcW w:w="2742" w:type="dxa"/>
          </w:tcPr>
          <w:p w14:paraId="3FBCA210" w14:textId="0D4D859B" w:rsidR="001E1532" w:rsidRPr="004E1CFB" w:rsidRDefault="001E1532" w:rsidP="00280DD0">
            <w:pPr>
              <w:spacing w:before="60"/>
              <w:rPr>
                <w:rFonts w:cs="Arial"/>
                <w:b/>
                <w:bCs/>
                <w:i/>
                <w:color w:val="000000" w:themeColor="text1"/>
                <w:lang w:val="en-CA"/>
              </w:rPr>
            </w:pPr>
            <w:r>
              <w:rPr>
                <w:rFonts w:cs="Arial"/>
              </w:rPr>
              <w:t>PC Meeting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511F25DD" w14:textId="77777777" w:rsidR="001E1532" w:rsidRDefault="001E1532" w:rsidP="00785F23">
            <w:pPr>
              <w:jc w:val="center"/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>December 10</w:t>
            </w:r>
          </w:p>
          <w:p w14:paraId="42A2274A" w14:textId="32FC62C2" w:rsidR="001E1532" w:rsidRPr="004E1CFB" w:rsidRDefault="001E1532" w:rsidP="00785F23">
            <w:pPr>
              <w:jc w:val="center"/>
              <w:rPr>
                <w:rFonts w:cs="Arial"/>
                <w:b/>
                <w:bCs/>
                <w:i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>2014</w:t>
            </w:r>
          </w:p>
        </w:tc>
        <w:tc>
          <w:tcPr>
            <w:tcW w:w="4410" w:type="dxa"/>
          </w:tcPr>
          <w:p w14:paraId="5EFB2350" w14:textId="77777777" w:rsidR="001E1532" w:rsidRDefault="001E1532" w:rsidP="00280DD0">
            <w:pPr>
              <w:spacing w:before="60"/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>Review of Strategic Investment Projects (SIP)</w:t>
            </w:r>
          </w:p>
          <w:p w14:paraId="61CA15CD" w14:textId="710448B0" w:rsidR="001E1532" w:rsidRPr="00A1773D" w:rsidRDefault="00544504" w:rsidP="00544504">
            <w:pPr>
              <w:pStyle w:val="ListParagraph"/>
              <w:numPr>
                <w:ilvl w:val="0"/>
                <w:numId w:val="33"/>
              </w:numPr>
              <w:spacing w:after="200"/>
              <w:ind w:left="389"/>
              <w:contextualSpacing w:val="0"/>
              <w:rPr>
                <w:rFonts w:cs="Arial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 xml:space="preserve">College </w:t>
            </w:r>
            <w:r w:rsidR="001E1532" w:rsidRPr="00A1773D">
              <w:rPr>
                <w:rFonts w:cs="Arial"/>
                <w:bCs/>
                <w:color w:val="000000" w:themeColor="text1"/>
                <w:lang w:val="en-CA"/>
              </w:rPr>
              <w:t xml:space="preserve">Space and </w:t>
            </w:r>
            <w:r>
              <w:rPr>
                <w:rFonts w:cs="Arial"/>
                <w:bCs/>
                <w:color w:val="000000" w:themeColor="text1"/>
                <w:lang w:val="en-CA"/>
              </w:rPr>
              <w:t>I</w:t>
            </w:r>
            <w:r w:rsidR="001E1532" w:rsidRPr="00A1773D">
              <w:rPr>
                <w:rFonts w:cs="Arial"/>
                <w:bCs/>
                <w:color w:val="000000" w:themeColor="text1"/>
                <w:lang w:val="en-CA"/>
              </w:rPr>
              <w:t>nfrastructure</w:t>
            </w:r>
            <w:r>
              <w:rPr>
                <w:rFonts w:cs="Arial"/>
                <w:bCs/>
                <w:color w:val="000000" w:themeColor="text1"/>
                <w:lang w:val="en-CA"/>
              </w:rPr>
              <w:t xml:space="preserve"> Committee </w:t>
            </w:r>
            <w:r w:rsidR="001E1532" w:rsidRPr="00A1773D">
              <w:rPr>
                <w:rFonts w:cs="Arial"/>
                <w:bCs/>
                <w:color w:val="000000" w:themeColor="text1"/>
                <w:lang w:val="en-CA"/>
              </w:rPr>
              <w:t xml:space="preserve"> requests from CSIC</w:t>
            </w:r>
          </w:p>
        </w:tc>
        <w:tc>
          <w:tcPr>
            <w:tcW w:w="1917" w:type="dxa"/>
            <w:vAlign w:val="center"/>
          </w:tcPr>
          <w:p w14:paraId="675545E9" w14:textId="37A43415" w:rsidR="001E1532" w:rsidRPr="004E1CFB" w:rsidRDefault="00544504" w:rsidP="00A042F7">
            <w:pPr>
              <w:spacing w:before="60" w:after="60"/>
              <w:jc w:val="center"/>
              <w:rPr>
                <w:rFonts w:cs="Arial"/>
                <w:b/>
                <w:bCs/>
                <w:i/>
                <w:color w:val="000000" w:themeColor="text1"/>
                <w:lang w:val="en-CA"/>
              </w:rPr>
            </w:pPr>
            <w:r w:rsidRPr="00AC01FD">
              <w:rPr>
                <w:rFonts w:cs="Arial"/>
                <w:bCs/>
                <w:color w:val="000000" w:themeColor="text1"/>
                <w:sz w:val="28"/>
                <w:lang w:val="en-CA"/>
              </w:rPr>
              <w:sym w:font="Wingdings" w:char="F0FC"/>
            </w:r>
          </w:p>
        </w:tc>
      </w:tr>
      <w:tr w:rsidR="001E1532" w:rsidRPr="004E1CFB" w14:paraId="3D20A4EB" w14:textId="77777777" w:rsidTr="00C458CF">
        <w:trPr>
          <w:cantSplit/>
          <w:trHeight w:val="20"/>
          <w:jc w:val="center"/>
        </w:trPr>
        <w:tc>
          <w:tcPr>
            <w:tcW w:w="2742" w:type="dxa"/>
          </w:tcPr>
          <w:p w14:paraId="724523EF" w14:textId="03623236" w:rsidR="001E1532" w:rsidRDefault="001E1532" w:rsidP="00280DD0">
            <w:pPr>
              <w:spacing w:before="60"/>
              <w:rPr>
                <w:rFonts w:cs="Arial"/>
              </w:rPr>
            </w:pPr>
            <w:r>
              <w:t>*Special PC Meeting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059D4448" w14:textId="2D99DD8B" w:rsidR="001E1532" w:rsidRPr="00A05FBD" w:rsidRDefault="001E1532" w:rsidP="000A5690">
            <w:pPr>
              <w:jc w:val="center"/>
              <w:rPr>
                <w:rFonts w:cs="Arial"/>
                <w:bCs/>
                <w:color w:val="000000" w:themeColor="text1"/>
                <w:lang w:val="en-CA"/>
              </w:rPr>
            </w:pPr>
            <w:r w:rsidRPr="00A05FBD">
              <w:rPr>
                <w:rFonts w:cs="Arial"/>
                <w:bCs/>
                <w:color w:val="000000" w:themeColor="text1"/>
                <w:lang w:val="en-CA"/>
              </w:rPr>
              <w:t>December 11</w:t>
            </w:r>
          </w:p>
          <w:p w14:paraId="6180725F" w14:textId="7D512065" w:rsidR="001E1532" w:rsidRDefault="001E1532" w:rsidP="00785F23">
            <w:pPr>
              <w:jc w:val="center"/>
              <w:rPr>
                <w:rFonts w:cs="Arial"/>
                <w:bCs/>
                <w:color w:val="000000" w:themeColor="text1"/>
                <w:lang w:val="en-CA"/>
              </w:rPr>
            </w:pPr>
            <w:r w:rsidRPr="00A05FBD">
              <w:rPr>
                <w:rFonts w:cs="Arial"/>
                <w:bCs/>
                <w:color w:val="000000" w:themeColor="text1"/>
                <w:lang w:val="en-CA"/>
              </w:rPr>
              <w:t>2014</w:t>
            </w:r>
          </w:p>
        </w:tc>
        <w:tc>
          <w:tcPr>
            <w:tcW w:w="4410" w:type="dxa"/>
          </w:tcPr>
          <w:p w14:paraId="53A636D7" w14:textId="77777777" w:rsidR="001E1532" w:rsidRDefault="001E1532" w:rsidP="00313DBB">
            <w:pPr>
              <w:spacing w:before="60"/>
            </w:pPr>
            <w:r>
              <w:rPr>
                <w:rFonts w:cs="Arial"/>
                <w:bCs/>
                <w:color w:val="000000" w:themeColor="text1"/>
                <w:lang w:val="en-CA"/>
              </w:rPr>
              <w:t>Review Strategic Investment Projects (SIP)</w:t>
            </w:r>
            <w:r w:rsidRPr="00330ED6">
              <w:t xml:space="preserve"> </w:t>
            </w:r>
            <w:r>
              <w:t xml:space="preserve">Requests </w:t>
            </w:r>
            <w:r w:rsidRPr="00330ED6">
              <w:t>(</w:t>
            </w:r>
            <w:r>
              <w:t>2</w:t>
            </w:r>
            <w:r w:rsidRPr="00330ED6">
              <w:t xml:space="preserve"> of 4 meetings)</w:t>
            </w:r>
          </w:p>
          <w:p w14:paraId="2A92B8F0" w14:textId="77777777" w:rsidR="00544504" w:rsidRDefault="00544504" w:rsidP="00544504">
            <w:pPr>
              <w:ind w:left="29"/>
            </w:pPr>
            <w:r>
              <w:t xml:space="preserve">SIP Requests from College Budget Committee </w:t>
            </w:r>
          </w:p>
          <w:p w14:paraId="59CD9911" w14:textId="323ED852" w:rsidR="00544504" w:rsidRPr="00544504" w:rsidRDefault="00544504" w:rsidP="00544504">
            <w:pPr>
              <w:pStyle w:val="ListParagraph"/>
              <w:numPr>
                <w:ilvl w:val="0"/>
                <w:numId w:val="33"/>
              </w:numPr>
              <w:ind w:left="389"/>
              <w:contextualSpacing w:val="0"/>
            </w:pPr>
            <w:r w:rsidRPr="00544504">
              <w:rPr>
                <w:rFonts w:cs="Arial"/>
                <w:bCs/>
                <w:color w:val="000000" w:themeColor="text1"/>
                <w:lang w:val="en-CA"/>
              </w:rPr>
              <w:t>Equipment</w:t>
            </w:r>
            <w:r w:rsidRPr="00544504">
              <w:t xml:space="preserve"> Requests</w:t>
            </w:r>
          </w:p>
          <w:p w14:paraId="3F75FEC3" w14:textId="15991576" w:rsidR="00544504" w:rsidRDefault="00544504" w:rsidP="00544504">
            <w:pPr>
              <w:pStyle w:val="ListParagraph"/>
              <w:numPr>
                <w:ilvl w:val="0"/>
                <w:numId w:val="33"/>
              </w:numPr>
              <w:ind w:left="389"/>
              <w:contextualSpacing w:val="0"/>
            </w:pPr>
            <w:r>
              <w:t>New Program Development</w:t>
            </w:r>
          </w:p>
          <w:p w14:paraId="20FF1E17" w14:textId="77777777" w:rsidR="00544504" w:rsidRPr="00544504" w:rsidRDefault="00544504" w:rsidP="00544504">
            <w:pPr>
              <w:pStyle w:val="ListParagraph"/>
              <w:numPr>
                <w:ilvl w:val="0"/>
                <w:numId w:val="33"/>
              </w:numPr>
              <w:ind w:left="389"/>
              <w:contextualSpacing w:val="0"/>
              <w:rPr>
                <w:rFonts w:cs="Arial"/>
                <w:bCs/>
                <w:color w:val="000000" w:themeColor="text1"/>
                <w:lang w:val="en-CA"/>
              </w:rPr>
            </w:pPr>
            <w:r>
              <w:t>Other Initiatives/Opportunities</w:t>
            </w:r>
          </w:p>
          <w:p w14:paraId="17B08BBE" w14:textId="2A67713C" w:rsidR="00544504" w:rsidRDefault="00544504" w:rsidP="00544504">
            <w:pPr>
              <w:pStyle w:val="ListParagraph"/>
              <w:numPr>
                <w:ilvl w:val="0"/>
                <w:numId w:val="33"/>
              </w:numPr>
              <w:ind w:left="389"/>
              <w:contextualSpacing w:val="0"/>
              <w:rPr>
                <w:rFonts w:cs="Arial"/>
                <w:bCs/>
                <w:color w:val="000000" w:themeColor="text1"/>
                <w:lang w:val="en-CA"/>
              </w:rPr>
            </w:pPr>
            <w:r>
              <w:t>SIP Requests from College Technologies Committee</w:t>
            </w:r>
          </w:p>
        </w:tc>
        <w:tc>
          <w:tcPr>
            <w:tcW w:w="1917" w:type="dxa"/>
            <w:vAlign w:val="center"/>
          </w:tcPr>
          <w:p w14:paraId="6AEDBAB5" w14:textId="23C66AE3" w:rsidR="001E1532" w:rsidRPr="00544504" w:rsidRDefault="00544504" w:rsidP="00A042F7">
            <w:pPr>
              <w:spacing w:before="60" w:after="60"/>
              <w:jc w:val="center"/>
              <w:rPr>
                <w:rFonts w:cs="Arial"/>
                <w:bCs/>
                <w:color w:val="000000" w:themeColor="text1"/>
                <w:lang w:val="en-CA"/>
              </w:rPr>
            </w:pPr>
            <w:r w:rsidRPr="00AC01FD">
              <w:rPr>
                <w:rFonts w:cs="Arial"/>
                <w:bCs/>
                <w:color w:val="000000" w:themeColor="text1"/>
                <w:sz w:val="28"/>
                <w:lang w:val="en-CA"/>
              </w:rPr>
              <w:sym w:font="Wingdings" w:char="F0FC"/>
            </w:r>
          </w:p>
        </w:tc>
      </w:tr>
      <w:tr w:rsidR="001E1532" w:rsidRPr="004E1CFB" w14:paraId="3A65C971" w14:textId="77777777" w:rsidTr="00C458CF">
        <w:trPr>
          <w:cantSplit/>
          <w:trHeight w:val="20"/>
          <w:jc w:val="center"/>
        </w:trPr>
        <w:tc>
          <w:tcPr>
            <w:tcW w:w="2742" w:type="dxa"/>
          </w:tcPr>
          <w:p w14:paraId="2F4424F3" w14:textId="2EBB7DCC" w:rsidR="001E1532" w:rsidRDefault="001E1532" w:rsidP="00280DD0">
            <w:pPr>
              <w:spacing w:before="60"/>
              <w:rPr>
                <w:rFonts w:cs="Arial"/>
              </w:rPr>
            </w:pPr>
            <w:r>
              <w:t xml:space="preserve">Communique to CLC and </w:t>
            </w:r>
            <w:r w:rsidRPr="001A201B">
              <w:t xml:space="preserve">Budget </w:t>
            </w:r>
            <w:r>
              <w:t>Administrators/</w:t>
            </w:r>
            <w:r w:rsidRPr="001A201B">
              <w:t>Officers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17656D4B" w14:textId="77777777" w:rsidR="001E1532" w:rsidRDefault="001E1532" w:rsidP="00785F23">
            <w:pPr>
              <w:jc w:val="center"/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>December 15</w:t>
            </w:r>
          </w:p>
          <w:p w14:paraId="644A5425" w14:textId="291E8E4B" w:rsidR="001E1532" w:rsidRDefault="001E1532" w:rsidP="00785F23">
            <w:pPr>
              <w:jc w:val="center"/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>2014</w:t>
            </w:r>
          </w:p>
        </w:tc>
        <w:tc>
          <w:tcPr>
            <w:tcW w:w="4410" w:type="dxa"/>
          </w:tcPr>
          <w:p w14:paraId="4954B719" w14:textId="77777777" w:rsidR="001E1532" w:rsidRPr="004B786C" w:rsidRDefault="001E1532" w:rsidP="00280DD0">
            <w:pPr>
              <w:spacing w:before="60"/>
              <w:rPr>
                <w:rFonts w:cs="Arial"/>
                <w:b/>
                <w:bCs/>
                <w:color w:val="000000" w:themeColor="text1"/>
                <w:lang w:val="en-CA"/>
              </w:rPr>
            </w:pPr>
            <w:r w:rsidRPr="004B786C">
              <w:rPr>
                <w:rFonts w:cs="Arial"/>
                <w:b/>
                <w:bCs/>
                <w:color w:val="000000" w:themeColor="text1"/>
                <w:lang w:val="en-CA"/>
              </w:rPr>
              <w:t>2014/15</w:t>
            </w:r>
          </w:p>
          <w:p w14:paraId="128AEF6D" w14:textId="5730749F" w:rsidR="0078640E" w:rsidRDefault="001E1532" w:rsidP="00A05FBD">
            <w:pPr>
              <w:spacing w:before="60"/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 xml:space="preserve">Q3 </w:t>
            </w:r>
            <w:r w:rsidRPr="004B786C">
              <w:rPr>
                <w:rFonts w:cs="Arial"/>
                <w:bCs/>
                <w:color w:val="000000" w:themeColor="text1"/>
                <w:lang w:val="en-CA"/>
              </w:rPr>
              <w:t>Significant Adjustments due back to Finance</w:t>
            </w:r>
          </w:p>
        </w:tc>
        <w:tc>
          <w:tcPr>
            <w:tcW w:w="1917" w:type="dxa"/>
            <w:vAlign w:val="center"/>
          </w:tcPr>
          <w:p w14:paraId="770FF638" w14:textId="5DC34F14" w:rsidR="001E1532" w:rsidRPr="003610F6" w:rsidRDefault="003610F6" w:rsidP="00A042F7">
            <w:pPr>
              <w:spacing w:before="60" w:after="60"/>
              <w:jc w:val="center"/>
              <w:rPr>
                <w:rFonts w:cs="Arial"/>
                <w:b/>
                <w:bCs/>
                <w:color w:val="000000" w:themeColor="text1"/>
                <w:lang w:val="en-CA"/>
              </w:rPr>
            </w:pPr>
            <w:r w:rsidRPr="00AC01FD">
              <w:rPr>
                <w:rFonts w:cs="Arial"/>
                <w:bCs/>
                <w:color w:val="000000" w:themeColor="text1"/>
                <w:sz w:val="28"/>
                <w:lang w:val="en-CA"/>
              </w:rPr>
              <w:sym w:font="Wingdings" w:char="F0FC"/>
            </w:r>
          </w:p>
        </w:tc>
      </w:tr>
      <w:tr w:rsidR="001E1532" w:rsidRPr="004E1CFB" w14:paraId="3DE01B06" w14:textId="77777777" w:rsidTr="00C458CF">
        <w:trPr>
          <w:cantSplit/>
          <w:trHeight w:val="20"/>
          <w:jc w:val="center"/>
        </w:trPr>
        <w:tc>
          <w:tcPr>
            <w:tcW w:w="2742" w:type="dxa"/>
          </w:tcPr>
          <w:p w14:paraId="32D1CF17" w14:textId="79EF0BFA" w:rsidR="001E1532" w:rsidRDefault="001E1532" w:rsidP="00280DD0">
            <w:pPr>
              <w:spacing w:before="60"/>
            </w:pPr>
            <w:r>
              <w:t>*Special PC Meeting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407ED573" w14:textId="1AA4901E" w:rsidR="001E1532" w:rsidRPr="00A05FBD" w:rsidRDefault="001E1532" w:rsidP="000A5690">
            <w:pPr>
              <w:jc w:val="center"/>
              <w:rPr>
                <w:rFonts w:cs="Arial"/>
                <w:bCs/>
                <w:color w:val="000000" w:themeColor="text1"/>
                <w:lang w:val="en-CA"/>
              </w:rPr>
            </w:pPr>
            <w:r w:rsidRPr="00A05FBD">
              <w:rPr>
                <w:rFonts w:cs="Arial"/>
                <w:bCs/>
                <w:color w:val="000000" w:themeColor="text1"/>
                <w:lang w:val="en-CA"/>
              </w:rPr>
              <w:t>December 16</w:t>
            </w:r>
          </w:p>
          <w:p w14:paraId="36028078" w14:textId="5CCF71F8" w:rsidR="001E1532" w:rsidRDefault="001E1532" w:rsidP="00785F23">
            <w:pPr>
              <w:jc w:val="center"/>
              <w:rPr>
                <w:rFonts w:cs="Arial"/>
                <w:bCs/>
                <w:color w:val="000000" w:themeColor="text1"/>
                <w:lang w:val="en-CA"/>
              </w:rPr>
            </w:pPr>
            <w:r w:rsidRPr="00A05FBD">
              <w:rPr>
                <w:rFonts w:cs="Arial"/>
                <w:bCs/>
                <w:color w:val="000000" w:themeColor="text1"/>
                <w:lang w:val="en-CA"/>
              </w:rPr>
              <w:t>2014</w:t>
            </w:r>
          </w:p>
        </w:tc>
        <w:tc>
          <w:tcPr>
            <w:tcW w:w="4410" w:type="dxa"/>
          </w:tcPr>
          <w:p w14:paraId="341AC949" w14:textId="77777777" w:rsidR="001E1532" w:rsidRDefault="001E1532" w:rsidP="00313DBB">
            <w:pPr>
              <w:spacing w:before="60"/>
            </w:pPr>
            <w:r>
              <w:rPr>
                <w:rFonts w:cs="Arial"/>
                <w:bCs/>
                <w:color w:val="000000" w:themeColor="text1"/>
                <w:lang w:val="en-CA"/>
              </w:rPr>
              <w:t>Review Strategic Investment Projects (SIP)</w:t>
            </w:r>
            <w:r w:rsidRPr="00330ED6">
              <w:t xml:space="preserve"> </w:t>
            </w:r>
            <w:r>
              <w:t xml:space="preserve">Requests </w:t>
            </w:r>
            <w:r w:rsidRPr="00330ED6">
              <w:t xml:space="preserve"> (</w:t>
            </w:r>
            <w:r>
              <w:t>3</w:t>
            </w:r>
            <w:r w:rsidRPr="00330ED6">
              <w:t xml:space="preserve"> of 4 meetings)</w:t>
            </w:r>
          </w:p>
          <w:p w14:paraId="190750A4" w14:textId="2EFDE66B" w:rsidR="007E5EAC" w:rsidRPr="004B786C" w:rsidRDefault="007E5EAC" w:rsidP="007E5EAC">
            <w:pPr>
              <w:pStyle w:val="ListParagraph"/>
              <w:numPr>
                <w:ilvl w:val="0"/>
                <w:numId w:val="33"/>
              </w:numPr>
              <w:ind w:left="389"/>
              <w:contextualSpacing w:val="0"/>
              <w:rPr>
                <w:rFonts w:cs="Arial"/>
                <w:b/>
                <w:bCs/>
                <w:color w:val="000000" w:themeColor="text1"/>
                <w:lang w:val="en-CA"/>
              </w:rPr>
            </w:pPr>
            <w:r>
              <w:t>Decisions on SIP Allocations</w:t>
            </w:r>
          </w:p>
        </w:tc>
        <w:tc>
          <w:tcPr>
            <w:tcW w:w="1917" w:type="dxa"/>
            <w:vAlign w:val="center"/>
          </w:tcPr>
          <w:p w14:paraId="48AD5D46" w14:textId="2DCFFD86" w:rsidR="001E1532" w:rsidRPr="00AE3E38" w:rsidRDefault="00AE3E38" w:rsidP="00A042F7">
            <w:pPr>
              <w:spacing w:before="60" w:after="60"/>
              <w:jc w:val="center"/>
              <w:rPr>
                <w:rFonts w:cs="Arial"/>
                <w:b/>
                <w:bCs/>
                <w:color w:val="000000" w:themeColor="text1"/>
                <w:lang w:val="en-CA"/>
              </w:rPr>
            </w:pPr>
            <w:r w:rsidRPr="00AC01FD">
              <w:rPr>
                <w:rFonts w:cs="Arial"/>
                <w:bCs/>
                <w:color w:val="000000" w:themeColor="text1"/>
                <w:sz w:val="28"/>
                <w:lang w:val="en-CA"/>
              </w:rPr>
              <w:sym w:font="Wingdings" w:char="F0FC"/>
            </w:r>
          </w:p>
        </w:tc>
      </w:tr>
      <w:tr w:rsidR="001E1532" w:rsidRPr="00EB7A6C" w14:paraId="11BC2DA9" w14:textId="4D67F434" w:rsidTr="00C458CF">
        <w:trPr>
          <w:cantSplit/>
          <w:trHeight w:val="20"/>
          <w:jc w:val="center"/>
        </w:trPr>
        <w:tc>
          <w:tcPr>
            <w:tcW w:w="2742" w:type="dxa"/>
          </w:tcPr>
          <w:p w14:paraId="184838C5" w14:textId="52011C3D" w:rsidR="001E1532" w:rsidRPr="0097399A" w:rsidRDefault="001E1532" w:rsidP="00280DD0">
            <w:pPr>
              <w:spacing w:before="60"/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</w:rPr>
              <w:t>PC Meeting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1445A7FE" w14:textId="77777777" w:rsidR="001E1532" w:rsidRDefault="001E1532" w:rsidP="00785F23">
            <w:pPr>
              <w:jc w:val="center"/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>December 17</w:t>
            </w:r>
          </w:p>
          <w:p w14:paraId="25B68E32" w14:textId="4F4A7F75" w:rsidR="001E1532" w:rsidRPr="0097399A" w:rsidRDefault="001E1532" w:rsidP="00785F23">
            <w:pPr>
              <w:jc w:val="center"/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>2014</w:t>
            </w:r>
          </w:p>
        </w:tc>
        <w:tc>
          <w:tcPr>
            <w:tcW w:w="4410" w:type="dxa"/>
          </w:tcPr>
          <w:p w14:paraId="362B0DEC" w14:textId="77777777" w:rsidR="001E1532" w:rsidRDefault="001E1532" w:rsidP="007E5EAC">
            <w:pPr>
              <w:spacing w:before="60"/>
              <w:rPr>
                <w:rFonts w:cs="Arial"/>
              </w:rPr>
            </w:pPr>
            <w:r>
              <w:rPr>
                <w:rFonts w:cs="Arial"/>
              </w:rPr>
              <w:t xml:space="preserve">Review and approval of Strategic Investment Projects (SIP) – all </w:t>
            </w:r>
            <w:r w:rsidRPr="005A1AA5">
              <w:rPr>
                <w:rFonts w:cs="Arial"/>
              </w:rPr>
              <w:t>categories</w:t>
            </w:r>
          </w:p>
          <w:p w14:paraId="46CBC11C" w14:textId="2CC1EACE" w:rsidR="007E5EAC" w:rsidRPr="005A1AA5" w:rsidRDefault="007E5EAC" w:rsidP="007E5EAC">
            <w:pPr>
              <w:pStyle w:val="ListParagraph"/>
              <w:numPr>
                <w:ilvl w:val="0"/>
                <w:numId w:val="33"/>
              </w:numPr>
              <w:ind w:left="389"/>
              <w:contextualSpacing w:val="0"/>
              <w:rPr>
                <w:rFonts w:cs="Arial"/>
              </w:rPr>
            </w:pPr>
            <w:r>
              <w:t>Decisions on SIP Allocations</w:t>
            </w:r>
          </w:p>
        </w:tc>
        <w:tc>
          <w:tcPr>
            <w:tcW w:w="1917" w:type="dxa"/>
            <w:vAlign w:val="center"/>
          </w:tcPr>
          <w:p w14:paraId="281052B2" w14:textId="1F3DC474" w:rsidR="001E1532" w:rsidRDefault="00AE3E38" w:rsidP="00AE3E38">
            <w:pPr>
              <w:pStyle w:val="ListParagraph"/>
              <w:spacing w:before="60" w:after="60"/>
              <w:ind w:left="65"/>
              <w:jc w:val="center"/>
              <w:rPr>
                <w:rFonts w:cs="Arial"/>
                <w:bCs/>
                <w:color w:val="000000" w:themeColor="text1"/>
                <w:lang w:val="en-CA"/>
              </w:rPr>
            </w:pPr>
            <w:r w:rsidRPr="00AC01FD">
              <w:rPr>
                <w:rFonts w:cs="Arial"/>
                <w:bCs/>
                <w:color w:val="000000" w:themeColor="text1"/>
                <w:sz w:val="28"/>
                <w:lang w:val="en-CA"/>
              </w:rPr>
              <w:sym w:font="Wingdings" w:char="F0FC"/>
            </w:r>
          </w:p>
        </w:tc>
      </w:tr>
      <w:tr w:rsidR="001E1532" w:rsidRPr="00EB7A6C" w14:paraId="5A6215F2" w14:textId="77777777" w:rsidTr="00C458CF">
        <w:trPr>
          <w:cantSplit/>
          <w:trHeight w:val="20"/>
          <w:jc w:val="center"/>
        </w:trPr>
        <w:tc>
          <w:tcPr>
            <w:tcW w:w="2742" w:type="dxa"/>
          </w:tcPr>
          <w:p w14:paraId="63176998" w14:textId="79A3070F" w:rsidR="001E1532" w:rsidRDefault="001E1532" w:rsidP="00280DD0">
            <w:pPr>
              <w:spacing w:before="60"/>
              <w:rPr>
                <w:rFonts w:cs="Arial"/>
              </w:rPr>
            </w:pPr>
            <w:r>
              <w:t>*Special PC Meeting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471E9278" w14:textId="0FDBCC7A" w:rsidR="001E1532" w:rsidRPr="00A05FBD" w:rsidRDefault="001E1532" w:rsidP="00280AE1">
            <w:pPr>
              <w:jc w:val="center"/>
              <w:rPr>
                <w:rFonts w:cs="Arial"/>
                <w:bCs/>
                <w:color w:val="000000" w:themeColor="text1"/>
                <w:lang w:val="en-CA"/>
              </w:rPr>
            </w:pPr>
            <w:r w:rsidRPr="00A05FBD">
              <w:rPr>
                <w:rFonts w:cs="Arial"/>
                <w:bCs/>
                <w:color w:val="000000" w:themeColor="text1"/>
                <w:lang w:val="en-CA"/>
              </w:rPr>
              <w:t>December 18</w:t>
            </w:r>
          </w:p>
          <w:p w14:paraId="143AC78F" w14:textId="7AE5E546" w:rsidR="001E1532" w:rsidRDefault="001E1532" w:rsidP="00785F23">
            <w:pPr>
              <w:jc w:val="center"/>
              <w:rPr>
                <w:rFonts w:cs="Arial"/>
                <w:bCs/>
                <w:color w:val="000000" w:themeColor="text1"/>
                <w:lang w:val="en-CA"/>
              </w:rPr>
            </w:pPr>
            <w:r w:rsidRPr="00A05FBD">
              <w:rPr>
                <w:rFonts w:cs="Arial"/>
                <w:bCs/>
                <w:color w:val="000000" w:themeColor="text1"/>
                <w:lang w:val="en-CA"/>
              </w:rPr>
              <w:t>2014</w:t>
            </w:r>
          </w:p>
        </w:tc>
        <w:tc>
          <w:tcPr>
            <w:tcW w:w="4410" w:type="dxa"/>
          </w:tcPr>
          <w:p w14:paraId="6099ACE8" w14:textId="77777777" w:rsidR="001E1532" w:rsidRDefault="001E1532" w:rsidP="00280AE1">
            <w:r>
              <w:t xml:space="preserve">Finalization of SIP Approvals </w:t>
            </w:r>
          </w:p>
          <w:p w14:paraId="2E067C89" w14:textId="028B3181" w:rsidR="001E1532" w:rsidRDefault="001E1532" w:rsidP="00280DD0">
            <w:pPr>
              <w:spacing w:before="60"/>
              <w:rPr>
                <w:rFonts w:cs="Arial"/>
              </w:rPr>
            </w:pPr>
            <w:r>
              <w:t>(4</w:t>
            </w:r>
            <w:r w:rsidRPr="00330ED6">
              <w:t xml:space="preserve"> of 4 meetings)</w:t>
            </w:r>
          </w:p>
        </w:tc>
        <w:tc>
          <w:tcPr>
            <w:tcW w:w="1917" w:type="dxa"/>
            <w:vAlign w:val="center"/>
          </w:tcPr>
          <w:p w14:paraId="49E46777" w14:textId="1FA64BE7" w:rsidR="001E1532" w:rsidRDefault="00AE3E38" w:rsidP="00AE3E38">
            <w:pPr>
              <w:pStyle w:val="ListParagraph"/>
              <w:spacing w:before="60" w:after="60"/>
              <w:ind w:left="65"/>
              <w:jc w:val="center"/>
              <w:rPr>
                <w:rFonts w:cs="Arial"/>
                <w:bCs/>
                <w:color w:val="000000" w:themeColor="text1"/>
                <w:lang w:val="en-CA"/>
              </w:rPr>
            </w:pPr>
            <w:r w:rsidRPr="00AC01FD">
              <w:rPr>
                <w:rFonts w:cs="Arial"/>
                <w:bCs/>
                <w:color w:val="000000" w:themeColor="text1"/>
                <w:sz w:val="28"/>
                <w:lang w:val="en-CA"/>
              </w:rPr>
              <w:sym w:font="Wingdings" w:char="F0FC"/>
            </w:r>
          </w:p>
        </w:tc>
      </w:tr>
      <w:tr w:rsidR="001E1532" w:rsidRPr="00EB7A6C" w14:paraId="09DF4192" w14:textId="77777777" w:rsidTr="00C458CF">
        <w:trPr>
          <w:cantSplit/>
          <w:trHeight w:val="20"/>
          <w:jc w:val="center"/>
        </w:trPr>
        <w:tc>
          <w:tcPr>
            <w:tcW w:w="2742" w:type="dxa"/>
            <w:shd w:val="clear" w:color="auto" w:fill="D9D9D9" w:themeFill="background1" w:themeFillShade="D9"/>
          </w:tcPr>
          <w:p w14:paraId="4BC6C6E3" w14:textId="2A063B2F" w:rsidR="001E1532" w:rsidRDefault="001E1532" w:rsidP="009E09F8">
            <w:pPr>
              <w:spacing w:before="60" w:after="200"/>
              <w:rPr>
                <w:rFonts w:cs="Arial"/>
              </w:rPr>
            </w:pPr>
            <w:r>
              <w:t xml:space="preserve">Communique to CLC and </w:t>
            </w:r>
            <w:r w:rsidRPr="001A201B">
              <w:t xml:space="preserve">Budget </w:t>
            </w:r>
            <w:r>
              <w:t>Administrators/</w:t>
            </w:r>
            <w:r w:rsidRPr="001A201B">
              <w:t>Officers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30E14291" w14:textId="77777777" w:rsidR="001E1532" w:rsidRDefault="001E1532" w:rsidP="00785F23">
            <w:pPr>
              <w:jc w:val="center"/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>December 18</w:t>
            </w:r>
          </w:p>
          <w:p w14:paraId="23C8E123" w14:textId="4CC394CF" w:rsidR="001E1532" w:rsidRPr="0097399A" w:rsidRDefault="001E1532" w:rsidP="00785F23">
            <w:pPr>
              <w:jc w:val="center"/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>2014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6C71BA0E" w14:textId="5A3ED72B" w:rsidR="001E1532" w:rsidRPr="00A1773D" w:rsidRDefault="001E1532" w:rsidP="00280DD0">
            <w:pPr>
              <w:spacing w:before="60" w:after="200"/>
              <w:rPr>
                <w:color w:val="000000" w:themeColor="text1"/>
              </w:rPr>
            </w:pPr>
            <w:r>
              <w:t>Send update on any relevant PC decisions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917" w:type="dxa"/>
            <w:shd w:val="clear" w:color="auto" w:fill="D9D9D9" w:themeFill="background1" w:themeFillShade="D9"/>
            <w:vAlign w:val="center"/>
          </w:tcPr>
          <w:p w14:paraId="61FB89B8" w14:textId="68DD6576" w:rsidR="001E1532" w:rsidRPr="00A05FBD" w:rsidRDefault="00267ED2" w:rsidP="00A05FBD">
            <w:pPr>
              <w:jc w:val="center"/>
              <w:rPr>
                <w:rFonts w:cs="Arial"/>
                <w:b/>
                <w:bCs/>
                <w:color w:val="000000" w:themeColor="text1"/>
                <w:lang w:val="en-CA"/>
              </w:rPr>
            </w:pPr>
            <w:r w:rsidRPr="00AC01FD">
              <w:rPr>
                <w:rFonts w:cs="Arial"/>
                <w:bCs/>
                <w:color w:val="000000" w:themeColor="text1"/>
                <w:sz w:val="28"/>
                <w:lang w:val="en-CA"/>
              </w:rPr>
              <w:sym w:font="Wingdings" w:char="F0FC"/>
            </w:r>
          </w:p>
        </w:tc>
      </w:tr>
      <w:tr w:rsidR="001E1532" w:rsidRPr="00EB7A6C" w14:paraId="0FF43042" w14:textId="15414E68" w:rsidTr="00C458CF">
        <w:trPr>
          <w:cantSplit/>
          <w:trHeight w:val="20"/>
          <w:jc w:val="center"/>
        </w:trPr>
        <w:tc>
          <w:tcPr>
            <w:tcW w:w="2742" w:type="dxa"/>
          </w:tcPr>
          <w:p w14:paraId="7B3061BD" w14:textId="01125817" w:rsidR="001E1532" w:rsidRDefault="001E1532" w:rsidP="00280DD0">
            <w:pPr>
              <w:spacing w:before="60"/>
              <w:rPr>
                <w:rFonts w:cs="Arial"/>
              </w:rPr>
            </w:pPr>
            <w:r>
              <w:rPr>
                <w:rFonts w:cs="Arial"/>
              </w:rPr>
              <w:t>Individual VPs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7DAAE3C2" w14:textId="00AC235A" w:rsidR="001E1532" w:rsidRDefault="001E1532" w:rsidP="00785F23">
            <w:pPr>
              <w:jc w:val="center"/>
              <w:rPr>
                <w:rFonts w:cs="Arial"/>
                <w:bCs/>
                <w:color w:val="000000" w:themeColor="text1"/>
                <w:lang w:val="en-CA"/>
              </w:rPr>
            </w:pPr>
            <w:r w:rsidRPr="0097399A">
              <w:rPr>
                <w:rFonts w:cs="Arial"/>
                <w:bCs/>
                <w:color w:val="000000" w:themeColor="text1"/>
                <w:lang w:val="en-CA"/>
              </w:rPr>
              <w:t xml:space="preserve">December </w:t>
            </w:r>
            <w:r>
              <w:rPr>
                <w:rFonts w:cs="Arial"/>
                <w:bCs/>
                <w:color w:val="000000" w:themeColor="text1"/>
                <w:lang w:val="en-CA"/>
              </w:rPr>
              <w:t xml:space="preserve">9 </w:t>
            </w:r>
            <w:r w:rsidRPr="0097399A">
              <w:rPr>
                <w:rFonts w:cs="Arial"/>
                <w:bCs/>
                <w:color w:val="000000" w:themeColor="text1"/>
                <w:lang w:val="en-CA"/>
              </w:rPr>
              <w:t>-</w:t>
            </w:r>
            <w:r>
              <w:rPr>
                <w:rFonts w:cs="Arial"/>
                <w:bCs/>
                <w:color w:val="000000" w:themeColor="text1"/>
                <w:lang w:val="en-CA"/>
              </w:rPr>
              <w:t xml:space="preserve"> 12</w:t>
            </w:r>
          </w:p>
          <w:p w14:paraId="0A229C74" w14:textId="1FF0870F" w:rsidR="001E1532" w:rsidRDefault="001E1532" w:rsidP="00785F23">
            <w:pPr>
              <w:jc w:val="center"/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>2014</w:t>
            </w:r>
          </w:p>
        </w:tc>
        <w:tc>
          <w:tcPr>
            <w:tcW w:w="4410" w:type="dxa"/>
          </w:tcPr>
          <w:p w14:paraId="4D675351" w14:textId="523B9D86" w:rsidR="001E1532" w:rsidRPr="00180B74" w:rsidRDefault="001E1532" w:rsidP="00280DD0">
            <w:pPr>
              <w:spacing w:before="60" w:after="200"/>
              <w:rPr>
                <w:rFonts w:cs="Arial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 xml:space="preserve">Area </w:t>
            </w:r>
            <w:r w:rsidRPr="0097399A">
              <w:rPr>
                <w:rFonts w:cs="Arial"/>
                <w:bCs/>
                <w:color w:val="000000" w:themeColor="text1"/>
                <w:lang w:val="en-CA"/>
              </w:rPr>
              <w:t xml:space="preserve">Budget </w:t>
            </w:r>
            <w:r>
              <w:rPr>
                <w:rFonts w:cs="Arial"/>
                <w:bCs/>
                <w:color w:val="000000" w:themeColor="text1"/>
                <w:lang w:val="en-CA"/>
              </w:rPr>
              <w:t xml:space="preserve">review by </w:t>
            </w:r>
            <w:r w:rsidRPr="0097399A">
              <w:rPr>
                <w:rFonts w:cs="Arial"/>
                <w:bCs/>
                <w:color w:val="000000" w:themeColor="text1"/>
                <w:lang w:val="en-CA"/>
              </w:rPr>
              <w:t>VPs</w:t>
            </w:r>
          </w:p>
        </w:tc>
        <w:tc>
          <w:tcPr>
            <w:tcW w:w="1917" w:type="dxa"/>
            <w:vAlign w:val="center"/>
          </w:tcPr>
          <w:p w14:paraId="0569BA29" w14:textId="108A56DB" w:rsidR="001E1532" w:rsidRDefault="00267ED2" w:rsidP="00A042F7">
            <w:pPr>
              <w:spacing w:before="60" w:after="60"/>
              <w:jc w:val="center"/>
              <w:rPr>
                <w:rFonts w:cs="Arial"/>
                <w:bCs/>
                <w:color w:val="000000" w:themeColor="text1"/>
                <w:lang w:val="en-CA"/>
              </w:rPr>
            </w:pPr>
            <w:r w:rsidRPr="00AC01FD">
              <w:rPr>
                <w:rFonts w:cs="Arial"/>
                <w:bCs/>
                <w:color w:val="000000" w:themeColor="text1"/>
                <w:sz w:val="28"/>
                <w:lang w:val="en-CA"/>
              </w:rPr>
              <w:sym w:font="Wingdings" w:char="F0FC"/>
            </w:r>
          </w:p>
        </w:tc>
      </w:tr>
      <w:tr w:rsidR="001E1532" w:rsidRPr="00EB7A6C" w14:paraId="441EF697" w14:textId="77777777" w:rsidTr="00C458CF">
        <w:trPr>
          <w:cantSplit/>
          <w:trHeight w:val="705"/>
          <w:jc w:val="center"/>
        </w:trPr>
        <w:tc>
          <w:tcPr>
            <w:tcW w:w="2742" w:type="dxa"/>
            <w:vMerge w:val="restart"/>
          </w:tcPr>
          <w:p w14:paraId="32A37515" w14:textId="5AE6371D" w:rsidR="001E1532" w:rsidRDefault="001E1532" w:rsidP="00280DD0">
            <w:pPr>
              <w:spacing w:before="60"/>
              <w:rPr>
                <w:rFonts w:cs="Arial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lastRenderedPageBreak/>
              <w:t>CBC Meeting</w:t>
            </w:r>
          </w:p>
        </w:tc>
        <w:tc>
          <w:tcPr>
            <w:tcW w:w="2070" w:type="dxa"/>
            <w:vMerge w:val="restart"/>
            <w:shd w:val="clear" w:color="auto" w:fill="F2F2F2" w:themeFill="background1" w:themeFillShade="F2"/>
          </w:tcPr>
          <w:p w14:paraId="4CDD2AFA" w14:textId="77777777" w:rsidR="001E1532" w:rsidRDefault="001E1532" w:rsidP="00785F23">
            <w:pPr>
              <w:jc w:val="center"/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>December 19</w:t>
            </w:r>
          </w:p>
          <w:p w14:paraId="43CF6C03" w14:textId="6D879CF5" w:rsidR="001E1532" w:rsidRPr="0097399A" w:rsidRDefault="001E1532" w:rsidP="00785F23">
            <w:pPr>
              <w:jc w:val="center"/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>2014</w:t>
            </w:r>
          </w:p>
        </w:tc>
        <w:tc>
          <w:tcPr>
            <w:tcW w:w="4410" w:type="dxa"/>
          </w:tcPr>
          <w:p w14:paraId="6B2E1BE6" w14:textId="77777777" w:rsidR="001E1532" w:rsidRPr="00525490" w:rsidRDefault="001E1532" w:rsidP="005B3186">
            <w:pPr>
              <w:rPr>
                <w:rFonts w:cs="Arial"/>
                <w:bCs/>
                <w:color w:val="000000" w:themeColor="text1"/>
                <w:lang w:val="en-CA"/>
              </w:rPr>
            </w:pPr>
            <w:r w:rsidRPr="00C15B8B">
              <w:rPr>
                <w:rFonts w:cs="Arial"/>
                <w:b/>
                <w:bCs/>
                <w:color w:val="000000" w:themeColor="text1"/>
                <w:lang w:val="en-CA"/>
              </w:rPr>
              <w:t>2014/15</w:t>
            </w:r>
          </w:p>
          <w:p w14:paraId="076F9093" w14:textId="48BD72FA" w:rsidR="001E1532" w:rsidRPr="005B3186" w:rsidRDefault="001E1532" w:rsidP="00785F23">
            <w:pPr>
              <w:pStyle w:val="ListParagraph"/>
              <w:numPr>
                <w:ilvl w:val="0"/>
                <w:numId w:val="23"/>
              </w:numPr>
              <w:contextualSpacing w:val="0"/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>Q3 SIP Report presented to CBC</w:t>
            </w:r>
          </w:p>
        </w:tc>
        <w:tc>
          <w:tcPr>
            <w:tcW w:w="1917" w:type="dxa"/>
            <w:vAlign w:val="center"/>
          </w:tcPr>
          <w:p w14:paraId="5E0A16F1" w14:textId="2632D41F" w:rsidR="001E1532" w:rsidRDefault="00267ED2" w:rsidP="00A042F7">
            <w:pPr>
              <w:spacing w:before="60" w:after="60"/>
              <w:jc w:val="center"/>
              <w:rPr>
                <w:rFonts w:cs="Arial"/>
                <w:bCs/>
                <w:color w:val="000000" w:themeColor="text1"/>
                <w:lang w:val="en-CA"/>
              </w:rPr>
            </w:pPr>
            <w:r w:rsidRPr="00AC01FD">
              <w:rPr>
                <w:rFonts w:cs="Arial"/>
                <w:bCs/>
                <w:color w:val="000000" w:themeColor="text1"/>
                <w:sz w:val="28"/>
                <w:lang w:val="en-CA"/>
              </w:rPr>
              <w:sym w:font="Wingdings" w:char="F0FC"/>
            </w:r>
          </w:p>
        </w:tc>
      </w:tr>
      <w:tr w:rsidR="001E1532" w:rsidRPr="00EB7A6C" w14:paraId="770C6744" w14:textId="77777777" w:rsidTr="00C458CF">
        <w:trPr>
          <w:cantSplit/>
          <w:trHeight w:val="646"/>
          <w:jc w:val="center"/>
        </w:trPr>
        <w:tc>
          <w:tcPr>
            <w:tcW w:w="2742" w:type="dxa"/>
            <w:vMerge/>
          </w:tcPr>
          <w:p w14:paraId="12938ED5" w14:textId="77777777" w:rsidR="001E1532" w:rsidRDefault="001E1532" w:rsidP="00280DD0">
            <w:pPr>
              <w:spacing w:before="60"/>
              <w:rPr>
                <w:rFonts w:cs="Arial"/>
                <w:bCs/>
                <w:color w:val="000000" w:themeColor="text1"/>
                <w:lang w:val="en-CA"/>
              </w:rPr>
            </w:pPr>
          </w:p>
        </w:tc>
        <w:tc>
          <w:tcPr>
            <w:tcW w:w="2070" w:type="dxa"/>
            <w:vMerge/>
            <w:shd w:val="clear" w:color="auto" w:fill="F2F2F2" w:themeFill="background1" w:themeFillShade="F2"/>
          </w:tcPr>
          <w:p w14:paraId="41DB44E4" w14:textId="77777777" w:rsidR="001E1532" w:rsidRDefault="001E1532" w:rsidP="00785F23">
            <w:pPr>
              <w:jc w:val="center"/>
              <w:rPr>
                <w:rFonts w:cs="Arial"/>
                <w:bCs/>
                <w:color w:val="000000" w:themeColor="text1"/>
                <w:lang w:val="en-CA"/>
              </w:rPr>
            </w:pPr>
          </w:p>
        </w:tc>
        <w:tc>
          <w:tcPr>
            <w:tcW w:w="4410" w:type="dxa"/>
          </w:tcPr>
          <w:p w14:paraId="21C1978F" w14:textId="77777777" w:rsidR="001E1532" w:rsidRPr="005B3186" w:rsidRDefault="001E1532" w:rsidP="005B3186">
            <w:pPr>
              <w:rPr>
                <w:rFonts w:cs="Arial"/>
                <w:b/>
                <w:bCs/>
                <w:color w:val="000000" w:themeColor="text1"/>
                <w:lang w:val="en-CA"/>
              </w:rPr>
            </w:pPr>
            <w:r w:rsidRPr="005B3186">
              <w:rPr>
                <w:rFonts w:cs="Arial"/>
                <w:b/>
                <w:bCs/>
                <w:color w:val="000000" w:themeColor="text1"/>
                <w:lang w:val="en-CA"/>
              </w:rPr>
              <w:t>2015/16</w:t>
            </w:r>
          </w:p>
          <w:p w14:paraId="13EEAB8F" w14:textId="1AE009B1" w:rsidR="001E1532" w:rsidRPr="00C15B8B" w:rsidRDefault="001E1532" w:rsidP="005B3186">
            <w:pPr>
              <w:pStyle w:val="ListParagraph"/>
              <w:numPr>
                <w:ilvl w:val="0"/>
                <w:numId w:val="23"/>
              </w:numPr>
              <w:rPr>
                <w:rFonts w:cs="Arial"/>
                <w:b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>Finalization of SIP Request Approvals</w:t>
            </w:r>
          </w:p>
        </w:tc>
        <w:tc>
          <w:tcPr>
            <w:tcW w:w="1917" w:type="dxa"/>
            <w:vAlign w:val="center"/>
          </w:tcPr>
          <w:p w14:paraId="4638406D" w14:textId="07006475" w:rsidR="001E1532" w:rsidRDefault="00267ED2" w:rsidP="00A042F7">
            <w:pPr>
              <w:spacing w:before="60" w:after="60"/>
              <w:jc w:val="center"/>
              <w:rPr>
                <w:rFonts w:cs="Arial"/>
                <w:bCs/>
                <w:color w:val="000000" w:themeColor="text1"/>
                <w:lang w:val="en-CA"/>
              </w:rPr>
            </w:pPr>
            <w:r w:rsidRPr="00AC01FD">
              <w:rPr>
                <w:rFonts w:cs="Arial"/>
                <w:bCs/>
                <w:color w:val="000000" w:themeColor="text1"/>
                <w:sz w:val="28"/>
                <w:lang w:val="en-CA"/>
              </w:rPr>
              <w:sym w:font="Wingdings" w:char="F0FC"/>
            </w:r>
          </w:p>
        </w:tc>
      </w:tr>
      <w:tr w:rsidR="001E1532" w:rsidRPr="00EB7A6C" w14:paraId="172548FE" w14:textId="44176A38" w:rsidTr="00A05FBD">
        <w:trPr>
          <w:cantSplit/>
          <w:trHeight w:val="602"/>
          <w:jc w:val="center"/>
        </w:trPr>
        <w:tc>
          <w:tcPr>
            <w:tcW w:w="2742" w:type="dxa"/>
          </w:tcPr>
          <w:p w14:paraId="25EC01AF" w14:textId="5BC69D26" w:rsidR="001E1532" w:rsidRDefault="001E1532" w:rsidP="00280DD0">
            <w:pPr>
              <w:spacing w:before="60"/>
              <w:rPr>
                <w:rFonts w:cs="Arial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>Finance &amp; Administrative Services and Advancement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697A0E68" w14:textId="77777777" w:rsidR="001E1532" w:rsidRDefault="001E1532" w:rsidP="00785F23">
            <w:pPr>
              <w:jc w:val="center"/>
              <w:rPr>
                <w:rFonts w:cs="Arial"/>
                <w:bCs/>
                <w:color w:val="000000" w:themeColor="text1"/>
                <w:lang w:val="en-CA"/>
              </w:rPr>
            </w:pPr>
            <w:r w:rsidRPr="00A67E6F">
              <w:rPr>
                <w:rFonts w:cs="Arial"/>
                <w:bCs/>
                <w:color w:val="000000" w:themeColor="text1"/>
                <w:lang w:val="en-CA"/>
              </w:rPr>
              <w:t>January</w:t>
            </w:r>
          </w:p>
          <w:p w14:paraId="6A0968C5" w14:textId="0A87A252" w:rsidR="001E1532" w:rsidRDefault="001E1532" w:rsidP="00785F23">
            <w:pPr>
              <w:jc w:val="center"/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>2015</w:t>
            </w:r>
          </w:p>
        </w:tc>
        <w:tc>
          <w:tcPr>
            <w:tcW w:w="4410" w:type="dxa"/>
          </w:tcPr>
          <w:p w14:paraId="1043E142" w14:textId="44E8125A" w:rsidR="001E1532" w:rsidRDefault="001E1532" w:rsidP="00280DD0">
            <w:pPr>
              <w:spacing w:before="60" w:after="200"/>
              <w:rPr>
                <w:rFonts w:cs="Arial"/>
                <w:bCs/>
                <w:color w:val="000000" w:themeColor="text1"/>
                <w:lang w:val="en-CA"/>
              </w:rPr>
            </w:pPr>
            <w:r w:rsidRPr="0097399A">
              <w:rPr>
                <w:rFonts w:cs="Arial"/>
                <w:bCs/>
                <w:color w:val="000000" w:themeColor="text1"/>
                <w:lang w:val="en-CA"/>
              </w:rPr>
              <w:t xml:space="preserve">Prepare </w:t>
            </w:r>
            <w:r>
              <w:rPr>
                <w:rFonts w:cs="Arial"/>
                <w:bCs/>
                <w:color w:val="000000" w:themeColor="text1"/>
                <w:lang w:val="en-CA"/>
              </w:rPr>
              <w:t>2015/16 Business Plan and Budget document</w:t>
            </w:r>
            <w:r w:rsidRPr="0097399A">
              <w:rPr>
                <w:rFonts w:cs="Arial"/>
                <w:bCs/>
                <w:color w:val="000000" w:themeColor="text1"/>
                <w:lang w:val="en-CA"/>
              </w:rPr>
              <w:t xml:space="preserve"> </w:t>
            </w:r>
          </w:p>
        </w:tc>
        <w:tc>
          <w:tcPr>
            <w:tcW w:w="1917" w:type="dxa"/>
            <w:vAlign w:val="center"/>
          </w:tcPr>
          <w:p w14:paraId="5152D071" w14:textId="351AA303" w:rsidR="001E1532" w:rsidRDefault="00267ED2" w:rsidP="00A042F7">
            <w:pPr>
              <w:spacing w:before="60"/>
              <w:jc w:val="center"/>
              <w:rPr>
                <w:rFonts w:cs="Arial"/>
              </w:rPr>
            </w:pPr>
            <w:r w:rsidRPr="00AC01FD">
              <w:rPr>
                <w:rFonts w:cs="Arial"/>
                <w:bCs/>
                <w:color w:val="000000" w:themeColor="text1"/>
                <w:sz w:val="28"/>
                <w:lang w:val="en-CA"/>
              </w:rPr>
              <w:sym w:font="Wingdings" w:char="F0FC"/>
            </w:r>
          </w:p>
        </w:tc>
      </w:tr>
      <w:tr w:rsidR="001E1532" w:rsidRPr="00EB7A6C" w14:paraId="6F54ECC1" w14:textId="77777777" w:rsidTr="00C458CF">
        <w:trPr>
          <w:cantSplit/>
          <w:trHeight w:val="20"/>
          <w:jc w:val="center"/>
        </w:trPr>
        <w:tc>
          <w:tcPr>
            <w:tcW w:w="2742" w:type="dxa"/>
          </w:tcPr>
          <w:p w14:paraId="40776441" w14:textId="280B8DA5" w:rsidR="001E1532" w:rsidRDefault="001E1532" w:rsidP="00280DD0">
            <w:pPr>
              <w:spacing w:before="60"/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>CBC Meeting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31C62044" w14:textId="77777777" w:rsidR="001E1532" w:rsidRDefault="001E1532" w:rsidP="00785F23">
            <w:pPr>
              <w:jc w:val="center"/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>January 8</w:t>
            </w:r>
          </w:p>
          <w:p w14:paraId="3F4DE875" w14:textId="18D220AB" w:rsidR="001E1532" w:rsidRPr="00A67E6F" w:rsidRDefault="001E1532" w:rsidP="00785F23">
            <w:pPr>
              <w:jc w:val="center"/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>2015</w:t>
            </w:r>
          </w:p>
        </w:tc>
        <w:tc>
          <w:tcPr>
            <w:tcW w:w="4410" w:type="dxa"/>
          </w:tcPr>
          <w:p w14:paraId="306D1443" w14:textId="5604CCF1" w:rsidR="001E1532" w:rsidRDefault="001E1532" w:rsidP="00FF51C6">
            <w:pPr>
              <w:pStyle w:val="ListParagraph"/>
              <w:numPr>
                <w:ilvl w:val="0"/>
                <w:numId w:val="23"/>
              </w:numPr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 xml:space="preserve">PC Approvals – SIP </w:t>
            </w:r>
          </w:p>
          <w:p w14:paraId="7A8E9C81" w14:textId="77777777" w:rsidR="001E1532" w:rsidRPr="004A5B0E" w:rsidRDefault="001E1532" w:rsidP="004A5B0E">
            <w:pPr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CA"/>
              </w:rPr>
            </w:pPr>
          </w:p>
          <w:p w14:paraId="6DC3AEC8" w14:textId="77777777" w:rsidR="001E1532" w:rsidRPr="00525490" w:rsidRDefault="001E1532" w:rsidP="004A5B0E">
            <w:pPr>
              <w:rPr>
                <w:rFonts w:cs="Arial"/>
                <w:bCs/>
                <w:color w:val="000000" w:themeColor="text1"/>
                <w:lang w:val="en-CA"/>
              </w:rPr>
            </w:pPr>
            <w:r w:rsidRPr="00C15B8B">
              <w:rPr>
                <w:rFonts w:cs="Arial"/>
                <w:b/>
                <w:bCs/>
                <w:color w:val="000000" w:themeColor="text1"/>
                <w:lang w:val="en-CA"/>
              </w:rPr>
              <w:t>2014/15</w:t>
            </w:r>
          </w:p>
          <w:p w14:paraId="07152B6A" w14:textId="77777777" w:rsidR="001E1532" w:rsidRDefault="001E1532" w:rsidP="004A5B0E">
            <w:pPr>
              <w:pStyle w:val="ListParagraph"/>
              <w:numPr>
                <w:ilvl w:val="0"/>
                <w:numId w:val="23"/>
              </w:numPr>
              <w:contextualSpacing w:val="0"/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 xml:space="preserve">Q3 </w:t>
            </w:r>
            <w:r w:rsidRPr="00525490">
              <w:rPr>
                <w:rFonts w:cs="Arial"/>
                <w:bCs/>
                <w:color w:val="000000" w:themeColor="text1"/>
                <w:lang w:val="en-CA"/>
              </w:rPr>
              <w:t>SIP Report presented to CBC</w:t>
            </w:r>
          </w:p>
          <w:p w14:paraId="2ADB97FD" w14:textId="522F459E" w:rsidR="001E1532" w:rsidRPr="000072AF" w:rsidRDefault="001E1532" w:rsidP="004A5B0E">
            <w:pPr>
              <w:pStyle w:val="ListParagraph"/>
              <w:numPr>
                <w:ilvl w:val="0"/>
                <w:numId w:val="23"/>
              </w:numPr>
              <w:contextualSpacing w:val="0"/>
              <w:rPr>
                <w:rFonts w:cs="Arial"/>
                <w:bCs/>
                <w:color w:val="000000" w:themeColor="text1"/>
                <w:lang w:val="en-CA"/>
              </w:rPr>
            </w:pPr>
            <w:r w:rsidRPr="00C846DD">
              <w:rPr>
                <w:rFonts w:cs="Arial"/>
                <w:bCs/>
                <w:color w:val="000000" w:themeColor="text1"/>
                <w:lang w:val="en-CA"/>
              </w:rPr>
              <w:t>3rd Quarter Financial Report 2014/15 and contingency report presented at CBC</w:t>
            </w:r>
          </w:p>
        </w:tc>
        <w:tc>
          <w:tcPr>
            <w:tcW w:w="1917" w:type="dxa"/>
            <w:vAlign w:val="center"/>
          </w:tcPr>
          <w:p w14:paraId="45628353" w14:textId="59EC8101" w:rsidR="001E1532" w:rsidRDefault="00267ED2" w:rsidP="008103BC">
            <w:pPr>
              <w:jc w:val="center"/>
              <w:rPr>
                <w:rFonts w:cs="Arial"/>
              </w:rPr>
            </w:pPr>
            <w:r w:rsidRPr="00AC01FD">
              <w:rPr>
                <w:rFonts w:cs="Arial"/>
                <w:bCs/>
                <w:color w:val="000000" w:themeColor="text1"/>
                <w:sz w:val="28"/>
                <w:lang w:val="en-CA"/>
              </w:rPr>
              <w:sym w:font="Wingdings" w:char="F0FC"/>
            </w:r>
          </w:p>
        </w:tc>
      </w:tr>
      <w:tr w:rsidR="001E1532" w:rsidRPr="00EB7A6C" w14:paraId="7B3DCC57" w14:textId="77777777" w:rsidTr="0046146D">
        <w:trPr>
          <w:cantSplit/>
          <w:trHeight w:val="1187"/>
          <w:jc w:val="center"/>
        </w:trPr>
        <w:tc>
          <w:tcPr>
            <w:tcW w:w="2742" w:type="dxa"/>
            <w:vMerge w:val="restart"/>
          </w:tcPr>
          <w:p w14:paraId="4BA110B2" w14:textId="63AF28C7" w:rsidR="001E1532" w:rsidRDefault="001E1532" w:rsidP="00280DD0">
            <w:pPr>
              <w:spacing w:before="60"/>
              <w:rPr>
                <w:rFonts w:cs="Arial"/>
                <w:bCs/>
                <w:color w:val="000000" w:themeColor="text1"/>
                <w:lang w:val="en-CA"/>
              </w:rPr>
            </w:pPr>
          </w:p>
          <w:p w14:paraId="7D0A6051" w14:textId="77777777" w:rsidR="001E1532" w:rsidRDefault="001E1532" w:rsidP="00280DD0">
            <w:pPr>
              <w:spacing w:before="60"/>
              <w:rPr>
                <w:rFonts w:cs="Arial"/>
                <w:bCs/>
                <w:color w:val="000000" w:themeColor="text1"/>
                <w:lang w:val="en-CA"/>
              </w:rPr>
            </w:pPr>
          </w:p>
          <w:p w14:paraId="121DF399" w14:textId="77777777" w:rsidR="001E1532" w:rsidRDefault="001E1532" w:rsidP="00280DD0">
            <w:pPr>
              <w:spacing w:before="60"/>
              <w:rPr>
                <w:rFonts w:cs="Arial"/>
                <w:bCs/>
                <w:color w:val="000000" w:themeColor="text1"/>
                <w:lang w:val="en-CA"/>
              </w:rPr>
            </w:pPr>
          </w:p>
          <w:p w14:paraId="4B1022DB" w14:textId="698277A6" w:rsidR="001E1532" w:rsidRPr="002367A1" w:rsidRDefault="001E1532" w:rsidP="00280DD0">
            <w:pPr>
              <w:spacing w:before="60"/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>PC Meeting</w:t>
            </w:r>
          </w:p>
        </w:tc>
        <w:tc>
          <w:tcPr>
            <w:tcW w:w="2070" w:type="dxa"/>
            <w:vMerge w:val="restart"/>
            <w:shd w:val="clear" w:color="auto" w:fill="F2F2F2" w:themeFill="background1" w:themeFillShade="F2"/>
          </w:tcPr>
          <w:p w14:paraId="2216E4EA" w14:textId="77777777" w:rsidR="001E1532" w:rsidRPr="0014013A" w:rsidRDefault="001E1532" w:rsidP="00785F23">
            <w:pPr>
              <w:jc w:val="center"/>
              <w:rPr>
                <w:rFonts w:cs="Arial"/>
                <w:bCs/>
                <w:color w:val="000000" w:themeColor="text1"/>
                <w:lang w:val="en-CA"/>
              </w:rPr>
            </w:pPr>
          </w:p>
          <w:p w14:paraId="63589E8D" w14:textId="77777777" w:rsidR="001E1532" w:rsidRPr="0014013A" w:rsidRDefault="001E1532" w:rsidP="00785F23">
            <w:pPr>
              <w:jc w:val="center"/>
              <w:rPr>
                <w:rFonts w:cs="Arial"/>
                <w:bCs/>
                <w:color w:val="000000" w:themeColor="text1"/>
                <w:lang w:val="en-CA"/>
              </w:rPr>
            </w:pPr>
          </w:p>
          <w:p w14:paraId="106AE4E8" w14:textId="1664B69B" w:rsidR="001E1532" w:rsidRPr="0014013A" w:rsidRDefault="001E1532" w:rsidP="00785F23">
            <w:pPr>
              <w:jc w:val="center"/>
              <w:rPr>
                <w:rFonts w:cs="Arial"/>
                <w:b/>
                <w:bCs/>
                <w:color w:val="000000" w:themeColor="text1"/>
                <w:lang w:val="en-CA"/>
              </w:rPr>
            </w:pPr>
            <w:r w:rsidRPr="0014013A">
              <w:rPr>
                <w:rFonts w:cs="Arial"/>
                <w:b/>
                <w:bCs/>
                <w:color w:val="000000" w:themeColor="text1"/>
                <w:lang w:val="en-CA"/>
              </w:rPr>
              <w:t>January 21</w:t>
            </w:r>
          </w:p>
          <w:p w14:paraId="4516077F" w14:textId="6FDC45D6" w:rsidR="001E1532" w:rsidRPr="0014013A" w:rsidRDefault="001E1532" w:rsidP="00785F23">
            <w:pPr>
              <w:jc w:val="center"/>
              <w:rPr>
                <w:rFonts w:cs="Arial"/>
                <w:bCs/>
                <w:color w:val="000000" w:themeColor="text1"/>
                <w:lang w:val="en-CA"/>
              </w:rPr>
            </w:pPr>
            <w:r w:rsidRPr="0014013A">
              <w:rPr>
                <w:rFonts w:cs="Arial"/>
                <w:b/>
                <w:bCs/>
                <w:color w:val="000000" w:themeColor="text1"/>
                <w:lang w:val="en-CA"/>
              </w:rPr>
              <w:t>2015</w:t>
            </w:r>
          </w:p>
        </w:tc>
        <w:tc>
          <w:tcPr>
            <w:tcW w:w="4410" w:type="dxa"/>
          </w:tcPr>
          <w:p w14:paraId="0B2D3850" w14:textId="53C35360" w:rsidR="001E1532" w:rsidRDefault="001E1532" w:rsidP="00D5180B">
            <w:pPr>
              <w:pStyle w:val="ListParagraph"/>
              <w:numPr>
                <w:ilvl w:val="0"/>
                <w:numId w:val="23"/>
              </w:numPr>
              <w:contextualSpacing w:val="0"/>
              <w:rPr>
                <w:rFonts w:cs="Arial"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 xml:space="preserve">Q3 </w:t>
            </w:r>
            <w:r w:rsidRPr="00D5180B">
              <w:rPr>
                <w:rFonts w:cs="Arial"/>
                <w:bCs/>
                <w:color w:val="000000" w:themeColor="text1"/>
                <w:lang w:val="en-CA"/>
              </w:rPr>
              <w:t>SIP Report presented to President's Council</w:t>
            </w:r>
          </w:p>
          <w:p w14:paraId="792A681A" w14:textId="506C33C4" w:rsidR="001E1532" w:rsidRPr="00DF1064" w:rsidRDefault="001E1532" w:rsidP="00C846DD">
            <w:pPr>
              <w:pStyle w:val="ListParagraph"/>
              <w:numPr>
                <w:ilvl w:val="0"/>
                <w:numId w:val="23"/>
              </w:numPr>
              <w:contextualSpacing w:val="0"/>
              <w:rPr>
                <w:rFonts w:cs="Arial"/>
                <w:bCs/>
                <w:color w:val="000000" w:themeColor="text1"/>
                <w:lang w:val="en-CA"/>
              </w:rPr>
            </w:pPr>
            <w:r w:rsidRPr="00C846DD">
              <w:rPr>
                <w:rFonts w:cs="Arial"/>
                <w:bCs/>
                <w:color w:val="000000" w:themeColor="text1"/>
                <w:lang w:val="en-CA"/>
              </w:rPr>
              <w:t>3rd Quarter Financial Report 2014/15 and contingency report  presented at PC</w:t>
            </w:r>
          </w:p>
        </w:tc>
        <w:tc>
          <w:tcPr>
            <w:tcW w:w="1917" w:type="dxa"/>
            <w:vAlign w:val="center"/>
          </w:tcPr>
          <w:p w14:paraId="6AE8ACE5" w14:textId="611DF82D" w:rsidR="001E1532" w:rsidRPr="0097399A" w:rsidRDefault="00267ED2" w:rsidP="00A042F7">
            <w:pPr>
              <w:spacing w:before="60" w:after="60"/>
              <w:jc w:val="center"/>
              <w:rPr>
                <w:rFonts w:cs="Arial"/>
                <w:bCs/>
                <w:color w:val="000000" w:themeColor="text1"/>
                <w:lang w:val="en-CA"/>
              </w:rPr>
            </w:pPr>
            <w:r w:rsidRPr="00AC01FD">
              <w:rPr>
                <w:rFonts w:cs="Arial"/>
                <w:bCs/>
                <w:color w:val="000000" w:themeColor="text1"/>
                <w:sz w:val="28"/>
                <w:lang w:val="en-CA"/>
              </w:rPr>
              <w:sym w:font="Wingdings" w:char="F0FC"/>
            </w:r>
          </w:p>
        </w:tc>
      </w:tr>
      <w:tr w:rsidR="001E1532" w:rsidRPr="00EB7A6C" w14:paraId="76A1D495" w14:textId="77777777" w:rsidTr="004B377B">
        <w:trPr>
          <w:cantSplit/>
          <w:trHeight w:val="872"/>
          <w:jc w:val="center"/>
        </w:trPr>
        <w:tc>
          <w:tcPr>
            <w:tcW w:w="2742" w:type="dxa"/>
            <w:vMerge/>
          </w:tcPr>
          <w:p w14:paraId="4C2051B3" w14:textId="77777777" w:rsidR="001E1532" w:rsidRDefault="001E1532" w:rsidP="00280DD0">
            <w:pPr>
              <w:spacing w:before="60"/>
              <w:rPr>
                <w:rFonts w:cs="Arial"/>
                <w:bCs/>
                <w:color w:val="000000" w:themeColor="text1"/>
                <w:lang w:val="en-CA"/>
              </w:rPr>
            </w:pPr>
          </w:p>
        </w:tc>
        <w:tc>
          <w:tcPr>
            <w:tcW w:w="2070" w:type="dxa"/>
            <w:vMerge/>
            <w:shd w:val="clear" w:color="auto" w:fill="F2F2F2" w:themeFill="background1" w:themeFillShade="F2"/>
          </w:tcPr>
          <w:p w14:paraId="0EEB0AF5" w14:textId="77777777" w:rsidR="001E1532" w:rsidRPr="0014013A" w:rsidRDefault="001E1532" w:rsidP="00894450">
            <w:pPr>
              <w:spacing w:before="60"/>
              <w:jc w:val="center"/>
              <w:rPr>
                <w:rFonts w:cs="Arial"/>
                <w:bCs/>
                <w:color w:val="000000" w:themeColor="text1"/>
                <w:lang w:val="en-CA"/>
              </w:rPr>
            </w:pPr>
          </w:p>
        </w:tc>
        <w:tc>
          <w:tcPr>
            <w:tcW w:w="4410" w:type="dxa"/>
          </w:tcPr>
          <w:p w14:paraId="54861FC9" w14:textId="77777777" w:rsidR="001E1532" w:rsidRPr="00E15227" w:rsidRDefault="001E1532" w:rsidP="00E15227">
            <w:pPr>
              <w:rPr>
                <w:rFonts w:cs="Arial"/>
                <w:b/>
                <w:bCs/>
                <w:color w:val="000000" w:themeColor="text1"/>
                <w:lang w:val="en-CA"/>
              </w:rPr>
            </w:pPr>
            <w:r w:rsidRPr="00E15227">
              <w:rPr>
                <w:rFonts w:cs="Arial"/>
                <w:b/>
                <w:bCs/>
                <w:color w:val="000000" w:themeColor="text1"/>
                <w:lang w:val="en-CA"/>
              </w:rPr>
              <w:t>2015/16</w:t>
            </w:r>
          </w:p>
          <w:p w14:paraId="6A10250E" w14:textId="387E48BF" w:rsidR="001E1532" w:rsidRPr="00C15B8B" w:rsidRDefault="001E1532" w:rsidP="00A67E6F">
            <w:pPr>
              <w:pStyle w:val="ListParagraph"/>
              <w:numPr>
                <w:ilvl w:val="0"/>
                <w:numId w:val="23"/>
              </w:numPr>
              <w:spacing w:after="200"/>
              <w:rPr>
                <w:rFonts w:cs="Arial"/>
                <w:b/>
                <w:bCs/>
                <w:color w:val="000000" w:themeColor="text1"/>
                <w:lang w:val="en-CA"/>
              </w:rPr>
            </w:pPr>
            <w:r>
              <w:rPr>
                <w:rFonts w:cs="Arial"/>
                <w:bCs/>
                <w:color w:val="000000" w:themeColor="text1"/>
                <w:lang w:val="en-CA"/>
              </w:rPr>
              <w:t>Present 2015/16 Business Plan and Budget document for approval</w:t>
            </w:r>
          </w:p>
        </w:tc>
        <w:tc>
          <w:tcPr>
            <w:tcW w:w="1917" w:type="dxa"/>
            <w:vAlign w:val="center"/>
          </w:tcPr>
          <w:p w14:paraId="086A71F1" w14:textId="55C6B701" w:rsidR="001E1532" w:rsidRPr="0097399A" w:rsidRDefault="00267ED2" w:rsidP="00A042F7">
            <w:pPr>
              <w:spacing w:before="60" w:after="60"/>
              <w:jc w:val="center"/>
              <w:rPr>
                <w:rFonts w:cs="Arial"/>
                <w:bCs/>
                <w:color w:val="000000" w:themeColor="text1"/>
                <w:lang w:val="en-CA"/>
              </w:rPr>
            </w:pPr>
            <w:r w:rsidRPr="00AC01FD">
              <w:rPr>
                <w:rFonts w:cs="Arial"/>
                <w:bCs/>
                <w:color w:val="000000" w:themeColor="text1"/>
                <w:sz w:val="28"/>
                <w:lang w:val="en-CA"/>
              </w:rPr>
              <w:sym w:font="Wingdings" w:char="F0FC"/>
            </w:r>
          </w:p>
        </w:tc>
      </w:tr>
      <w:tr w:rsidR="001E1532" w:rsidRPr="00EB7A6C" w14:paraId="231A1587" w14:textId="77777777" w:rsidTr="004B377B">
        <w:trPr>
          <w:cantSplit/>
          <w:trHeight w:hRule="exact" w:val="936"/>
          <w:jc w:val="center"/>
        </w:trPr>
        <w:tc>
          <w:tcPr>
            <w:tcW w:w="2742" w:type="dxa"/>
            <w:vMerge w:val="restart"/>
          </w:tcPr>
          <w:p w14:paraId="4D46FF2E" w14:textId="77777777" w:rsidR="001E1532" w:rsidRDefault="001E1532" w:rsidP="00280DD0">
            <w:pPr>
              <w:spacing w:before="60"/>
              <w:rPr>
                <w:rFonts w:cs="Arial"/>
                <w:bCs/>
                <w:color w:val="000000" w:themeColor="text1"/>
                <w:lang w:val="en-CA"/>
              </w:rPr>
            </w:pPr>
          </w:p>
          <w:p w14:paraId="37B874A8" w14:textId="77777777" w:rsidR="001E1532" w:rsidRDefault="001E1532" w:rsidP="00280DD0">
            <w:pPr>
              <w:spacing w:before="60"/>
              <w:rPr>
                <w:rFonts w:cs="Arial"/>
                <w:bCs/>
                <w:color w:val="000000" w:themeColor="text1"/>
                <w:lang w:val="en-CA"/>
              </w:rPr>
            </w:pPr>
          </w:p>
          <w:p w14:paraId="757114F2" w14:textId="03783C45" w:rsidR="001E1532" w:rsidRPr="002367A1" w:rsidRDefault="001E1532" w:rsidP="00280DD0">
            <w:pPr>
              <w:spacing w:before="60"/>
              <w:rPr>
                <w:rFonts w:cs="Arial"/>
                <w:bCs/>
                <w:color w:val="000000" w:themeColor="text1"/>
                <w:lang w:val="en-CA"/>
              </w:rPr>
            </w:pPr>
            <w:r w:rsidRPr="002367A1">
              <w:rPr>
                <w:rFonts w:cs="Arial"/>
                <w:bCs/>
                <w:color w:val="000000" w:themeColor="text1"/>
                <w:lang w:val="en-CA"/>
              </w:rPr>
              <w:t>BOG Meeting</w:t>
            </w:r>
          </w:p>
        </w:tc>
        <w:tc>
          <w:tcPr>
            <w:tcW w:w="2070" w:type="dxa"/>
            <w:vMerge w:val="restart"/>
            <w:shd w:val="clear" w:color="auto" w:fill="F2F2F2" w:themeFill="background1" w:themeFillShade="F2"/>
          </w:tcPr>
          <w:p w14:paraId="3A602EEB" w14:textId="77777777" w:rsidR="001E1532" w:rsidRPr="0014013A" w:rsidRDefault="001E1532" w:rsidP="00785F23">
            <w:pPr>
              <w:jc w:val="center"/>
              <w:rPr>
                <w:rFonts w:cs="Arial"/>
                <w:bCs/>
                <w:color w:val="000000" w:themeColor="text1"/>
                <w:lang w:val="en-CA"/>
              </w:rPr>
            </w:pPr>
          </w:p>
          <w:p w14:paraId="16F4B7B4" w14:textId="77777777" w:rsidR="001E1532" w:rsidRPr="0014013A" w:rsidRDefault="001E1532" w:rsidP="00785F23">
            <w:pPr>
              <w:jc w:val="center"/>
              <w:rPr>
                <w:rFonts w:cs="Arial"/>
                <w:bCs/>
                <w:color w:val="000000" w:themeColor="text1"/>
                <w:lang w:val="en-CA"/>
              </w:rPr>
            </w:pPr>
          </w:p>
          <w:p w14:paraId="624E01EB" w14:textId="65AC7434" w:rsidR="001E1532" w:rsidRPr="0014013A" w:rsidRDefault="001E1532" w:rsidP="00785F23">
            <w:pPr>
              <w:jc w:val="center"/>
              <w:rPr>
                <w:rFonts w:cs="Arial"/>
                <w:b/>
                <w:bCs/>
                <w:color w:val="000000" w:themeColor="text1"/>
                <w:lang w:val="en-CA"/>
              </w:rPr>
            </w:pPr>
            <w:r w:rsidRPr="0014013A">
              <w:rPr>
                <w:rFonts w:cs="Arial"/>
                <w:b/>
                <w:bCs/>
                <w:color w:val="000000" w:themeColor="text1"/>
                <w:lang w:val="en-CA"/>
              </w:rPr>
              <w:t>REVISED DATE</w:t>
            </w:r>
          </w:p>
          <w:p w14:paraId="0DD0A418" w14:textId="79558EA3" w:rsidR="001E1532" w:rsidRPr="0014013A" w:rsidRDefault="001E1532" w:rsidP="00785F23">
            <w:pPr>
              <w:jc w:val="center"/>
              <w:rPr>
                <w:rFonts w:cs="Arial"/>
                <w:b/>
                <w:bCs/>
                <w:color w:val="000000" w:themeColor="text1"/>
                <w:lang w:val="en-CA"/>
              </w:rPr>
            </w:pPr>
            <w:r w:rsidRPr="0014013A">
              <w:rPr>
                <w:rFonts w:cs="Arial"/>
                <w:b/>
                <w:bCs/>
                <w:color w:val="000000" w:themeColor="text1"/>
                <w:lang w:val="en-CA"/>
              </w:rPr>
              <w:t>February 2</w:t>
            </w:r>
          </w:p>
          <w:p w14:paraId="0E3D7922" w14:textId="15C9C3FB" w:rsidR="001E1532" w:rsidRPr="0014013A" w:rsidRDefault="001E1532" w:rsidP="00785F23">
            <w:pPr>
              <w:jc w:val="center"/>
              <w:rPr>
                <w:rFonts w:cs="Arial"/>
                <w:bCs/>
                <w:color w:val="000000" w:themeColor="text1"/>
                <w:lang w:val="en-CA"/>
              </w:rPr>
            </w:pPr>
            <w:r w:rsidRPr="0014013A">
              <w:rPr>
                <w:rFonts w:cs="Arial"/>
                <w:b/>
                <w:bCs/>
                <w:color w:val="000000" w:themeColor="text1"/>
                <w:lang w:val="en-CA"/>
              </w:rPr>
              <w:t>2015</w:t>
            </w:r>
          </w:p>
        </w:tc>
        <w:tc>
          <w:tcPr>
            <w:tcW w:w="4410" w:type="dxa"/>
          </w:tcPr>
          <w:p w14:paraId="7F46AE6A" w14:textId="77777777" w:rsidR="001E1532" w:rsidRDefault="001E1532" w:rsidP="003E7BF0">
            <w:pPr>
              <w:rPr>
                <w:rFonts w:cs="Arial"/>
                <w:b/>
                <w:bCs/>
                <w:color w:val="000000" w:themeColor="text1"/>
                <w:lang w:val="en-CA"/>
              </w:rPr>
            </w:pPr>
            <w:r>
              <w:rPr>
                <w:rFonts w:cs="Arial"/>
                <w:b/>
                <w:bCs/>
                <w:color w:val="000000" w:themeColor="text1"/>
                <w:lang w:val="en-CA"/>
              </w:rPr>
              <w:t>2014/15</w:t>
            </w:r>
          </w:p>
          <w:p w14:paraId="675CD282" w14:textId="1FB22FE2" w:rsidR="001E1532" w:rsidRPr="00A042F7" w:rsidRDefault="001E1532" w:rsidP="00280DD0">
            <w:pPr>
              <w:pStyle w:val="ListParagraph"/>
              <w:numPr>
                <w:ilvl w:val="0"/>
                <w:numId w:val="23"/>
              </w:numPr>
              <w:spacing w:before="60" w:after="200"/>
              <w:rPr>
                <w:rFonts w:cs="Arial"/>
                <w:bCs/>
                <w:color w:val="000000" w:themeColor="text1"/>
                <w:lang w:val="en-CA"/>
              </w:rPr>
            </w:pPr>
            <w:r w:rsidRPr="004E1CFB">
              <w:rPr>
                <w:rFonts w:cs="Arial"/>
                <w:bCs/>
                <w:color w:val="000000" w:themeColor="text1"/>
                <w:lang w:val="en-CA"/>
              </w:rPr>
              <w:t xml:space="preserve">Q3 2014/15 Business Plan and </w:t>
            </w:r>
            <w:r>
              <w:rPr>
                <w:rFonts w:cs="Arial"/>
                <w:bCs/>
                <w:color w:val="000000" w:themeColor="text1"/>
                <w:lang w:val="en-CA"/>
              </w:rPr>
              <w:t>Financial Projections</w:t>
            </w:r>
            <w:r w:rsidRPr="004E1CFB">
              <w:rPr>
                <w:rFonts w:cs="Arial"/>
                <w:bCs/>
                <w:color w:val="000000" w:themeColor="text1"/>
                <w:lang w:val="en-CA"/>
              </w:rPr>
              <w:t xml:space="preserve"> </w:t>
            </w:r>
          </w:p>
        </w:tc>
        <w:tc>
          <w:tcPr>
            <w:tcW w:w="1917" w:type="dxa"/>
            <w:vAlign w:val="center"/>
          </w:tcPr>
          <w:p w14:paraId="6F04B82A" w14:textId="43678757" w:rsidR="001E1532" w:rsidRPr="0097399A" w:rsidRDefault="00267ED2" w:rsidP="00A042F7">
            <w:pPr>
              <w:spacing w:before="60" w:after="60"/>
              <w:jc w:val="center"/>
              <w:rPr>
                <w:rFonts w:cs="Arial"/>
                <w:bCs/>
                <w:color w:val="000000" w:themeColor="text1"/>
                <w:lang w:val="en-CA"/>
              </w:rPr>
            </w:pPr>
            <w:r w:rsidRPr="00AC01FD">
              <w:rPr>
                <w:rFonts w:cs="Arial"/>
                <w:bCs/>
                <w:color w:val="000000" w:themeColor="text1"/>
                <w:sz w:val="28"/>
                <w:lang w:val="en-CA"/>
              </w:rPr>
              <w:sym w:font="Wingdings" w:char="F0FC"/>
            </w:r>
          </w:p>
        </w:tc>
      </w:tr>
      <w:tr w:rsidR="001E1532" w:rsidRPr="00EB7A6C" w14:paraId="47AAE0F6" w14:textId="77777777" w:rsidTr="004B377B">
        <w:trPr>
          <w:cantSplit/>
          <w:trHeight w:hRule="exact" w:val="928"/>
          <w:jc w:val="center"/>
        </w:trPr>
        <w:tc>
          <w:tcPr>
            <w:tcW w:w="2742" w:type="dxa"/>
            <w:vMerge/>
          </w:tcPr>
          <w:p w14:paraId="027B9AE1" w14:textId="77777777" w:rsidR="001E1532" w:rsidRPr="002367A1" w:rsidRDefault="001E1532" w:rsidP="00280DD0">
            <w:pPr>
              <w:spacing w:before="60"/>
              <w:rPr>
                <w:rFonts w:cs="Arial"/>
                <w:bCs/>
                <w:color w:val="000000" w:themeColor="text1"/>
                <w:lang w:val="en-CA"/>
              </w:rPr>
            </w:pPr>
          </w:p>
        </w:tc>
        <w:tc>
          <w:tcPr>
            <w:tcW w:w="2070" w:type="dxa"/>
            <w:vMerge/>
            <w:shd w:val="clear" w:color="auto" w:fill="F2F2F2" w:themeFill="background1" w:themeFillShade="F2"/>
          </w:tcPr>
          <w:p w14:paraId="5AF15E43" w14:textId="77777777" w:rsidR="001E1532" w:rsidRPr="002367A1" w:rsidRDefault="001E1532" w:rsidP="00785F23">
            <w:pPr>
              <w:jc w:val="center"/>
              <w:rPr>
                <w:rFonts w:cs="Arial"/>
                <w:bCs/>
                <w:color w:val="000000" w:themeColor="text1"/>
                <w:lang w:val="en-CA"/>
              </w:rPr>
            </w:pPr>
          </w:p>
        </w:tc>
        <w:tc>
          <w:tcPr>
            <w:tcW w:w="4410" w:type="dxa"/>
          </w:tcPr>
          <w:p w14:paraId="559E0CF2" w14:textId="49FB6B0F" w:rsidR="001E1532" w:rsidRPr="003E7BF0" w:rsidRDefault="001E1532" w:rsidP="003E7BF0">
            <w:pPr>
              <w:rPr>
                <w:rFonts w:cs="Arial"/>
                <w:b/>
                <w:bCs/>
                <w:color w:val="000000" w:themeColor="text1"/>
                <w:lang w:val="en-CA"/>
              </w:rPr>
            </w:pPr>
            <w:r>
              <w:rPr>
                <w:rFonts w:cs="Arial"/>
                <w:b/>
                <w:bCs/>
                <w:color w:val="000000" w:themeColor="text1"/>
                <w:lang w:val="en-CA"/>
              </w:rPr>
              <w:t>2015/16</w:t>
            </w:r>
          </w:p>
          <w:p w14:paraId="78BA16D7" w14:textId="530FC981" w:rsidR="001E1532" w:rsidRPr="004E1CFB" w:rsidRDefault="001E1532" w:rsidP="00280DD0">
            <w:pPr>
              <w:pStyle w:val="ListParagraph"/>
              <w:numPr>
                <w:ilvl w:val="0"/>
                <w:numId w:val="23"/>
              </w:numPr>
              <w:spacing w:before="60" w:after="200"/>
              <w:rPr>
                <w:rFonts w:cs="Arial"/>
                <w:bCs/>
                <w:color w:val="000000" w:themeColor="text1"/>
                <w:lang w:val="en-CA"/>
              </w:rPr>
            </w:pPr>
            <w:r w:rsidRPr="00A042F7">
              <w:rPr>
                <w:rFonts w:cs="Arial"/>
                <w:bCs/>
                <w:color w:val="000000" w:themeColor="text1"/>
                <w:lang w:val="en-CA"/>
              </w:rPr>
              <w:t>2015/16 Business Plan &amp; Budget for approval</w:t>
            </w:r>
          </w:p>
        </w:tc>
        <w:tc>
          <w:tcPr>
            <w:tcW w:w="1917" w:type="dxa"/>
          </w:tcPr>
          <w:p w14:paraId="160B3988" w14:textId="75BFF69C" w:rsidR="001E1532" w:rsidRPr="0097399A" w:rsidRDefault="00267ED2" w:rsidP="00267ED2">
            <w:pPr>
              <w:spacing w:before="60" w:after="60"/>
              <w:jc w:val="center"/>
              <w:rPr>
                <w:rFonts w:cs="Arial"/>
                <w:bCs/>
                <w:color w:val="000000" w:themeColor="text1"/>
                <w:lang w:val="en-CA"/>
              </w:rPr>
            </w:pPr>
            <w:r w:rsidRPr="00AC01FD">
              <w:rPr>
                <w:rFonts w:cs="Arial"/>
                <w:bCs/>
                <w:color w:val="000000" w:themeColor="text1"/>
                <w:sz w:val="28"/>
                <w:lang w:val="en-CA"/>
              </w:rPr>
              <w:sym w:font="Wingdings" w:char="F0FC"/>
            </w:r>
          </w:p>
        </w:tc>
      </w:tr>
    </w:tbl>
    <w:p w14:paraId="270D0DB4" w14:textId="614A0074" w:rsidR="00A67E6F" w:rsidRDefault="00A67E6F" w:rsidP="001B2B17">
      <w:pPr>
        <w:spacing w:after="0" w:line="240" w:lineRule="auto"/>
        <w:rPr>
          <w:b/>
        </w:rPr>
      </w:pPr>
    </w:p>
    <w:p w14:paraId="0FDA53EB" w14:textId="77777777" w:rsidR="004E1CFB" w:rsidRDefault="00EF5DE3" w:rsidP="001B2B17">
      <w:pPr>
        <w:spacing w:after="0" w:line="240" w:lineRule="auto"/>
        <w:rPr>
          <w:b/>
        </w:rPr>
      </w:pPr>
      <w:r w:rsidRPr="00EF5DE3">
        <w:rPr>
          <w:b/>
        </w:rPr>
        <w:t>Notes:</w:t>
      </w:r>
    </w:p>
    <w:p w14:paraId="45D2081B" w14:textId="3AD389E8" w:rsidR="00EF5DE3" w:rsidRPr="00EF5DE3" w:rsidRDefault="00EF5DE3" w:rsidP="001B2B17">
      <w:pPr>
        <w:spacing w:after="0" w:line="240" w:lineRule="auto"/>
      </w:pPr>
      <w:r w:rsidRPr="00EF5DE3">
        <w:t xml:space="preserve">Additional </w:t>
      </w:r>
      <w:r w:rsidR="00A67E6F">
        <w:t xml:space="preserve">CBC and </w:t>
      </w:r>
      <w:r w:rsidRPr="00EF5DE3">
        <w:t>PC meetings required in December to finalize SIP approvals.</w:t>
      </w:r>
    </w:p>
    <w:p w14:paraId="258DD451" w14:textId="77777777" w:rsidR="00EF5DE3" w:rsidRDefault="00EF5DE3" w:rsidP="001B2B17">
      <w:pPr>
        <w:spacing w:after="0" w:line="240" w:lineRule="auto"/>
      </w:pPr>
      <w:proofErr w:type="gramStart"/>
      <w:r w:rsidRPr="00EF5DE3">
        <w:t>CTC</w:t>
      </w:r>
      <w:r w:rsidR="004E4D53">
        <w:t xml:space="preserve"> and</w:t>
      </w:r>
      <w:r w:rsidRPr="00EF5DE3">
        <w:t xml:space="preserve"> C</w:t>
      </w:r>
      <w:r w:rsidR="00680783">
        <w:t>S</w:t>
      </w:r>
      <w:r w:rsidRPr="00EF5DE3">
        <w:t>I</w:t>
      </w:r>
      <w:r w:rsidR="00680783">
        <w:t>C</w:t>
      </w:r>
      <w:r w:rsidRPr="00EF5DE3">
        <w:t xml:space="preserve"> meetings to be added to schedule.</w:t>
      </w:r>
      <w:proofErr w:type="gramEnd"/>
    </w:p>
    <w:p w14:paraId="1C6EF4A6" w14:textId="77777777" w:rsidR="0046146D" w:rsidRPr="00EF5DE3" w:rsidRDefault="0046146D" w:rsidP="001B2B17">
      <w:pPr>
        <w:spacing w:after="0" w:line="240" w:lineRule="auto"/>
      </w:pPr>
    </w:p>
    <w:sectPr w:rsidR="0046146D" w:rsidRPr="00EF5DE3" w:rsidSect="00C33A85">
      <w:headerReference w:type="default" r:id="rId12"/>
      <w:footerReference w:type="default" r:id="rId13"/>
      <w:pgSz w:w="12240" w:h="15840" w:code="1"/>
      <w:pgMar w:top="1440" w:right="914" w:bottom="1440" w:left="630" w:header="864" w:footer="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40F47E" w14:textId="77777777" w:rsidR="003610F6" w:rsidRDefault="003610F6" w:rsidP="005E0297">
      <w:pPr>
        <w:spacing w:after="0" w:line="240" w:lineRule="auto"/>
      </w:pPr>
      <w:r>
        <w:separator/>
      </w:r>
    </w:p>
  </w:endnote>
  <w:endnote w:type="continuationSeparator" w:id="0">
    <w:p w14:paraId="53DB4153" w14:textId="77777777" w:rsidR="003610F6" w:rsidRDefault="003610F6" w:rsidP="005E0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Gotham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F17957" w14:textId="41796E4A" w:rsidR="003610F6" w:rsidRDefault="003610F6" w:rsidP="00743E23">
    <w:pPr>
      <w:pStyle w:val="Footer"/>
      <w:tabs>
        <w:tab w:val="clear" w:pos="4680"/>
        <w:tab w:val="clear" w:pos="9360"/>
        <w:tab w:val="left" w:pos="0"/>
        <w:tab w:val="center" w:pos="5220"/>
        <w:tab w:val="right" w:pos="10440"/>
      </w:tabs>
      <w:rPr>
        <w:rFonts w:cs="Arial"/>
        <w:bCs/>
        <w:noProof/>
        <w:color w:val="000000" w:themeColor="text1"/>
        <w:sz w:val="20"/>
        <w:szCs w:val="20"/>
        <w:lang w:val="en-CA"/>
      </w:rPr>
    </w:pPr>
    <w:r>
      <w:rPr>
        <w:rFonts w:cs="Arial"/>
        <w:bCs/>
        <w:color w:val="000000" w:themeColor="text1"/>
        <w:sz w:val="20"/>
        <w:szCs w:val="20"/>
        <w:lang w:val="en-CA"/>
      </w:rPr>
      <w:t xml:space="preserve">Shared Drive </w:t>
    </w:r>
    <w:r w:rsidRPr="00743E23">
      <w:rPr>
        <w:rFonts w:cs="Arial"/>
        <w:bCs/>
        <w:color w:val="000000" w:themeColor="text1"/>
        <w:sz w:val="20"/>
        <w:szCs w:val="20"/>
        <w:lang w:val="en-CA"/>
      </w:rPr>
      <w:t>F:\USERS\C&amp;C\CBC\15-16 Budget\Communications</w:t>
    </w:r>
    <w:r>
      <w:rPr>
        <w:rFonts w:cs="Arial"/>
        <w:bCs/>
        <w:color w:val="000000" w:themeColor="text1"/>
        <w:sz w:val="20"/>
        <w:szCs w:val="20"/>
        <w:lang w:val="en-CA"/>
      </w:rPr>
      <w:t xml:space="preserve">                                                                  </w:t>
    </w:r>
    <w:r w:rsidRPr="00280DD0">
      <w:rPr>
        <w:rFonts w:cs="Arial"/>
        <w:bCs/>
        <w:color w:val="000000" w:themeColor="text1"/>
        <w:sz w:val="20"/>
        <w:szCs w:val="20"/>
        <w:lang w:val="en-CA"/>
      </w:rPr>
      <w:sym w:font="Wingdings" w:char="F0FC"/>
    </w:r>
    <w:r w:rsidRPr="00280DD0">
      <w:rPr>
        <w:rFonts w:cs="Arial"/>
        <w:bCs/>
        <w:color w:val="000000" w:themeColor="text1"/>
        <w:sz w:val="20"/>
        <w:szCs w:val="20"/>
        <w:lang w:val="en-CA"/>
      </w:rPr>
      <w:t xml:space="preserve"> = Completed</w:t>
    </w:r>
    <w:r w:rsidRPr="00280DD0">
      <w:rPr>
        <w:rFonts w:cs="Arial"/>
        <w:bCs/>
        <w:color w:val="000000" w:themeColor="text1"/>
        <w:sz w:val="20"/>
        <w:szCs w:val="20"/>
        <w:lang w:val="en-CA"/>
      </w:rPr>
      <w:tab/>
    </w:r>
    <w:r w:rsidRPr="00280DD0">
      <w:rPr>
        <w:rFonts w:cs="Arial"/>
        <w:bCs/>
        <w:color w:val="000000" w:themeColor="text1"/>
        <w:sz w:val="20"/>
        <w:szCs w:val="20"/>
        <w:lang w:val="en-CA"/>
      </w:rPr>
      <w:fldChar w:fldCharType="begin"/>
    </w:r>
    <w:r w:rsidRPr="00280DD0">
      <w:rPr>
        <w:rFonts w:cs="Arial"/>
        <w:bCs/>
        <w:color w:val="000000" w:themeColor="text1"/>
        <w:sz w:val="20"/>
        <w:szCs w:val="20"/>
        <w:lang w:val="en-CA"/>
      </w:rPr>
      <w:instrText xml:space="preserve"> PAGE   \* MERGEFORMAT </w:instrText>
    </w:r>
    <w:r w:rsidRPr="00280DD0">
      <w:rPr>
        <w:rFonts w:cs="Arial"/>
        <w:bCs/>
        <w:color w:val="000000" w:themeColor="text1"/>
        <w:sz w:val="20"/>
        <w:szCs w:val="20"/>
        <w:lang w:val="en-CA"/>
      </w:rPr>
      <w:fldChar w:fldCharType="separate"/>
    </w:r>
    <w:r w:rsidR="008C10EA">
      <w:rPr>
        <w:rFonts w:cs="Arial"/>
        <w:bCs/>
        <w:noProof/>
        <w:color w:val="000000" w:themeColor="text1"/>
        <w:sz w:val="20"/>
        <w:szCs w:val="20"/>
        <w:lang w:val="en-CA"/>
      </w:rPr>
      <w:t>1</w:t>
    </w:r>
    <w:r w:rsidRPr="00280DD0">
      <w:rPr>
        <w:rFonts w:cs="Arial"/>
        <w:bCs/>
        <w:noProof/>
        <w:color w:val="000000" w:themeColor="text1"/>
        <w:sz w:val="20"/>
        <w:szCs w:val="20"/>
        <w:lang w:val="en-CA"/>
      </w:rPr>
      <w:fldChar w:fldCharType="end"/>
    </w:r>
  </w:p>
  <w:p w14:paraId="1F30EF8F" w14:textId="77777777" w:rsidR="003610F6" w:rsidRPr="00C33A85" w:rsidRDefault="003610F6" w:rsidP="00743E23">
    <w:pPr>
      <w:pStyle w:val="Footer"/>
      <w:tabs>
        <w:tab w:val="clear" w:pos="4680"/>
        <w:tab w:val="clear" w:pos="9360"/>
        <w:tab w:val="left" w:pos="0"/>
        <w:tab w:val="center" w:pos="5220"/>
        <w:tab w:val="right" w:pos="10440"/>
      </w:tabs>
      <w:rPr>
        <w:rFonts w:cs="Arial"/>
        <w:bCs/>
        <w:noProof/>
        <w:color w:val="000000" w:themeColor="text1"/>
        <w:sz w:val="8"/>
        <w:szCs w:val="8"/>
        <w:lang w:val="en-CA"/>
      </w:rPr>
    </w:pPr>
  </w:p>
  <w:p w14:paraId="6ED44BCB" w14:textId="5EB4743E" w:rsidR="003610F6" w:rsidRPr="00280DD0" w:rsidRDefault="003610F6" w:rsidP="00C33A85">
    <w:pPr>
      <w:pStyle w:val="Footer"/>
      <w:tabs>
        <w:tab w:val="clear" w:pos="4680"/>
        <w:tab w:val="clear" w:pos="9360"/>
        <w:tab w:val="left" w:pos="0"/>
        <w:tab w:val="center" w:pos="5220"/>
        <w:tab w:val="left" w:pos="8190"/>
        <w:tab w:val="right" w:pos="10440"/>
      </w:tabs>
      <w:rPr>
        <w:sz w:val="20"/>
        <w:szCs w:val="20"/>
      </w:rPr>
    </w:pPr>
    <w:r>
      <w:rPr>
        <w:rFonts w:cs="Arial"/>
        <w:bCs/>
        <w:noProof/>
        <w:color w:val="000000" w:themeColor="text1"/>
        <w:sz w:val="20"/>
        <w:szCs w:val="20"/>
        <w:lang w:val="en-CA"/>
      </w:rPr>
      <w:t xml:space="preserve">SharePoint: </w:t>
    </w:r>
    <w:hyperlink r:id="rId1" w:history="1">
      <w:r w:rsidRPr="007022C0">
        <w:rPr>
          <w:rStyle w:val="Hyperlink"/>
          <w:rFonts w:cs="Arial"/>
          <w:bCs/>
          <w:noProof/>
          <w:sz w:val="20"/>
          <w:szCs w:val="20"/>
          <w:lang w:val="en-CA"/>
        </w:rPr>
        <w:t>http://connect/committees/cbc/Shared%20Documents/Forms/AllItems.aspx</w:t>
      </w:r>
    </w:hyperlink>
    <w:r w:rsidRPr="00C33A85">
      <w:rPr>
        <w:rFonts w:cs="Arial"/>
        <w:bCs/>
        <w:color w:val="000000" w:themeColor="text1"/>
        <w:sz w:val="20"/>
        <w:szCs w:val="20"/>
        <w:lang w:val="en-CA"/>
      </w:rPr>
      <w:t xml:space="preserve"> </w:t>
    </w:r>
    <w:r>
      <w:rPr>
        <w:rFonts w:cs="Arial"/>
        <w:bCs/>
        <w:color w:val="000000" w:themeColor="text1"/>
        <w:sz w:val="20"/>
        <w:szCs w:val="20"/>
        <w:lang w:val="en-CA"/>
      </w:rPr>
      <w:tab/>
    </w:r>
    <w:r w:rsidRPr="00553A06">
      <w:rPr>
        <w:rFonts w:cs="Arial"/>
        <w:b/>
        <w:bCs/>
        <w:color w:val="000000" w:themeColor="text1"/>
        <w:lang w:val="en-CA"/>
      </w:rPr>
      <w:t>V1</w:t>
    </w:r>
    <w:r w:rsidR="008C10EA">
      <w:rPr>
        <w:rFonts w:cs="Arial"/>
        <w:b/>
        <w:bCs/>
        <w:color w:val="000000" w:themeColor="text1"/>
        <w:lang w:val="en-CA"/>
      </w:rPr>
      <w:t>8</w:t>
    </w:r>
    <w:r>
      <w:rPr>
        <w:rFonts w:cs="Arial"/>
        <w:b/>
        <w:bCs/>
        <w:color w:val="000000" w:themeColor="text1"/>
        <w:sz w:val="20"/>
        <w:szCs w:val="20"/>
        <w:lang w:val="en-CA"/>
      </w:rPr>
      <w:t xml:space="preserve">     </w:t>
    </w:r>
    <w:r w:rsidR="008C10EA">
      <w:rPr>
        <w:rFonts w:cs="Arial"/>
        <w:bCs/>
        <w:color w:val="000000" w:themeColor="text1"/>
        <w:sz w:val="20"/>
        <w:szCs w:val="20"/>
        <w:lang w:val="en-CA"/>
      </w:rPr>
      <w:t>Feb.02</w:t>
    </w:r>
    <w:r>
      <w:rPr>
        <w:rFonts w:cs="Arial"/>
        <w:bCs/>
        <w:color w:val="000000" w:themeColor="text1"/>
        <w:sz w:val="20"/>
        <w:szCs w:val="20"/>
        <w:lang w:val="en-CA"/>
      </w:rPr>
      <w:t xml:space="preserve">.2014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66FC0B" w14:textId="77777777" w:rsidR="003610F6" w:rsidRDefault="003610F6" w:rsidP="005E0297">
      <w:pPr>
        <w:spacing w:after="0" w:line="240" w:lineRule="auto"/>
      </w:pPr>
      <w:r>
        <w:separator/>
      </w:r>
    </w:p>
  </w:footnote>
  <w:footnote w:type="continuationSeparator" w:id="0">
    <w:p w14:paraId="0B6A027E" w14:textId="77777777" w:rsidR="003610F6" w:rsidRDefault="003610F6" w:rsidP="005E0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B1915C" w14:textId="77777777" w:rsidR="003610F6" w:rsidRPr="00280DD0" w:rsidRDefault="003610F6">
    <w:pPr>
      <w:pStyle w:val="Header"/>
      <w:rPr>
        <w:sz w:val="20"/>
      </w:rPr>
    </w:pPr>
  </w:p>
  <w:p w14:paraId="0959D677" w14:textId="77777777" w:rsidR="003610F6" w:rsidRPr="00280DD0" w:rsidRDefault="003610F6">
    <w:pPr>
      <w:pStyle w:val="Header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E0B5D"/>
    <w:multiLevelType w:val="hybridMultilevel"/>
    <w:tmpl w:val="11D44F38"/>
    <w:lvl w:ilvl="0" w:tplc="1DDE231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  <w:szCs w:val="22"/>
      </w:rPr>
    </w:lvl>
    <w:lvl w:ilvl="1" w:tplc="98BAC412">
      <w:numFmt w:val="none"/>
      <w:lvlText w:val=""/>
      <w:lvlJc w:val="left"/>
      <w:pPr>
        <w:tabs>
          <w:tab w:val="num" w:pos="360"/>
        </w:tabs>
      </w:pPr>
    </w:lvl>
    <w:lvl w:ilvl="2" w:tplc="7EAADB66">
      <w:numFmt w:val="none"/>
      <w:lvlText w:val=""/>
      <w:lvlJc w:val="left"/>
      <w:pPr>
        <w:tabs>
          <w:tab w:val="num" w:pos="360"/>
        </w:tabs>
      </w:pPr>
    </w:lvl>
    <w:lvl w:ilvl="3" w:tplc="959618F4">
      <w:numFmt w:val="none"/>
      <w:lvlText w:val=""/>
      <w:lvlJc w:val="left"/>
      <w:pPr>
        <w:tabs>
          <w:tab w:val="num" w:pos="360"/>
        </w:tabs>
      </w:pPr>
    </w:lvl>
    <w:lvl w:ilvl="4" w:tplc="88A476A4">
      <w:numFmt w:val="none"/>
      <w:lvlText w:val=""/>
      <w:lvlJc w:val="left"/>
      <w:pPr>
        <w:tabs>
          <w:tab w:val="num" w:pos="360"/>
        </w:tabs>
      </w:pPr>
    </w:lvl>
    <w:lvl w:ilvl="5" w:tplc="D5BC470C">
      <w:numFmt w:val="none"/>
      <w:lvlText w:val=""/>
      <w:lvlJc w:val="left"/>
      <w:pPr>
        <w:tabs>
          <w:tab w:val="num" w:pos="360"/>
        </w:tabs>
      </w:pPr>
    </w:lvl>
    <w:lvl w:ilvl="6" w:tplc="1CC87434">
      <w:numFmt w:val="none"/>
      <w:lvlText w:val=""/>
      <w:lvlJc w:val="left"/>
      <w:pPr>
        <w:tabs>
          <w:tab w:val="num" w:pos="360"/>
        </w:tabs>
      </w:pPr>
    </w:lvl>
    <w:lvl w:ilvl="7" w:tplc="5F4A251C">
      <w:numFmt w:val="none"/>
      <w:lvlText w:val=""/>
      <w:lvlJc w:val="left"/>
      <w:pPr>
        <w:tabs>
          <w:tab w:val="num" w:pos="360"/>
        </w:tabs>
      </w:pPr>
    </w:lvl>
    <w:lvl w:ilvl="8" w:tplc="183E7BD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29B1CAF"/>
    <w:multiLevelType w:val="hybridMultilevel"/>
    <w:tmpl w:val="2EFCF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1A3B44"/>
    <w:multiLevelType w:val="hybridMultilevel"/>
    <w:tmpl w:val="DC9AB1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465911"/>
    <w:multiLevelType w:val="hybridMultilevel"/>
    <w:tmpl w:val="61240E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A575E90"/>
    <w:multiLevelType w:val="hybridMultilevel"/>
    <w:tmpl w:val="E990D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636E2C"/>
    <w:multiLevelType w:val="hybridMultilevel"/>
    <w:tmpl w:val="C90ED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305D2A"/>
    <w:multiLevelType w:val="hybridMultilevel"/>
    <w:tmpl w:val="D7B0FD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43A1AF9"/>
    <w:multiLevelType w:val="hybridMultilevel"/>
    <w:tmpl w:val="FED27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764FAB"/>
    <w:multiLevelType w:val="hybridMultilevel"/>
    <w:tmpl w:val="1450A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380711"/>
    <w:multiLevelType w:val="hybridMultilevel"/>
    <w:tmpl w:val="A2C87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7646EC"/>
    <w:multiLevelType w:val="hybridMultilevel"/>
    <w:tmpl w:val="832ED9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ED46178"/>
    <w:multiLevelType w:val="hybridMultilevel"/>
    <w:tmpl w:val="08481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470728"/>
    <w:multiLevelType w:val="hybridMultilevel"/>
    <w:tmpl w:val="08A29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06A3FE2"/>
    <w:multiLevelType w:val="hybridMultilevel"/>
    <w:tmpl w:val="030662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1433D06"/>
    <w:multiLevelType w:val="hybridMultilevel"/>
    <w:tmpl w:val="C18A40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1FD2696"/>
    <w:multiLevelType w:val="hybridMultilevel"/>
    <w:tmpl w:val="EB4C44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30478E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24A20440"/>
    <w:multiLevelType w:val="hybridMultilevel"/>
    <w:tmpl w:val="35BE23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60E214A"/>
    <w:multiLevelType w:val="hybridMultilevel"/>
    <w:tmpl w:val="15FCCD2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73976E7"/>
    <w:multiLevelType w:val="hybridMultilevel"/>
    <w:tmpl w:val="83D03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7633DD7"/>
    <w:multiLevelType w:val="hybridMultilevel"/>
    <w:tmpl w:val="4CC0D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28311DA6"/>
    <w:multiLevelType w:val="hybridMultilevel"/>
    <w:tmpl w:val="2FC63D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2B092577"/>
    <w:multiLevelType w:val="hybridMultilevel"/>
    <w:tmpl w:val="5A3662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1DF727B"/>
    <w:multiLevelType w:val="hybridMultilevel"/>
    <w:tmpl w:val="741CE4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69534AC"/>
    <w:multiLevelType w:val="hybridMultilevel"/>
    <w:tmpl w:val="11508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F517A0"/>
    <w:multiLevelType w:val="hybridMultilevel"/>
    <w:tmpl w:val="07022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080C52"/>
    <w:multiLevelType w:val="hybridMultilevel"/>
    <w:tmpl w:val="900249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B332449"/>
    <w:multiLevelType w:val="hybridMultilevel"/>
    <w:tmpl w:val="CA70AF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DB44694"/>
    <w:multiLevelType w:val="hybridMultilevel"/>
    <w:tmpl w:val="CCC2D4EA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9">
    <w:nsid w:val="4FE300E6"/>
    <w:multiLevelType w:val="hybridMultilevel"/>
    <w:tmpl w:val="2CBC79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00B7017"/>
    <w:multiLevelType w:val="hybridMultilevel"/>
    <w:tmpl w:val="C896C2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344142D"/>
    <w:multiLevelType w:val="hybridMultilevel"/>
    <w:tmpl w:val="B0622EC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33E1E55"/>
    <w:multiLevelType w:val="hybridMultilevel"/>
    <w:tmpl w:val="8F66C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922365"/>
    <w:multiLevelType w:val="hybridMultilevel"/>
    <w:tmpl w:val="11DEE4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87A5D75"/>
    <w:multiLevelType w:val="hybridMultilevel"/>
    <w:tmpl w:val="3A9CFB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BDF13E5"/>
    <w:multiLevelType w:val="hybridMultilevel"/>
    <w:tmpl w:val="A468D7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E824033"/>
    <w:multiLevelType w:val="hybridMultilevel"/>
    <w:tmpl w:val="40A0A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622956"/>
    <w:multiLevelType w:val="hybridMultilevel"/>
    <w:tmpl w:val="00003B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A4A2924"/>
    <w:multiLevelType w:val="hybridMultilevel"/>
    <w:tmpl w:val="F132AB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FEF5A76"/>
    <w:multiLevelType w:val="hybridMultilevel"/>
    <w:tmpl w:val="51929DD8"/>
    <w:lvl w:ilvl="0" w:tplc="04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0"/>
  </w:num>
  <w:num w:numId="3">
    <w:abstractNumId w:val="14"/>
  </w:num>
  <w:num w:numId="4">
    <w:abstractNumId w:val="6"/>
  </w:num>
  <w:num w:numId="5">
    <w:abstractNumId w:val="2"/>
  </w:num>
  <w:num w:numId="6">
    <w:abstractNumId w:val="10"/>
  </w:num>
  <w:num w:numId="7">
    <w:abstractNumId w:val="19"/>
  </w:num>
  <w:num w:numId="8">
    <w:abstractNumId w:val="33"/>
  </w:num>
  <w:num w:numId="9">
    <w:abstractNumId w:val="29"/>
  </w:num>
  <w:num w:numId="10">
    <w:abstractNumId w:val="13"/>
  </w:num>
  <w:num w:numId="11">
    <w:abstractNumId w:val="34"/>
  </w:num>
  <w:num w:numId="12">
    <w:abstractNumId w:val="17"/>
  </w:num>
  <w:num w:numId="13">
    <w:abstractNumId w:val="27"/>
  </w:num>
  <w:num w:numId="14">
    <w:abstractNumId w:val="37"/>
  </w:num>
  <w:num w:numId="15">
    <w:abstractNumId w:val="3"/>
  </w:num>
  <w:num w:numId="16">
    <w:abstractNumId w:val="35"/>
  </w:num>
  <w:num w:numId="17">
    <w:abstractNumId w:val="20"/>
  </w:num>
  <w:num w:numId="18">
    <w:abstractNumId w:val="21"/>
  </w:num>
  <w:num w:numId="19">
    <w:abstractNumId w:val="26"/>
  </w:num>
  <w:num w:numId="20">
    <w:abstractNumId w:val="12"/>
  </w:num>
  <w:num w:numId="21">
    <w:abstractNumId w:val="18"/>
  </w:num>
  <w:num w:numId="22">
    <w:abstractNumId w:val="22"/>
  </w:num>
  <w:num w:numId="23">
    <w:abstractNumId w:val="38"/>
  </w:num>
  <w:num w:numId="24">
    <w:abstractNumId w:val="1"/>
  </w:num>
  <w:num w:numId="25">
    <w:abstractNumId w:val="8"/>
  </w:num>
  <w:num w:numId="26">
    <w:abstractNumId w:val="5"/>
  </w:num>
  <w:num w:numId="27">
    <w:abstractNumId w:val="32"/>
  </w:num>
  <w:num w:numId="28">
    <w:abstractNumId w:val="11"/>
  </w:num>
  <w:num w:numId="29">
    <w:abstractNumId w:val="36"/>
  </w:num>
  <w:num w:numId="30">
    <w:abstractNumId w:val="31"/>
  </w:num>
  <w:num w:numId="31">
    <w:abstractNumId w:val="28"/>
  </w:num>
  <w:num w:numId="32">
    <w:abstractNumId w:val="39"/>
  </w:num>
  <w:num w:numId="33">
    <w:abstractNumId w:val="25"/>
  </w:num>
  <w:num w:numId="34">
    <w:abstractNumId w:val="24"/>
  </w:num>
  <w:num w:numId="35">
    <w:abstractNumId w:val="7"/>
  </w:num>
  <w:num w:numId="36">
    <w:abstractNumId w:val="4"/>
  </w:num>
  <w:num w:numId="37">
    <w:abstractNumId w:val="9"/>
  </w:num>
  <w:num w:numId="38">
    <w:abstractNumId w:val="0"/>
  </w:num>
  <w:num w:numId="39">
    <w:abstractNumId w:val="23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F6C"/>
    <w:rsid w:val="0000328E"/>
    <w:rsid w:val="000033BF"/>
    <w:rsid w:val="00003685"/>
    <w:rsid w:val="000059E0"/>
    <w:rsid w:val="000072AF"/>
    <w:rsid w:val="00020A0A"/>
    <w:rsid w:val="00024539"/>
    <w:rsid w:val="00035BC0"/>
    <w:rsid w:val="00040414"/>
    <w:rsid w:val="000425D1"/>
    <w:rsid w:val="00047B80"/>
    <w:rsid w:val="00052D30"/>
    <w:rsid w:val="00053ED1"/>
    <w:rsid w:val="00054338"/>
    <w:rsid w:val="000549FC"/>
    <w:rsid w:val="00064694"/>
    <w:rsid w:val="0007483C"/>
    <w:rsid w:val="0007507E"/>
    <w:rsid w:val="000853C1"/>
    <w:rsid w:val="0008583A"/>
    <w:rsid w:val="00090643"/>
    <w:rsid w:val="000A2A96"/>
    <w:rsid w:val="000A4521"/>
    <w:rsid w:val="000A5690"/>
    <w:rsid w:val="000A66E1"/>
    <w:rsid w:val="000A76C1"/>
    <w:rsid w:val="000B3179"/>
    <w:rsid w:val="000B317F"/>
    <w:rsid w:val="000C3BB9"/>
    <w:rsid w:val="000D1000"/>
    <w:rsid w:val="000D7E39"/>
    <w:rsid w:val="000E37A9"/>
    <w:rsid w:val="000F173F"/>
    <w:rsid w:val="0010663A"/>
    <w:rsid w:val="00110DD6"/>
    <w:rsid w:val="00127607"/>
    <w:rsid w:val="0014013A"/>
    <w:rsid w:val="00150FD8"/>
    <w:rsid w:val="00152976"/>
    <w:rsid w:val="00153E0E"/>
    <w:rsid w:val="0015477B"/>
    <w:rsid w:val="001710EF"/>
    <w:rsid w:val="00172AD4"/>
    <w:rsid w:val="001771DE"/>
    <w:rsid w:val="00180B74"/>
    <w:rsid w:val="001827F8"/>
    <w:rsid w:val="001866EE"/>
    <w:rsid w:val="00191D18"/>
    <w:rsid w:val="0019575F"/>
    <w:rsid w:val="00196268"/>
    <w:rsid w:val="001A0BDF"/>
    <w:rsid w:val="001A201B"/>
    <w:rsid w:val="001B08F5"/>
    <w:rsid w:val="001B2326"/>
    <w:rsid w:val="001B2B17"/>
    <w:rsid w:val="001B34A8"/>
    <w:rsid w:val="001C7498"/>
    <w:rsid w:val="001E0704"/>
    <w:rsid w:val="001E1532"/>
    <w:rsid w:val="001E1A6C"/>
    <w:rsid w:val="001F11DF"/>
    <w:rsid w:val="001F6459"/>
    <w:rsid w:val="00200C61"/>
    <w:rsid w:val="00217F17"/>
    <w:rsid w:val="00222640"/>
    <w:rsid w:val="00232BB5"/>
    <w:rsid w:val="00233427"/>
    <w:rsid w:val="002367A1"/>
    <w:rsid w:val="0023738C"/>
    <w:rsid w:val="00240862"/>
    <w:rsid w:val="00240F01"/>
    <w:rsid w:val="002477BB"/>
    <w:rsid w:val="00255369"/>
    <w:rsid w:val="00260B2E"/>
    <w:rsid w:val="00260D42"/>
    <w:rsid w:val="00261D45"/>
    <w:rsid w:val="0026629E"/>
    <w:rsid w:val="002673A1"/>
    <w:rsid w:val="00267D5E"/>
    <w:rsid w:val="00267ED2"/>
    <w:rsid w:val="0027121A"/>
    <w:rsid w:val="00280AE1"/>
    <w:rsid w:val="00280DD0"/>
    <w:rsid w:val="00286B26"/>
    <w:rsid w:val="002A2501"/>
    <w:rsid w:val="002A63F9"/>
    <w:rsid w:val="002B23AF"/>
    <w:rsid w:val="002B27FF"/>
    <w:rsid w:val="002B3D31"/>
    <w:rsid w:val="002C6EEC"/>
    <w:rsid w:val="002D027B"/>
    <w:rsid w:val="002D2DE5"/>
    <w:rsid w:val="002D3020"/>
    <w:rsid w:val="002D73B4"/>
    <w:rsid w:val="002E0D4F"/>
    <w:rsid w:val="002E2778"/>
    <w:rsid w:val="002E6497"/>
    <w:rsid w:val="002F4317"/>
    <w:rsid w:val="003014FD"/>
    <w:rsid w:val="003053FE"/>
    <w:rsid w:val="00312AA6"/>
    <w:rsid w:val="00313DBB"/>
    <w:rsid w:val="00316F21"/>
    <w:rsid w:val="00324671"/>
    <w:rsid w:val="003259A3"/>
    <w:rsid w:val="00330ED6"/>
    <w:rsid w:val="003404A7"/>
    <w:rsid w:val="00340824"/>
    <w:rsid w:val="00351D74"/>
    <w:rsid w:val="0035366F"/>
    <w:rsid w:val="003552ED"/>
    <w:rsid w:val="00355C0B"/>
    <w:rsid w:val="003610F6"/>
    <w:rsid w:val="003641DE"/>
    <w:rsid w:val="00371108"/>
    <w:rsid w:val="0037288B"/>
    <w:rsid w:val="0037344C"/>
    <w:rsid w:val="003739F1"/>
    <w:rsid w:val="00381765"/>
    <w:rsid w:val="00381893"/>
    <w:rsid w:val="00382919"/>
    <w:rsid w:val="00385318"/>
    <w:rsid w:val="00386E96"/>
    <w:rsid w:val="00394E56"/>
    <w:rsid w:val="003A3616"/>
    <w:rsid w:val="003A635A"/>
    <w:rsid w:val="003B7D8C"/>
    <w:rsid w:val="003D38AF"/>
    <w:rsid w:val="003E11C6"/>
    <w:rsid w:val="003E27D8"/>
    <w:rsid w:val="003E7BF0"/>
    <w:rsid w:val="003F3455"/>
    <w:rsid w:val="003F48B6"/>
    <w:rsid w:val="003F5578"/>
    <w:rsid w:val="004035C7"/>
    <w:rsid w:val="00404423"/>
    <w:rsid w:val="0041499E"/>
    <w:rsid w:val="00421FAD"/>
    <w:rsid w:val="004318FA"/>
    <w:rsid w:val="00447283"/>
    <w:rsid w:val="00454726"/>
    <w:rsid w:val="0046068A"/>
    <w:rsid w:val="0046146D"/>
    <w:rsid w:val="00462B83"/>
    <w:rsid w:val="004646FD"/>
    <w:rsid w:val="004650C7"/>
    <w:rsid w:val="00465243"/>
    <w:rsid w:val="0046781F"/>
    <w:rsid w:val="00471974"/>
    <w:rsid w:val="00482E81"/>
    <w:rsid w:val="004833A9"/>
    <w:rsid w:val="00490EA7"/>
    <w:rsid w:val="004917A1"/>
    <w:rsid w:val="004939BD"/>
    <w:rsid w:val="004A5B0E"/>
    <w:rsid w:val="004B377B"/>
    <w:rsid w:val="004B531F"/>
    <w:rsid w:val="004B786C"/>
    <w:rsid w:val="004C479C"/>
    <w:rsid w:val="004C6374"/>
    <w:rsid w:val="004D44E6"/>
    <w:rsid w:val="004D476F"/>
    <w:rsid w:val="004D7065"/>
    <w:rsid w:val="004E180B"/>
    <w:rsid w:val="004E1CFB"/>
    <w:rsid w:val="004E4D53"/>
    <w:rsid w:val="004F10CB"/>
    <w:rsid w:val="00507AEB"/>
    <w:rsid w:val="005130D7"/>
    <w:rsid w:val="00515346"/>
    <w:rsid w:val="005164C4"/>
    <w:rsid w:val="00522CFE"/>
    <w:rsid w:val="00522D5C"/>
    <w:rsid w:val="00525490"/>
    <w:rsid w:val="005308FE"/>
    <w:rsid w:val="00535732"/>
    <w:rsid w:val="00544504"/>
    <w:rsid w:val="00553A06"/>
    <w:rsid w:val="005711C7"/>
    <w:rsid w:val="00572139"/>
    <w:rsid w:val="00574539"/>
    <w:rsid w:val="00575EC6"/>
    <w:rsid w:val="00582E99"/>
    <w:rsid w:val="005847CF"/>
    <w:rsid w:val="00586B41"/>
    <w:rsid w:val="005A1AA5"/>
    <w:rsid w:val="005A4865"/>
    <w:rsid w:val="005A6D16"/>
    <w:rsid w:val="005B0652"/>
    <w:rsid w:val="005B3186"/>
    <w:rsid w:val="005B344B"/>
    <w:rsid w:val="005B5DE3"/>
    <w:rsid w:val="005C73FF"/>
    <w:rsid w:val="005D5F24"/>
    <w:rsid w:val="005E0297"/>
    <w:rsid w:val="005E1AC5"/>
    <w:rsid w:val="005F354D"/>
    <w:rsid w:val="005F3F12"/>
    <w:rsid w:val="005F581C"/>
    <w:rsid w:val="005F61ED"/>
    <w:rsid w:val="00600530"/>
    <w:rsid w:val="00603CD8"/>
    <w:rsid w:val="0061207D"/>
    <w:rsid w:val="00613C01"/>
    <w:rsid w:val="0062489F"/>
    <w:rsid w:val="00626281"/>
    <w:rsid w:val="0062725F"/>
    <w:rsid w:val="006273DA"/>
    <w:rsid w:val="006312DF"/>
    <w:rsid w:val="00637A4F"/>
    <w:rsid w:val="00641472"/>
    <w:rsid w:val="006438D4"/>
    <w:rsid w:val="00654E0A"/>
    <w:rsid w:val="006556AD"/>
    <w:rsid w:val="00656F8F"/>
    <w:rsid w:val="00680783"/>
    <w:rsid w:val="0068247A"/>
    <w:rsid w:val="00685A8E"/>
    <w:rsid w:val="00694CBB"/>
    <w:rsid w:val="00694F6C"/>
    <w:rsid w:val="006B1D0C"/>
    <w:rsid w:val="006B3D59"/>
    <w:rsid w:val="006C03EE"/>
    <w:rsid w:val="006C1FCD"/>
    <w:rsid w:val="006C3C6B"/>
    <w:rsid w:val="006D090D"/>
    <w:rsid w:val="006D1796"/>
    <w:rsid w:val="006D68D9"/>
    <w:rsid w:val="006D7C27"/>
    <w:rsid w:val="006E254C"/>
    <w:rsid w:val="006E3B57"/>
    <w:rsid w:val="006E4DD7"/>
    <w:rsid w:val="006E7E3C"/>
    <w:rsid w:val="006F19EE"/>
    <w:rsid w:val="006F29D5"/>
    <w:rsid w:val="006F3813"/>
    <w:rsid w:val="006F5CAB"/>
    <w:rsid w:val="007051CC"/>
    <w:rsid w:val="00707FD5"/>
    <w:rsid w:val="00714387"/>
    <w:rsid w:val="0072225D"/>
    <w:rsid w:val="007350BF"/>
    <w:rsid w:val="007351B5"/>
    <w:rsid w:val="00743E23"/>
    <w:rsid w:val="00750AE8"/>
    <w:rsid w:val="00751429"/>
    <w:rsid w:val="00754A45"/>
    <w:rsid w:val="007630B6"/>
    <w:rsid w:val="00766B33"/>
    <w:rsid w:val="00774E71"/>
    <w:rsid w:val="007765EA"/>
    <w:rsid w:val="007809E8"/>
    <w:rsid w:val="00781709"/>
    <w:rsid w:val="00781AFA"/>
    <w:rsid w:val="007836CF"/>
    <w:rsid w:val="00785F23"/>
    <w:rsid w:val="0078640E"/>
    <w:rsid w:val="00792512"/>
    <w:rsid w:val="0079434A"/>
    <w:rsid w:val="00794BF7"/>
    <w:rsid w:val="007961AA"/>
    <w:rsid w:val="007A2FCB"/>
    <w:rsid w:val="007A7096"/>
    <w:rsid w:val="007B05B0"/>
    <w:rsid w:val="007B2275"/>
    <w:rsid w:val="007B256D"/>
    <w:rsid w:val="007C1803"/>
    <w:rsid w:val="007C1B5B"/>
    <w:rsid w:val="007D16F6"/>
    <w:rsid w:val="007E295A"/>
    <w:rsid w:val="007E4E82"/>
    <w:rsid w:val="007E5EAC"/>
    <w:rsid w:val="007E6198"/>
    <w:rsid w:val="007F7F6C"/>
    <w:rsid w:val="00806266"/>
    <w:rsid w:val="008065D6"/>
    <w:rsid w:val="008103BC"/>
    <w:rsid w:val="00810673"/>
    <w:rsid w:val="00814D8D"/>
    <w:rsid w:val="00815E02"/>
    <w:rsid w:val="00827642"/>
    <w:rsid w:val="0082792A"/>
    <w:rsid w:val="00845CC2"/>
    <w:rsid w:val="00851401"/>
    <w:rsid w:val="00853DA0"/>
    <w:rsid w:val="00857928"/>
    <w:rsid w:val="008579D5"/>
    <w:rsid w:val="00862CEE"/>
    <w:rsid w:val="00864234"/>
    <w:rsid w:val="00866619"/>
    <w:rsid w:val="008676B2"/>
    <w:rsid w:val="00872512"/>
    <w:rsid w:val="008733A3"/>
    <w:rsid w:val="00875289"/>
    <w:rsid w:val="008810B3"/>
    <w:rsid w:val="00884A12"/>
    <w:rsid w:val="00894450"/>
    <w:rsid w:val="008B1AE6"/>
    <w:rsid w:val="008B4B82"/>
    <w:rsid w:val="008C10EA"/>
    <w:rsid w:val="008D544A"/>
    <w:rsid w:val="008D5571"/>
    <w:rsid w:val="008D7651"/>
    <w:rsid w:val="008E18F7"/>
    <w:rsid w:val="008E282A"/>
    <w:rsid w:val="008E7372"/>
    <w:rsid w:val="008F7B16"/>
    <w:rsid w:val="00903745"/>
    <w:rsid w:val="00904980"/>
    <w:rsid w:val="009209F4"/>
    <w:rsid w:val="00941628"/>
    <w:rsid w:val="00954A93"/>
    <w:rsid w:val="00962EB9"/>
    <w:rsid w:val="0096465C"/>
    <w:rsid w:val="0097399A"/>
    <w:rsid w:val="00977F86"/>
    <w:rsid w:val="00992F8A"/>
    <w:rsid w:val="009A2C98"/>
    <w:rsid w:val="009C2EEA"/>
    <w:rsid w:val="009E09F8"/>
    <w:rsid w:val="009E4C29"/>
    <w:rsid w:val="009F54A3"/>
    <w:rsid w:val="009F6CB0"/>
    <w:rsid w:val="00A042F7"/>
    <w:rsid w:val="00A05FBD"/>
    <w:rsid w:val="00A129D9"/>
    <w:rsid w:val="00A1773D"/>
    <w:rsid w:val="00A23CBF"/>
    <w:rsid w:val="00A27165"/>
    <w:rsid w:val="00A31DB8"/>
    <w:rsid w:val="00A3406C"/>
    <w:rsid w:val="00A35D91"/>
    <w:rsid w:val="00A376CF"/>
    <w:rsid w:val="00A43FB2"/>
    <w:rsid w:val="00A45FDE"/>
    <w:rsid w:val="00A57BA8"/>
    <w:rsid w:val="00A6799F"/>
    <w:rsid w:val="00A67E6F"/>
    <w:rsid w:val="00A7249B"/>
    <w:rsid w:val="00A86B39"/>
    <w:rsid w:val="00A86E99"/>
    <w:rsid w:val="00A91BD7"/>
    <w:rsid w:val="00AA31D7"/>
    <w:rsid w:val="00AA5BD8"/>
    <w:rsid w:val="00AB55C3"/>
    <w:rsid w:val="00AC01FD"/>
    <w:rsid w:val="00AC3813"/>
    <w:rsid w:val="00AC76AF"/>
    <w:rsid w:val="00AD1375"/>
    <w:rsid w:val="00AD170D"/>
    <w:rsid w:val="00AD5E95"/>
    <w:rsid w:val="00AD7372"/>
    <w:rsid w:val="00AE1EA3"/>
    <w:rsid w:val="00AE3E38"/>
    <w:rsid w:val="00AF0278"/>
    <w:rsid w:val="00AF27D2"/>
    <w:rsid w:val="00B00904"/>
    <w:rsid w:val="00B0270B"/>
    <w:rsid w:val="00B1333D"/>
    <w:rsid w:val="00B23201"/>
    <w:rsid w:val="00B24F25"/>
    <w:rsid w:val="00B30D05"/>
    <w:rsid w:val="00B32F08"/>
    <w:rsid w:val="00B342C7"/>
    <w:rsid w:val="00B36208"/>
    <w:rsid w:val="00B36FF7"/>
    <w:rsid w:val="00B4665B"/>
    <w:rsid w:val="00B53481"/>
    <w:rsid w:val="00B53528"/>
    <w:rsid w:val="00B53BF1"/>
    <w:rsid w:val="00B5431D"/>
    <w:rsid w:val="00B6410E"/>
    <w:rsid w:val="00B650CE"/>
    <w:rsid w:val="00B6519F"/>
    <w:rsid w:val="00B653A9"/>
    <w:rsid w:val="00B710FF"/>
    <w:rsid w:val="00B75A46"/>
    <w:rsid w:val="00BC7580"/>
    <w:rsid w:val="00BC7908"/>
    <w:rsid w:val="00BD0D5B"/>
    <w:rsid w:val="00BD12E8"/>
    <w:rsid w:val="00BD2945"/>
    <w:rsid w:val="00BD57EE"/>
    <w:rsid w:val="00BE0EAF"/>
    <w:rsid w:val="00BE204D"/>
    <w:rsid w:val="00BE29E4"/>
    <w:rsid w:val="00BF0EDA"/>
    <w:rsid w:val="00BF4BCD"/>
    <w:rsid w:val="00BF7C57"/>
    <w:rsid w:val="00C03C61"/>
    <w:rsid w:val="00C052A0"/>
    <w:rsid w:val="00C14626"/>
    <w:rsid w:val="00C15B8B"/>
    <w:rsid w:val="00C33A85"/>
    <w:rsid w:val="00C341AF"/>
    <w:rsid w:val="00C36536"/>
    <w:rsid w:val="00C458CF"/>
    <w:rsid w:val="00C52A12"/>
    <w:rsid w:val="00C52B6B"/>
    <w:rsid w:val="00C54178"/>
    <w:rsid w:val="00C54FBD"/>
    <w:rsid w:val="00C55D37"/>
    <w:rsid w:val="00C55F3D"/>
    <w:rsid w:val="00C57730"/>
    <w:rsid w:val="00C63D97"/>
    <w:rsid w:val="00C8123F"/>
    <w:rsid w:val="00C846DD"/>
    <w:rsid w:val="00C9587C"/>
    <w:rsid w:val="00CA33A1"/>
    <w:rsid w:val="00CA5A6E"/>
    <w:rsid w:val="00CB47B1"/>
    <w:rsid w:val="00CC4587"/>
    <w:rsid w:val="00CD17BD"/>
    <w:rsid w:val="00CD2BF2"/>
    <w:rsid w:val="00CD4890"/>
    <w:rsid w:val="00CD4FD3"/>
    <w:rsid w:val="00CD5561"/>
    <w:rsid w:val="00CD66B7"/>
    <w:rsid w:val="00CE24E9"/>
    <w:rsid w:val="00CF76BC"/>
    <w:rsid w:val="00D01E4F"/>
    <w:rsid w:val="00D0410C"/>
    <w:rsid w:val="00D120A8"/>
    <w:rsid w:val="00D2165B"/>
    <w:rsid w:val="00D22329"/>
    <w:rsid w:val="00D2235E"/>
    <w:rsid w:val="00D22E35"/>
    <w:rsid w:val="00D2741A"/>
    <w:rsid w:val="00D33D54"/>
    <w:rsid w:val="00D36F01"/>
    <w:rsid w:val="00D400E6"/>
    <w:rsid w:val="00D4036B"/>
    <w:rsid w:val="00D40CBF"/>
    <w:rsid w:val="00D438EA"/>
    <w:rsid w:val="00D5180B"/>
    <w:rsid w:val="00D56F7D"/>
    <w:rsid w:val="00D5734F"/>
    <w:rsid w:val="00D576B6"/>
    <w:rsid w:val="00D638DA"/>
    <w:rsid w:val="00D649B1"/>
    <w:rsid w:val="00D8141A"/>
    <w:rsid w:val="00D8579B"/>
    <w:rsid w:val="00D91D46"/>
    <w:rsid w:val="00DA59EF"/>
    <w:rsid w:val="00DA5EC8"/>
    <w:rsid w:val="00DB2264"/>
    <w:rsid w:val="00DB2690"/>
    <w:rsid w:val="00DB6EF7"/>
    <w:rsid w:val="00DC1895"/>
    <w:rsid w:val="00DE3557"/>
    <w:rsid w:val="00DE39CB"/>
    <w:rsid w:val="00DF1064"/>
    <w:rsid w:val="00DF383D"/>
    <w:rsid w:val="00DF3885"/>
    <w:rsid w:val="00E01124"/>
    <w:rsid w:val="00E15227"/>
    <w:rsid w:val="00E16B4F"/>
    <w:rsid w:val="00E249F1"/>
    <w:rsid w:val="00E31A80"/>
    <w:rsid w:val="00E32C7E"/>
    <w:rsid w:val="00E3359A"/>
    <w:rsid w:val="00E339F4"/>
    <w:rsid w:val="00E408AD"/>
    <w:rsid w:val="00E534B7"/>
    <w:rsid w:val="00E541B7"/>
    <w:rsid w:val="00E54F9B"/>
    <w:rsid w:val="00E62A4E"/>
    <w:rsid w:val="00E755D7"/>
    <w:rsid w:val="00E94078"/>
    <w:rsid w:val="00E95B1D"/>
    <w:rsid w:val="00EA225D"/>
    <w:rsid w:val="00EA6CCF"/>
    <w:rsid w:val="00EA7E08"/>
    <w:rsid w:val="00EB3A28"/>
    <w:rsid w:val="00EB51CA"/>
    <w:rsid w:val="00EB7A6C"/>
    <w:rsid w:val="00EC0655"/>
    <w:rsid w:val="00EC76DE"/>
    <w:rsid w:val="00ED070E"/>
    <w:rsid w:val="00ED0F63"/>
    <w:rsid w:val="00EE0CD0"/>
    <w:rsid w:val="00EE6800"/>
    <w:rsid w:val="00EF11CF"/>
    <w:rsid w:val="00EF3569"/>
    <w:rsid w:val="00EF40B8"/>
    <w:rsid w:val="00EF47AA"/>
    <w:rsid w:val="00EF5DE3"/>
    <w:rsid w:val="00F0613D"/>
    <w:rsid w:val="00F072FF"/>
    <w:rsid w:val="00F140E5"/>
    <w:rsid w:val="00F205FE"/>
    <w:rsid w:val="00F235DF"/>
    <w:rsid w:val="00F2441B"/>
    <w:rsid w:val="00F26F20"/>
    <w:rsid w:val="00F27705"/>
    <w:rsid w:val="00F3192B"/>
    <w:rsid w:val="00F32096"/>
    <w:rsid w:val="00F337A3"/>
    <w:rsid w:val="00F35623"/>
    <w:rsid w:val="00F36163"/>
    <w:rsid w:val="00F416AD"/>
    <w:rsid w:val="00F42A58"/>
    <w:rsid w:val="00F42B59"/>
    <w:rsid w:val="00F446C7"/>
    <w:rsid w:val="00F4625D"/>
    <w:rsid w:val="00F5365B"/>
    <w:rsid w:val="00F53D92"/>
    <w:rsid w:val="00F57576"/>
    <w:rsid w:val="00F63488"/>
    <w:rsid w:val="00F673D8"/>
    <w:rsid w:val="00F843BA"/>
    <w:rsid w:val="00F918D2"/>
    <w:rsid w:val="00F92927"/>
    <w:rsid w:val="00F92C6C"/>
    <w:rsid w:val="00FA10FA"/>
    <w:rsid w:val="00FA3518"/>
    <w:rsid w:val="00FA79CE"/>
    <w:rsid w:val="00FB19B3"/>
    <w:rsid w:val="00FB3DA2"/>
    <w:rsid w:val="00FC4496"/>
    <w:rsid w:val="00FE30FB"/>
    <w:rsid w:val="00FF09C7"/>
    <w:rsid w:val="00FF0C78"/>
    <w:rsid w:val="00FF3B09"/>
    <w:rsid w:val="00FF4824"/>
    <w:rsid w:val="00FF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  <w14:docId w14:val="240196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2919"/>
    <w:pPr>
      <w:keepNext/>
      <w:keepLines/>
      <w:spacing w:before="200" w:after="120"/>
      <w:outlineLvl w:val="2"/>
    </w:pPr>
    <w:rPr>
      <w:rFonts w:ascii="Arial Narrow" w:eastAsiaTheme="majorEastAsia" w:hAnsi="Arial Narrow" w:cstheme="majorBidi"/>
      <w:b/>
      <w:bCs/>
      <w:color w:val="339933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7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6CB0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D36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F01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382919"/>
    <w:rPr>
      <w:rFonts w:ascii="Arial Narrow" w:eastAsiaTheme="majorEastAsia" w:hAnsi="Arial Narrow" w:cstheme="majorBidi"/>
      <w:b/>
      <w:bCs/>
      <w:color w:val="339933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5E02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297"/>
  </w:style>
  <w:style w:type="paragraph" w:styleId="Footer">
    <w:name w:val="footer"/>
    <w:basedOn w:val="Normal"/>
    <w:link w:val="FooterChar"/>
    <w:uiPriority w:val="99"/>
    <w:unhideWhenUsed/>
    <w:rsid w:val="005E02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297"/>
  </w:style>
  <w:style w:type="character" w:styleId="CommentReference">
    <w:name w:val="annotation reference"/>
    <w:basedOn w:val="DefaultParagraphFont"/>
    <w:uiPriority w:val="99"/>
    <w:semiHidden/>
    <w:unhideWhenUsed/>
    <w:rsid w:val="00FF09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09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09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09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09C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33A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2919"/>
    <w:pPr>
      <w:keepNext/>
      <w:keepLines/>
      <w:spacing w:before="200" w:after="120"/>
      <w:outlineLvl w:val="2"/>
    </w:pPr>
    <w:rPr>
      <w:rFonts w:ascii="Arial Narrow" w:eastAsiaTheme="majorEastAsia" w:hAnsi="Arial Narrow" w:cstheme="majorBidi"/>
      <w:b/>
      <w:bCs/>
      <w:color w:val="339933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7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6CB0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D36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F01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382919"/>
    <w:rPr>
      <w:rFonts w:ascii="Arial Narrow" w:eastAsiaTheme="majorEastAsia" w:hAnsi="Arial Narrow" w:cstheme="majorBidi"/>
      <w:b/>
      <w:bCs/>
      <w:color w:val="339933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5E02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297"/>
  </w:style>
  <w:style w:type="paragraph" w:styleId="Footer">
    <w:name w:val="footer"/>
    <w:basedOn w:val="Normal"/>
    <w:link w:val="FooterChar"/>
    <w:uiPriority w:val="99"/>
    <w:unhideWhenUsed/>
    <w:rsid w:val="005E02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297"/>
  </w:style>
  <w:style w:type="character" w:styleId="CommentReference">
    <w:name w:val="annotation reference"/>
    <w:basedOn w:val="DefaultParagraphFont"/>
    <w:uiPriority w:val="99"/>
    <w:semiHidden/>
    <w:unhideWhenUsed/>
    <w:rsid w:val="00FF09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09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09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09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09C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33A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4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connect/committees/cbc/Shared%20Documents/Forms/AllItem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D2339E687A354EA8E8D77826D289CA" ma:contentTypeVersion="1" ma:contentTypeDescription="Create a new document." ma:contentTypeScope="" ma:versionID="b6e8a7e80e653dd4a029d1fe1512ba05">
  <xsd:schema xmlns:xsd="http://www.w3.org/2001/XMLSchema" xmlns:xs="http://www.w3.org/2001/XMLSchema" xmlns:p="http://schemas.microsoft.com/office/2006/metadata/properties" xmlns:ns2="f47a9ce5-4f9f-4623-90eb-40af768c2444" targetNamespace="http://schemas.microsoft.com/office/2006/metadata/properties" ma:root="true" ma:fieldsID="31db065e711fdcbe4a9dcf428bbac2b1" ns2:_="">
    <xsd:import namespace="f47a9ce5-4f9f-4623-90eb-40af768c2444"/>
    <xsd:element name="properties">
      <xsd:complexType>
        <xsd:sequence>
          <xsd:element name="documentManagement">
            <xsd:complexType>
              <xsd:all>
                <xsd:element ref="ns2:Agenda_x0020_Item_x0020__x0023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a9ce5-4f9f-4623-90eb-40af768c2444" elementFormDefault="qualified">
    <xsd:import namespace="http://schemas.microsoft.com/office/2006/documentManagement/types"/>
    <xsd:import namespace="http://schemas.microsoft.com/office/infopath/2007/PartnerControls"/>
    <xsd:element name="Agenda_x0020_Item_x0020__x0023_" ma:index="8" nillable="true" ma:displayName="Agenda Item #" ma:description="Agenda Item #" ma:internalName="Agenda_x0020_Item_x0020__x0023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_x0020_Item_x0020__x0023_ xmlns="f47a9ce5-4f9f-4623-90eb-40af768c2444">8.1</Agenda_x0020_Item_x0020__x0023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B31E0-EE3F-4615-9BA5-0B10C564B7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7a9ce5-4f9f-4623-90eb-40af768c24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81FC59-5C05-44DB-BDAA-C0000A1422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358F3D-0530-4F20-A66D-F514B93C70D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f47a9ce5-4f9f-4623-90eb-40af768c2444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9BC271F-704F-4E59-A922-1F950CCFE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9</Pages>
  <Words>1690</Words>
  <Characters>9636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Algonquin College</Company>
  <LinksUpToDate>false</LinksUpToDate>
  <CharactersWithSpaces>11304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reesl</dc:creator>
  <cp:lastModifiedBy>Tech</cp:lastModifiedBy>
  <cp:revision>10</cp:revision>
  <cp:lastPrinted>2014-12-11T13:40:00Z</cp:lastPrinted>
  <dcterms:created xsi:type="dcterms:W3CDTF">2014-12-11T13:18:00Z</dcterms:created>
  <dcterms:modified xsi:type="dcterms:W3CDTF">2015-04-30T18:11:00Z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0x0101007BD2339E687A354EA8E8D77826D289CA</vt:lpwstr>
  </property>
</Properties>
</file>