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3913" w14:textId="2EDE6C2D" w:rsidR="000A3F0B" w:rsidRPr="0078718D" w:rsidRDefault="0078718D" w:rsidP="00C539FC">
      <w:pPr>
        <w:pStyle w:val="Header"/>
        <w:jc w:val="center"/>
        <w:rPr>
          <w:rFonts w:cstheme="minorHAnsi"/>
          <w:b/>
          <w:iCs/>
          <w:sz w:val="28"/>
          <w:szCs w:val="28"/>
          <w:lang w:val="en-CA"/>
        </w:rPr>
      </w:pPr>
      <w:r w:rsidRPr="0078718D">
        <w:rPr>
          <w:rFonts w:cstheme="minorHAnsi"/>
          <w:i/>
          <w:sz w:val="28"/>
          <w:szCs w:val="28"/>
          <w:lang w:val="en-CA"/>
        </w:rPr>
        <w:t>&lt;</w:t>
      </w:r>
      <w:r w:rsidRPr="0078718D">
        <w:rPr>
          <w:rFonts w:cstheme="minorHAnsi"/>
          <w:iCs/>
          <w:sz w:val="28"/>
          <w:szCs w:val="28"/>
          <w:lang w:val="en-CA"/>
        </w:rPr>
        <w:t>Title of Event&gt;</w:t>
      </w:r>
    </w:p>
    <w:p w14:paraId="062E56F6" w14:textId="009A05D7" w:rsidR="000A3F0B" w:rsidRPr="00C539FC" w:rsidRDefault="0078718D" w:rsidP="62029EBD">
      <w:pPr>
        <w:pStyle w:val="Header"/>
        <w:jc w:val="center"/>
        <w:rPr>
          <w:sz w:val="28"/>
          <w:szCs w:val="28"/>
          <w:lang w:val="en-CA"/>
        </w:rPr>
      </w:pPr>
      <w:r w:rsidRPr="62029EBD">
        <w:rPr>
          <w:sz w:val="28"/>
          <w:szCs w:val="28"/>
          <w:lang w:val="en-CA"/>
        </w:rPr>
        <w:t>&lt;Format&gt;</w:t>
      </w:r>
    </w:p>
    <w:p w14:paraId="12009F8C" w14:textId="7C1D5298" w:rsidR="000A3F0B" w:rsidRPr="00C539FC" w:rsidRDefault="0078718D" w:rsidP="00C539FC">
      <w:pPr>
        <w:pStyle w:val="Header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&lt;Date of Event&gt;</w:t>
      </w:r>
    </w:p>
    <w:p w14:paraId="3CF584E4" w14:textId="6F2FB78D" w:rsidR="00790207" w:rsidRPr="0078718D" w:rsidRDefault="0078718D" w:rsidP="00C539FC">
      <w:pPr>
        <w:tabs>
          <w:tab w:val="center" w:pos="4680"/>
          <w:tab w:val="left" w:pos="5977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8718D">
        <w:rPr>
          <w:rFonts w:asciiTheme="minorHAnsi" w:hAnsiTheme="minorHAnsi" w:cstheme="minorHAnsi"/>
          <w:sz w:val="28"/>
          <w:szCs w:val="28"/>
        </w:rPr>
        <w:t>&lt;Timeline of Event&gt;</w:t>
      </w:r>
    </w:p>
    <w:p w14:paraId="75AF36D2" w14:textId="77777777" w:rsidR="0022446E" w:rsidRPr="00363058" w:rsidRDefault="0022446E" w:rsidP="0022446E">
      <w:pPr>
        <w:pStyle w:val="BodyText"/>
        <w:spacing w:after="0"/>
        <w:ind w:left="0"/>
        <w:jc w:val="center"/>
        <w:rPr>
          <w:rFonts w:asciiTheme="minorHAnsi" w:eastAsia="Arial Unicode MS" w:hAnsiTheme="minorHAnsi" w:cstheme="minorHAnsi"/>
          <w:b/>
          <w:noProof/>
          <w:sz w:val="16"/>
          <w:szCs w:val="16"/>
        </w:rPr>
      </w:pPr>
    </w:p>
    <w:p w14:paraId="5DD71D29" w14:textId="77777777" w:rsidR="0022446E" w:rsidRPr="00363058" w:rsidRDefault="0022446E" w:rsidP="0022446E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noProof/>
          <w:spacing w:val="0"/>
          <w:sz w:val="22"/>
          <w:szCs w:val="22"/>
        </w:rPr>
      </w:pPr>
    </w:p>
    <w:p w14:paraId="208685F0" w14:textId="6F239B6A" w:rsidR="0022446E" w:rsidRDefault="0022446E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7E4E10">
        <w:rPr>
          <w:rFonts w:asciiTheme="minorHAnsi" w:hAnsiTheme="minorHAnsi" w:cstheme="minorHAnsi"/>
          <w:b/>
          <w:spacing w:val="0"/>
          <w:sz w:val="22"/>
          <w:szCs w:val="22"/>
        </w:rPr>
        <w:t>Background:</w:t>
      </w:r>
    </w:p>
    <w:p w14:paraId="440E3455" w14:textId="1408D418" w:rsidR="007A058F" w:rsidRPr="00511789" w:rsidRDefault="007A058F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  <w:r w:rsidRPr="00511789">
        <w:rPr>
          <w:rFonts w:asciiTheme="minorHAnsi" w:hAnsiTheme="minorHAnsi" w:cstheme="minorHAnsi"/>
          <w:bCs/>
          <w:spacing w:val="0"/>
          <w:sz w:val="22"/>
          <w:szCs w:val="22"/>
        </w:rPr>
        <w:t>Give some background on why you’re having this event and who it is geared towards.</w:t>
      </w:r>
    </w:p>
    <w:p w14:paraId="02CAA520" w14:textId="332D7473" w:rsidR="007A058F" w:rsidRDefault="007A058F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/>
          <w:spacing w:val="0"/>
          <w:sz w:val="22"/>
          <w:szCs w:val="22"/>
        </w:rPr>
      </w:pPr>
    </w:p>
    <w:p w14:paraId="71D91F9E" w14:textId="1288A85D" w:rsidR="007A058F" w:rsidRPr="007E4E10" w:rsidRDefault="007A058F" w:rsidP="62029EBD">
      <w:pPr>
        <w:pStyle w:val="BodyText"/>
        <w:spacing w:after="0"/>
        <w:ind w:left="0"/>
        <w:jc w:val="left"/>
        <w:rPr>
          <w:rFonts w:asciiTheme="minorHAnsi" w:hAnsiTheme="minorHAnsi" w:cstheme="minorBidi"/>
          <w:b/>
          <w:bCs/>
          <w:spacing w:val="0"/>
          <w:sz w:val="22"/>
          <w:szCs w:val="22"/>
        </w:rPr>
      </w:pPr>
      <w:r w:rsidRPr="62029EBD">
        <w:rPr>
          <w:rFonts w:asciiTheme="minorHAnsi" w:hAnsiTheme="minorHAnsi" w:cstheme="minorBidi"/>
          <w:b/>
          <w:bCs/>
          <w:spacing w:val="0"/>
          <w:sz w:val="22"/>
          <w:szCs w:val="22"/>
        </w:rPr>
        <w:t>Example AC Engage</w:t>
      </w:r>
    </w:p>
    <w:p w14:paraId="7E0C145A" w14:textId="4BE7D49C" w:rsidR="00376E4D" w:rsidRPr="007E4E10" w:rsidRDefault="003A56C3" w:rsidP="003A56C3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</w:pPr>
      <w:r w:rsidRPr="007E4E10">
        <w:rPr>
          <w:rFonts w:asciiTheme="minorHAnsi" w:hAnsiTheme="minorHAnsi" w:cstheme="minorHAnsi"/>
          <w:bCs/>
          <w:spacing w:val="0"/>
          <w:sz w:val="22"/>
          <w:szCs w:val="22"/>
        </w:rPr>
        <w:t xml:space="preserve">The first AC Engage took place in </w:t>
      </w:r>
      <w:r w:rsidR="0007572A" w:rsidRPr="007E4E10">
        <w:rPr>
          <w:rFonts w:asciiTheme="minorHAnsi" w:hAnsiTheme="minorHAnsi" w:cstheme="minorHAnsi"/>
          <w:bCs/>
          <w:spacing w:val="0"/>
          <w:sz w:val="22"/>
          <w:szCs w:val="22"/>
        </w:rPr>
        <w:t xml:space="preserve">February 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</w:rPr>
        <w:t>2021 to bring the Algonquin College community together</w:t>
      </w:r>
      <w:r w:rsidR="00ED5FE1" w:rsidRPr="007E4E10">
        <w:rPr>
          <w:rFonts w:asciiTheme="minorHAnsi" w:hAnsiTheme="minorHAnsi" w:cstheme="minorHAnsi"/>
          <w:bCs/>
          <w:spacing w:val="0"/>
          <w:sz w:val="22"/>
          <w:szCs w:val="22"/>
        </w:rPr>
        <w:t xml:space="preserve"> at a time in the calendar year where there was a gap in engagement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</w:rPr>
        <w:t>. Touching on themes of connection, inspiration and knowledge sharing</w:t>
      </w:r>
      <w:r w:rsidR="00ED5FE1" w:rsidRPr="007E4E10">
        <w:rPr>
          <w:rFonts w:asciiTheme="minorHAnsi" w:hAnsiTheme="minorHAnsi" w:cstheme="minorHAnsi"/>
          <w:bCs/>
          <w:spacing w:val="0"/>
          <w:sz w:val="22"/>
          <w:szCs w:val="22"/>
        </w:rPr>
        <w:t>, t</w:t>
      </w:r>
      <w:r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 xml:space="preserve">his event is an extension </w:t>
      </w:r>
      <w:r w:rsidR="00ED5FE1"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 xml:space="preserve">of </w:t>
      </w:r>
      <w:r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>AC Vision</w:t>
      </w:r>
      <w:r w:rsidR="0007572A"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>. An opportunity to revisit the year’s goals highlighted</w:t>
      </w:r>
      <w:r w:rsidR="00ED5FE1"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 xml:space="preserve"> at</w:t>
      </w:r>
      <w:r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 xml:space="preserve"> </w:t>
      </w:r>
      <w:r w:rsidR="0007572A"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>AC Vision and</w:t>
      </w:r>
      <w:r w:rsidRPr="007E4E10"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  <w:t xml:space="preserve"> reconnect with employees. </w:t>
      </w:r>
    </w:p>
    <w:p w14:paraId="1653D075" w14:textId="6D6D641B" w:rsidR="003A56C3" w:rsidRPr="007E4E10" w:rsidRDefault="003A56C3" w:rsidP="003A56C3">
      <w:pPr>
        <w:pStyle w:val="BodyText"/>
        <w:spacing w:after="0"/>
        <w:ind w:left="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570BFF41" w14:textId="7A824C1C" w:rsidR="007A058F" w:rsidRDefault="0022446E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7E4E10">
        <w:rPr>
          <w:rFonts w:asciiTheme="minorHAnsi" w:hAnsiTheme="minorHAnsi" w:cstheme="minorHAnsi"/>
          <w:b/>
          <w:spacing w:val="0"/>
          <w:sz w:val="22"/>
          <w:szCs w:val="22"/>
        </w:rPr>
        <w:t>Purpose:</w:t>
      </w:r>
      <w:r w:rsidR="007A058F">
        <w:rPr>
          <w:rFonts w:asciiTheme="minorHAnsi" w:hAnsiTheme="minorHAnsi" w:cstheme="minorHAnsi"/>
          <w:b/>
          <w:spacing w:val="0"/>
          <w:sz w:val="22"/>
          <w:szCs w:val="22"/>
        </w:rPr>
        <w:t xml:space="preserve"> </w:t>
      </w:r>
      <w:r w:rsidR="007A058F" w:rsidRPr="00511789">
        <w:rPr>
          <w:rFonts w:asciiTheme="minorHAnsi" w:hAnsiTheme="minorHAnsi" w:cstheme="minorHAnsi"/>
          <w:bCs/>
          <w:spacing w:val="0"/>
          <w:sz w:val="22"/>
          <w:szCs w:val="22"/>
        </w:rPr>
        <w:t>What is your goal in having this event and why attendees will benefit</w:t>
      </w:r>
      <w:r w:rsidR="00511789">
        <w:rPr>
          <w:rFonts w:asciiTheme="minorHAnsi" w:hAnsiTheme="minorHAnsi" w:cstheme="minorHAnsi"/>
          <w:bCs/>
          <w:spacing w:val="0"/>
          <w:sz w:val="22"/>
          <w:szCs w:val="22"/>
        </w:rPr>
        <w:t>?</w:t>
      </w:r>
    </w:p>
    <w:p w14:paraId="422D4D1F" w14:textId="5EF47182" w:rsidR="007A058F" w:rsidRDefault="007A058F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/>
          <w:spacing w:val="0"/>
          <w:sz w:val="22"/>
          <w:szCs w:val="22"/>
        </w:rPr>
      </w:pPr>
    </w:p>
    <w:p w14:paraId="62B37180" w14:textId="2D0B1A99" w:rsidR="007A058F" w:rsidRDefault="007A058F" w:rsidP="62029EBD">
      <w:pPr>
        <w:pStyle w:val="BodyText"/>
        <w:spacing w:after="0"/>
        <w:ind w:left="0"/>
        <w:jc w:val="left"/>
        <w:rPr>
          <w:rFonts w:asciiTheme="minorHAnsi" w:hAnsiTheme="minorHAnsi" w:cstheme="minorBidi"/>
          <w:b/>
          <w:bCs/>
          <w:spacing w:val="0"/>
          <w:sz w:val="22"/>
          <w:szCs w:val="22"/>
        </w:rPr>
      </w:pPr>
      <w:r w:rsidRPr="62029EBD">
        <w:rPr>
          <w:rFonts w:asciiTheme="minorHAnsi" w:hAnsiTheme="minorHAnsi" w:cstheme="minorBidi"/>
          <w:b/>
          <w:bCs/>
          <w:spacing w:val="0"/>
          <w:sz w:val="22"/>
          <w:szCs w:val="22"/>
        </w:rPr>
        <w:t>Example AC Engage</w:t>
      </w:r>
    </w:p>
    <w:p w14:paraId="1958FCFD" w14:textId="024C3F84" w:rsidR="003A56C3" w:rsidRPr="007A058F" w:rsidRDefault="003A56C3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/>
          <w:spacing w:val="0"/>
          <w:sz w:val="22"/>
          <w:szCs w:val="22"/>
        </w:rPr>
      </w:pPr>
      <w:r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Events have the power to influence, engage, and inspire. The value of engaging events can be measured in employee retention, workplace morale, and the continued </w:t>
      </w:r>
      <w:r w:rsidR="0007572A"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>growth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 of</w:t>
      </w:r>
      <w:r w:rsidR="0007572A"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 the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 AC </w:t>
      </w:r>
      <w:r w:rsidR="0007572A"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brand and 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  <w:lang w:val="en-CA"/>
        </w:rPr>
        <w:t xml:space="preserve">culture. Employee </w:t>
      </w:r>
      <w:r w:rsidRPr="007E4E10">
        <w:rPr>
          <w:rFonts w:asciiTheme="minorHAnsi" w:hAnsiTheme="minorHAnsi" w:cstheme="minorHAnsi"/>
          <w:bCs/>
          <w:spacing w:val="0"/>
          <w:sz w:val="22"/>
          <w:szCs w:val="22"/>
        </w:rPr>
        <w:t xml:space="preserve">events can have multiple purposes. For Algonquin College, they bring people together, share knowledge, and encourage workplace fun. AC Engage creates a shared experience among our community in the winter semester. A time to refresh and motivate. </w:t>
      </w:r>
    </w:p>
    <w:p w14:paraId="449E44CA" w14:textId="77777777" w:rsidR="007159A3" w:rsidRPr="007159A3" w:rsidRDefault="007159A3" w:rsidP="0022446E">
      <w:pPr>
        <w:pStyle w:val="BodyText"/>
        <w:spacing w:after="0"/>
        <w:ind w:left="0"/>
        <w:jc w:val="left"/>
        <w:rPr>
          <w:rFonts w:asciiTheme="minorHAnsi" w:hAnsiTheme="minorHAnsi" w:cstheme="minorHAnsi"/>
          <w:bCs/>
          <w:spacing w:val="0"/>
          <w:sz w:val="22"/>
          <w:szCs w:val="22"/>
        </w:rPr>
      </w:pPr>
    </w:p>
    <w:p w14:paraId="17D4318D" w14:textId="1E082A96" w:rsidR="00376E4D" w:rsidRDefault="00376E4D" w:rsidP="00376E4D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7E4E1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Format: </w:t>
      </w:r>
    </w:p>
    <w:p w14:paraId="3A568F83" w14:textId="73AEBEDC" w:rsidR="007A058F" w:rsidRPr="00511789" w:rsidRDefault="00511789" w:rsidP="00376E4D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Virtual - </w:t>
      </w:r>
      <w:r w:rsidR="007A058F" w:rsidRPr="0051178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Share what platform you will be using </w:t>
      </w:r>
      <w:r w:rsidR="00BF6FFB" w:rsidRPr="0051178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and </w:t>
      </w:r>
      <w:r w:rsidR="00702F5C" w:rsidRPr="00511789">
        <w:rPr>
          <w:rFonts w:asciiTheme="minorHAnsi" w:hAnsiTheme="minorHAnsi" w:cstheme="minorHAnsi"/>
          <w:iCs/>
          <w:color w:val="000000"/>
          <w:sz w:val="22"/>
          <w:szCs w:val="22"/>
        </w:rPr>
        <w:t>how it will engage attendees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13851B0E" w14:textId="6BAB3225" w:rsidR="00702F5C" w:rsidRDefault="00702F5C" w:rsidP="00376E4D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1AF96ED" w14:textId="4673DD02" w:rsidR="00702F5C" w:rsidRPr="00F66389" w:rsidRDefault="00702F5C" w:rsidP="00376E4D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F6638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Example:</w:t>
      </w:r>
    </w:p>
    <w:p w14:paraId="427DAFA3" w14:textId="1216E613" w:rsidR="00376E4D" w:rsidRPr="007E4E10" w:rsidRDefault="00376E4D" w:rsidP="00376E4D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E4E1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The event will include a series of </w:t>
      </w:r>
      <w:r w:rsidR="008A6F1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dynamic, </w:t>
      </w:r>
      <w:r w:rsidRPr="007E4E1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diverse, </w:t>
      </w:r>
      <w:r w:rsidR="008A6F1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and </w:t>
      </w:r>
      <w:r w:rsidRPr="007E4E1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inclusive </w:t>
      </w:r>
      <w:r w:rsidRPr="00C5483C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Webinar sessions via Zoom</w:t>
      </w:r>
      <w:r w:rsidRPr="007E4E10">
        <w:rPr>
          <w:rFonts w:asciiTheme="minorHAnsi" w:hAnsiTheme="minorHAnsi" w:cstheme="minorHAnsi"/>
          <w:iCs/>
          <w:color w:val="000000"/>
          <w:sz w:val="22"/>
          <w:szCs w:val="22"/>
        </w:rPr>
        <w:t>:</w:t>
      </w:r>
    </w:p>
    <w:p w14:paraId="0478C22A" w14:textId="167CBA34" w:rsidR="00376E4D" w:rsidRPr="007E4E10" w:rsidRDefault="00376E4D" w:rsidP="00376E4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</w:pPr>
      <w:r w:rsidRPr="007E4E10"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  <w:t>Keynote speaker (Inspire)</w:t>
      </w:r>
    </w:p>
    <w:p w14:paraId="2367D440" w14:textId="5436EE7C" w:rsidR="00376E4D" w:rsidRPr="007E4E10" w:rsidRDefault="00376E4D" w:rsidP="00376E4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</w:pPr>
      <w:r w:rsidRPr="007E4E10"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  <w:t>Fireside Chats (Connection)</w:t>
      </w:r>
    </w:p>
    <w:p w14:paraId="58F081E2" w14:textId="536459C4" w:rsidR="00376E4D" w:rsidRPr="007E4E10" w:rsidRDefault="00376E4D" w:rsidP="00376E4D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</w:pPr>
      <w:r w:rsidRPr="007E4E10">
        <w:rPr>
          <w:rFonts w:asciiTheme="minorHAnsi" w:hAnsiTheme="minorHAnsi" w:cstheme="minorHAnsi"/>
          <w:color w:val="000000"/>
          <w:spacing w:val="0"/>
          <w:sz w:val="22"/>
          <w:szCs w:val="22"/>
          <w:lang w:val="en-CA"/>
        </w:rPr>
        <w:t>AC Narratives (Celebrate)</w:t>
      </w:r>
    </w:p>
    <w:p w14:paraId="30B2DB12" w14:textId="77777777" w:rsidR="00376E4D" w:rsidRPr="007E4E10" w:rsidRDefault="00376E4D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</w:pPr>
    </w:p>
    <w:p w14:paraId="0949D6AA" w14:textId="1FB7AA79" w:rsidR="00376E4D" w:rsidRDefault="00376E4D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b/>
          <w:spacing w:val="0"/>
          <w:sz w:val="22"/>
          <w:szCs w:val="22"/>
        </w:rPr>
        <w:t>Invitations:</w:t>
      </w:r>
      <w:r w:rsidR="00702F5C">
        <w:rPr>
          <w:rFonts w:asciiTheme="minorHAnsi" w:eastAsia="Arial Unicode MS" w:hAnsiTheme="minorHAnsi" w:cstheme="minorHAnsi"/>
          <w:b/>
          <w:spacing w:val="0"/>
          <w:sz w:val="22"/>
          <w:szCs w:val="22"/>
        </w:rPr>
        <w:t xml:space="preserve"> </w:t>
      </w:r>
    </w:p>
    <w:p w14:paraId="6413A01F" w14:textId="11DD0552" w:rsidR="00702F5C" w:rsidRPr="00511789" w:rsidRDefault="00702F5C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</w:pPr>
      <w:r w:rsidRPr="00511789"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  <w:t>Who is invited to this event</w:t>
      </w:r>
      <w:r w:rsidR="00511789" w:rsidRPr="00511789"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  <w:t>?</w:t>
      </w:r>
    </w:p>
    <w:p w14:paraId="7BF36F26" w14:textId="77777777" w:rsidR="00702F5C" w:rsidRPr="007E4E10" w:rsidRDefault="00702F5C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spacing w:val="0"/>
          <w:sz w:val="22"/>
          <w:szCs w:val="22"/>
        </w:rPr>
      </w:pPr>
    </w:p>
    <w:p w14:paraId="1C1AC74C" w14:textId="4A5C6FDF" w:rsidR="006A2EF5" w:rsidRPr="006A2EF5" w:rsidRDefault="006A2EF5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bCs/>
          <w:spacing w:val="0"/>
          <w:sz w:val="22"/>
          <w:szCs w:val="22"/>
        </w:rPr>
      </w:pPr>
      <w:r w:rsidRPr="006A2EF5">
        <w:rPr>
          <w:rFonts w:asciiTheme="minorHAnsi" w:eastAsia="Arial Unicode MS" w:hAnsiTheme="minorHAnsi" w:cstheme="minorHAnsi"/>
          <w:b/>
          <w:bCs/>
          <w:spacing w:val="0"/>
          <w:sz w:val="22"/>
          <w:szCs w:val="22"/>
        </w:rPr>
        <w:t>Example</w:t>
      </w:r>
      <w:r>
        <w:rPr>
          <w:rFonts w:asciiTheme="minorHAnsi" w:eastAsia="Arial Unicode MS" w:hAnsiTheme="minorHAnsi" w:cstheme="minorHAnsi"/>
          <w:b/>
          <w:bCs/>
          <w:spacing w:val="0"/>
          <w:sz w:val="22"/>
          <w:szCs w:val="22"/>
        </w:rPr>
        <w:t>:</w:t>
      </w:r>
    </w:p>
    <w:p w14:paraId="70BCEC48" w14:textId="731C3499" w:rsidR="00376E4D" w:rsidRPr="007E4E10" w:rsidRDefault="00376E4D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spacing w:val="0"/>
          <w:sz w:val="22"/>
          <w:szCs w:val="22"/>
        </w:rPr>
        <w:t>All employees and learners</w:t>
      </w:r>
    </w:p>
    <w:p w14:paraId="1AC16CA9" w14:textId="77777777" w:rsidR="00376E4D" w:rsidRPr="007E4E10" w:rsidRDefault="00376E4D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spacing w:val="0"/>
          <w:sz w:val="22"/>
          <w:szCs w:val="22"/>
        </w:rPr>
      </w:pPr>
    </w:p>
    <w:p w14:paraId="09725575" w14:textId="44FBF605" w:rsidR="00376E4D" w:rsidRDefault="00376E4D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b/>
          <w:spacing w:val="0"/>
          <w:sz w:val="22"/>
          <w:szCs w:val="22"/>
        </w:rPr>
        <w:t>Coverage of event</w:t>
      </w:r>
      <w:r w:rsidR="0001672C">
        <w:rPr>
          <w:rFonts w:asciiTheme="minorHAnsi" w:eastAsia="Arial Unicode MS" w:hAnsiTheme="minorHAnsi" w:cstheme="minorHAnsi"/>
          <w:b/>
          <w:spacing w:val="0"/>
          <w:sz w:val="22"/>
          <w:szCs w:val="22"/>
        </w:rPr>
        <w:t>:</w:t>
      </w:r>
    </w:p>
    <w:p w14:paraId="111A0957" w14:textId="6721D6F4" w:rsidR="00702F5C" w:rsidRPr="00511789" w:rsidRDefault="00702F5C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</w:pPr>
      <w:r w:rsidRPr="00511789"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  <w:t>Where is your event being posted and who will be promoting it</w:t>
      </w:r>
      <w:r w:rsidR="00511789" w:rsidRPr="00511789">
        <w:rPr>
          <w:rFonts w:asciiTheme="minorHAnsi" w:eastAsia="Arial Unicode MS" w:hAnsiTheme="minorHAnsi" w:cstheme="minorHAnsi"/>
          <w:bCs/>
          <w:spacing w:val="0"/>
          <w:sz w:val="22"/>
          <w:szCs w:val="22"/>
        </w:rPr>
        <w:t>?</w:t>
      </w:r>
    </w:p>
    <w:p w14:paraId="2292088E" w14:textId="575F0228" w:rsidR="006A2EF5" w:rsidRDefault="006A2EF5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</w:p>
    <w:p w14:paraId="754BAF94" w14:textId="77777777" w:rsidR="00511789" w:rsidRDefault="00511789">
      <w:pPr>
        <w:spacing w:after="160" w:line="259" w:lineRule="auto"/>
        <w:rPr>
          <w:rFonts w:asciiTheme="minorHAnsi" w:eastAsia="Arial Unicode MS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br w:type="page"/>
      </w:r>
    </w:p>
    <w:p w14:paraId="72E298D0" w14:textId="18404960" w:rsidR="006A2EF5" w:rsidRPr="006A2EF5" w:rsidRDefault="006A2EF5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b/>
          <w:bCs/>
          <w:spacing w:val="0"/>
          <w:sz w:val="22"/>
          <w:szCs w:val="22"/>
        </w:rPr>
      </w:pPr>
      <w:r w:rsidRPr="006A2EF5">
        <w:rPr>
          <w:rFonts w:asciiTheme="minorHAnsi" w:eastAsia="Arial Unicode MS" w:hAnsiTheme="minorHAnsi" w:cstheme="minorHAnsi"/>
          <w:b/>
          <w:bCs/>
          <w:spacing w:val="0"/>
          <w:sz w:val="22"/>
          <w:szCs w:val="22"/>
        </w:rPr>
        <w:lastRenderedPageBreak/>
        <w:t>Example:</w:t>
      </w:r>
    </w:p>
    <w:p w14:paraId="0245169D" w14:textId="3597FB57" w:rsidR="00376E4D" w:rsidRPr="007E4E10" w:rsidRDefault="00376E4D" w:rsidP="00376E4D">
      <w:pPr>
        <w:pStyle w:val="BodyText"/>
        <w:spacing w:after="0"/>
        <w:ind w:left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spacing w:val="0"/>
          <w:sz w:val="22"/>
          <w:szCs w:val="22"/>
        </w:rPr>
        <w:t>Identify a member of the Comms team to:</w:t>
      </w:r>
    </w:p>
    <w:p w14:paraId="1281C0C5" w14:textId="01FE4E71" w:rsidR="001143F5" w:rsidRPr="007E4E10" w:rsidRDefault="001143F5" w:rsidP="001143F5">
      <w:pPr>
        <w:pStyle w:val="BodyText"/>
        <w:numPr>
          <w:ilvl w:val="0"/>
          <w:numId w:val="25"/>
        </w:numPr>
        <w:spacing w:after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spacing w:val="0"/>
          <w:sz w:val="22"/>
          <w:szCs w:val="22"/>
        </w:rPr>
        <w:t>Post on social leading up to and on event day</w:t>
      </w:r>
    </w:p>
    <w:p w14:paraId="5EAAB3C6" w14:textId="5657EDC6" w:rsidR="001143F5" w:rsidRPr="007E4E10" w:rsidRDefault="001143F5" w:rsidP="001143F5">
      <w:pPr>
        <w:pStyle w:val="BodyText"/>
        <w:numPr>
          <w:ilvl w:val="0"/>
          <w:numId w:val="25"/>
        </w:numPr>
        <w:spacing w:after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spacing w:val="0"/>
          <w:sz w:val="22"/>
          <w:szCs w:val="22"/>
        </w:rPr>
        <w:t>Take screen shot photos on event day</w:t>
      </w:r>
    </w:p>
    <w:p w14:paraId="14140258" w14:textId="01392624" w:rsidR="001143F5" w:rsidRPr="007E4E10" w:rsidRDefault="001143F5" w:rsidP="001143F5">
      <w:pPr>
        <w:pStyle w:val="BodyText"/>
        <w:numPr>
          <w:ilvl w:val="0"/>
          <w:numId w:val="25"/>
        </w:numPr>
        <w:spacing w:after="0"/>
        <w:jc w:val="left"/>
        <w:rPr>
          <w:rFonts w:asciiTheme="minorHAnsi" w:eastAsia="Arial Unicode MS" w:hAnsiTheme="minorHAnsi" w:cstheme="minorHAnsi"/>
          <w:spacing w:val="0"/>
          <w:sz w:val="22"/>
          <w:szCs w:val="22"/>
        </w:rPr>
      </w:pPr>
      <w:r w:rsidRPr="007E4E10">
        <w:rPr>
          <w:rFonts w:asciiTheme="minorHAnsi" w:eastAsia="Arial Unicode MS" w:hAnsiTheme="minorHAnsi" w:cstheme="minorHAnsi"/>
          <w:spacing w:val="0"/>
          <w:sz w:val="22"/>
          <w:szCs w:val="22"/>
        </w:rPr>
        <w:t>Article in myAC</w:t>
      </w:r>
    </w:p>
    <w:p w14:paraId="4D6E73C0" w14:textId="77777777" w:rsidR="00376E4D" w:rsidRPr="007E4E10" w:rsidRDefault="00376E4D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</w:pPr>
    </w:p>
    <w:p w14:paraId="4BCDEA07" w14:textId="77777777" w:rsidR="006A2EF5" w:rsidRDefault="006A2EF5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</w:pPr>
    </w:p>
    <w:p w14:paraId="5D3B04B6" w14:textId="573C9FDE" w:rsidR="0022446E" w:rsidRDefault="0022446E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</w:pPr>
      <w:r w:rsidRPr="007E4E10"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  <w:t>Agenda:</w:t>
      </w:r>
    </w:p>
    <w:p w14:paraId="0408CD34" w14:textId="403AE6EA" w:rsidR="00702F5C" w:rsidRPr="00511789" w:rsidRDefault="00702F5C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Cs/>
          <w:spacing w:val="0"/>
          <w:sz w:val="22"/>
          <w:szCs w:val="22"/>
          <w:lang w:val="en-CA" w:eastAsia="en-CA"/>
        </w:rPr>
      </w:pPr>
      <w:r w:rsidRPr="00511789">
        <w:rPr>
          <w:rFonts w:asciiTheme="minorHAnsi" w:eastAsiaTheme="minorEastAsia" w:hAnsiTheme="minorHAnsi" w:cstheme="minorHAnsi"/>
          <w:bCs/>
          <w:spacing w:val="0"/>
          <w:sz w:val="22"/>
          <w:szCs w:val="22"/>
          <w:lang w:val="en-CA" w:eastAsia="en-CA"/>
        </w:rPr>
        <w:t xml:space="preserve">Add </w:t>
      </w:r>
      <w:r w:rsidR="005000B3" w:rsidRPr="00511789">
        <w:rPr>
          <w:rFonts w:asciiTheme="minorHAnsi" w:eastAsiaTheme="minorEastAsia" w:hAnsiTheme="minorHAnsi" w:cstheme="minorHAnsi"/>
          <w:bCs/>
          <w:spacing w:val="0"/>
          <w:sz w:val="22"/>
          <w:szCs w:val="22"/>
          <w:lang w:val="en-CA" w:eastAsia="en-CA"/>
        </w:rPr>
        <w:t xml:space="preserve">your </w:t>
      </w:r>
      <w:r w:rsidRPr="00511789">
        <w:rPr>
          <w:rFonts w:asciiTheme="minorHAnsi" w:eastAsiaTheme="minorEastAsia" w:hAnsiTheme="minorHAnsi" w:cstheme="minorHAnsi"/>
          <w:bCs/>
          <w:spacing w:val="0"/>
          <w:sz w:val="22"/>
          <w:szCs w:val="22"/>
          <w:lang w:val="en-CA" w:eastAsia="en-CA"/>
        </w:rPr>
        <w:t xml:space="preserve">event </w:t>
      </w:r>
      <w:proofErr w:type="gramStart"/>
      <w:r w:rsidRPr="00511789">
        <w:rPr>
          <w:rFonts w:asciiTheme="minorHAnsi" w:eastAsiaTheme="minorEastAsia" w:hAnsiTheme="minorHAnsi" w:cstheme="minorHAnsi"/>
          <w:bCs/>
          <w:spacing w:val="0"/>
          <w:sz w:val="22"/>
          <w:szCs w:val="22"/>
          <w:lang w:val="en-CA" w:eastAsia="en-CA"/>
        </w:rPr>
        <w:t>agenda</w:t>
      </w:r>
      <w:proofErr w:type="gramEnd"/>
    </w:p>
    <w:p w14:paraId="529A249C" w14:textId="77777777" w:rsidR="006A2EF5" w:rsidRPr="007E4E10" w:rsidRDefault="006A2EF5" w:rsidP="0022446E">
      <w:pPr>
        <w:pStyle w:val="BodyText"/>
        <w:spacing w:after="0"/>
        <w:ind w:left="0"/>
        <w:jc w:val="left"/>
        <w:rPr>
          <w:rFonts w:asciiTheme="minorHAnsi" w:eastAsiaTheme="minorEastAsia" w:hAnsiTheme="minorHAnsi" w:cstheme="minorHAnsi"/>
          <w:b/>
          <w:spacing w:val="0"/>
          <w:sz w:val="22"/>
          <w:szCs w:val="22"/>
          <w:lang w:val="en-CA" w:eastAsia="en-CA"/>
        </w:rPr>
      </w:pPr>
    </w:p>
    <w:p w14:paraId="4514A35F" w14:textId="73C7FC31" w:rsidR="006A2EF5" w:rsidRPr="00B20664" w:rsidRDefault="00C5483C" w:rsidP="006A2E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Example</w:t>
      </w:r>
      <w:r w:rsidR="006A2EF5" w:rsidRPr="00B20664">
        <w:rPr>
          <w:rFonts w:asciiTheme="minorHAnsi" w:hAnsiTheme="minorHAnsi" w:cstheme="minorHAnsi"/>
          <w:sz w:val="22"/>
          <w:szCs w:val="22"/>
        </w:rPr>
        <w:t>:</w:t>
      </w:r>
    </w:p>
    <w:p w14:paraId="0BD59D05" w14:textId="44AB9EE3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2:15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A27A7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Event support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logs onto webinar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F577CD" w14:textId="77777777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2:25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Record webinar, turn on live transcription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01A2AE" w14:textId="77777777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2:28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Broadcast webinar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9CAB153" w14:textId="65E641CA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2:30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A27A7D">
        <w:rPr>
          <w:rStyle w:val="tabchar"/>
          <w:rFonts w:ascii="Calibri" w:hAnsi="Calibri" w:cs="Calibri"/>
          <w:color w:val="000000"/>
          <w:sz w:val="22"/>
          <w:szCs w:val="22"/>
        </w:rPr>
        <w:t xml:space="preserve">Host -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Welcome, housekeeping, and introduction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0174E6" w14:textId="5D120740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2:35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 w:rsidR="00A27A7D">
        <w:rPr>
          <w:rStyle w:val="tabchar"/>
          <w:rFonts w:ascii="Calibri" w:hAnsi="Calibri" w:cs="Calibri"/>
          <w:color w:val="000000"/>
          <w:sz w:val="22"/>
          <w:szCs w:val="22"/>
        </w:rPr>
        <w:t>Guest Speaker</w:t>
      </w:r>
      <w:r w:rsidR="00A27A7D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p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resentation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EE7ACA" w14:textId="77777777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3:10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Q&amp;A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1E96C0E" w14:textId="77777777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3:25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Wrap up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E3124D" w14:textId="77777777" w:rsidR="006A2EF5" w:rsidRDefault="006A2EF5" w:rsidP="006A2E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3:30 pm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End webinar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2822FC" w14:textId="1467921A" w:rsidR="00F02AD2" w:rsidRPr="007E4E10" w:rsidRDefault="00F02AD2" w:rsidP="00F02AD2">
      <w:pPr>
        <w:pStyle w:val="BodyText"/>
        <w:ind w:left="0"/>
        <w:rPr>
          <w:rFonts w:asciiTheme="minorHAnsi" w:eastAsiaTheme="minorEastAsia" w:hAnsiTheme="minorHAnsi" w:cstheme="minorHAnsi"/>
          <w:spacing w:val="0"/>
          <w:sz w:val="22"/>
          <w:szCs w:val="22"/>
          <w:lang w:val="en-CA" w:eastAsia="en-CA"/>
        </w:rPr>
      </w:pPr>
    </w:p>
    <w:sectPr w:rsidR="00F02AD2" w:rsidRPr="007E4E10" w:rsidSect="00511789">
      <w:headerReference w:type="default" r:id="rId11"/>
      <w:footerReference w:type="default" r:id="rId12"/>
      <w:pgSz w:w="12240" w:h="15840"/>
      <w:pgMar w:top="360" w:right="1440" w:bottom="153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5A34" w14:textId="77777777" w:rsidR="0036782E" w:rsidRDefault="0036782E" w:rsidP="00832ED3">
      <w:r>
        <w:separator/>
      </w:r>
    </w:p>
  </w:endnote>
  <w:endnote w:type="continuationSeparator" w:id="0">
    <w:p w14:paraId="382A4689" w14:textId="77777777" w:rsidR="0036782E" w:rsidRDefault="0036782E" w:rsidP="0083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0050405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52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5324" w14:textId="77777777" w:rsidR="00832ED3" w:rsidRDefault="00832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45582" w14:textId="77777777" w:rsidR="00832ED3" w:rsidRDefault="0083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AE93" w14:textId="77777777" w:rsidR="0036782E" w:rsidRDefault="0036782E" w:rsidP="00832ED3">
      <w:r>
        <w:separator/>
      </w:r>
    </w:p>
  </w:footnote>
  <w:footnote w:type="continuationSeparator" w:id="0">
    <w:p w14:paraId="3CBC51F3" w14:textId="77777777" w:rsidR="0036782E" w:rsidRDefault="0036782E" w:rsidP="0083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3D9" w14:textId="3F3935B5" w:rsidR="00511789" w:rsidRDefault="00511789">
    <w:pPr>
      <w:pStyle w:val="Header"/>
    </w:pPr>
    <w:r w:rsidRPr="00931863">
      <w:rPr>
        <w:rFonts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0CE3AF9" wp14:editId="411A483E">
          <wp:simplePos x="0" y="0"/>
          <wp:positionH relativeFrom="column">
            <wp:posOffset>-238125</wp:posOffset>
          </wp:positionH>
          <wp:positionV relativeFrom="paragraph">
            <wp:posOffset>-565785</wp:posOffset>
          </wp:positionV>
          <wp:extent cx="2077417" cy="6286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onquin_cl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417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E6"/>
    <w:multiLevelType w:val="hybridMultilevel"/>
    <w:tmpl w:val="E39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B1D"/>
    <w:multiLevelType w:val="multilevel"/>
    <w:tmpl w:val="932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F1446"/>
    <w:multiLevelType w:val="multilevel"/>
    <w:tmpl w:val="FA8A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41DB4"/>
    <w:multiLevelType w:val="hybridMultilevel"/>
    <w:tmpl w:val="319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77F9"/>
    <w:multiLevelType w:val="hybridMultilevel"/>
    <w:tmpl w:val="5F54B0CC"/>
    <w:lvl w:ilvl="0" w:tplc="8F02BC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FE1"/>
    <w:multiLevelType w:val="hybridMultilevel"/>
    <w:tmpl w:val="2066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27D"/>
    <w:multiLevelType w:val="hybridMultilevel"/>
    <w:tmpl w:val="6D8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1FD0"/>
    <w:multiLevelType w:val="hybridMultilevel"/>
    <w:tmpl w:val="A064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2256"/>
    <w:multiLevelType w:val="hybridMultilevel"/>
    <w:tmpl w:val="98E28060"/>
    <w:lvl w:ilvl="0" w:tplc="410A9960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2E8A"/>
    <w:multiLevelType w:val="hybridMultilevel"/>
    <w:tmpl w:val="48CAFE0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D72420"/>
    <w:multiLevelType w:val="hybridMultilevel"/>
    <w:tmpl w:val="3DB4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49F1"/>
    <w:multiLevelType w:val="hybridMultilevel"/>
    <w:tmpl w:val="B63CA486"/>
    <w:lvl w:ilvl="0" w:tplc="ADE8542C">
      <w:start w:val="1385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80301"/>
    <w:multiLevelType w:val="hybridMultilevel"/>
    <w:tmpl w:val="C69C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5E06"/>
    <w:multiLevelType w:val="hybridMultilevel"/>
    <w:tmpl w:val="D94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670D"/>
    <w:multiLevelType w:val="hybridMultilevel"/>
    <w:tmpl w:val="897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4B0D"/>
    <w:multiLevelType w:val="hybridMultilevel"/>
    <w:tmpl w:val="09BC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C63"/>
    <w:multiLevelType w:val="hybridMultilevel"/>
    <w:tmpl w:val="786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42782"/>
    <w:multiLevelType w:val="hybridMultilevel"/>
    <w:tmpl w:val="CDB8BDD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450223D0"/>
    <w:multiLevelType w:val="hybridMultilevel"/>
    <w:tmpl w:val="581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01D64"/>
    <w:multiLevelType w:val="multilevel"/>
    <w:tmpl w:val="8B64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23C15"/>
    <w:multiLevelType w:val="hybridMultilevel"/>
    <w:tmpl w:val="666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9325E"/>
    <w:multiLevelType w:val="hybridMultilevel"/>
    <w:tmpl w:val="FDC4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3A3"/>
    <w:multiLevelType w:val="hybridMultilevel"/>
    <w:tmpl w:val="3D3C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90B21"/>
    <w:multiLevelType w:val="hybridMultilevel"/>
    <w:tmpl w:val="D63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3AE0"/>
    <w:multiLevelType w:val="hybridMultilevel"/>
    <w:tmpl w:val="CBC4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5C82"/>
    <w:multiLevelType w:val="hybridMultilevel"/>
    <w:tmpl w:val="9F62E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B462C1"/>
    <w:multiLevelType w:val="hybridMultilevel"/>
    <w:tmpl w:val="A72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41F"/>
    <w:multiLevelType w:val="hybridMultilevel"/>
    <w:tmpl w:val="14CC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D5CC1"/>
    <w:multiLevelType w:val="hybridMultilevel"/>
    <w:tmpl w:val="63F08B6E"/>
    <w:lvl w:ilvl="0" w:tplc="A1A6EDFC">
      <w:start w:val="138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537390">
    <w:abstractNumId w:val="4"/>
  </w:num>
  <w:num w:numId="2" w16cid:durableId="1260717804">
    <w:abstractNumId w:val="28"/>
  </w:num>
  <w:num w:numId="3" w16cid:durableId="1191531252">
    <w:abstractNumId w:val="11"/>
  </w:num>
  <w:num w:numId="4" w16cid:durableId="340814568">
    <w:abstractNumId w:val="9"/>
  </w:num>
  <w:num w:numId="5" w16cid:durableId="1397318663">
    <w:abstractNumId w:val="15"/>
  </w:num>
  <w:num w:numId="6" w16cid:durableId="452213266">
    <w:abstractNumId w:val="21"/>
  </w:num>
  <w:num w:numId="7" w16cid:durableId="1458374093">
    <w:abstractNumId w:val="7"/>
  </w:num>
  <w:num w:numId="8" w16cid:durableId="18432128">
    <w:abstractNumId w:val="19"/>
  </w:num>
  <w:num w:numId="9" w16cid:durableId="1699045702">
    <w:abstractNumId w:val="24"/>
  </w:num>
  <w:num w:numId="10" w16cid:durableId="1999723760">
    <w:abstractNumId w:val="27"/>
  </w:num>
  <w:num w:numId="11" w16cid:durableId="190657283">
    <w:abstractNumId w:val="2"/>
  </w:num>
  <w:num w:numId="12" w16cid:durableId="447360223">
    <w:abstractNumId w:val="5"/>
  </w:num>
  <w:num w:numId="13" w16cid:durableId="650863193">
    <w:abstractNumId w:val="1"/>
  </w:num>
  <w:num w:numId="14" w16cid:durableId="1722632633">
    <w:abstractNumId w:val="10"/>
  </w:num>
  <w:num w:numId="15" w16cid:durableId="1960602982">
    <w:abstractNumId w:val="14"/>
  </w:num>
  <w:num w:numId="16" w16cid:durableId="962688258">
    <w:abstractNumId w:val="25"/>
  </w:num>
  <w:num w:numId="17" w16cid:durableId="707029492">
    <w:abstractNumId w:val="0"/>
  </w:num>
  <w:num w:numId="18" w16cid:durableId="253168089">
    <w:abstractNumId w:val="13"/>
  </w:num>
  <w:num w:numId="19" w16cid:durableId="615020044">
    <w:abstractNumId w:val="20"/>
  </w:num>
  <w:num w:numId="20" w16cid:durableId="1770926109">
    <w:abstractNumId w:val="23"/>
  </w:num>
  <w:num w:numId="21" w16cid:durableId="830410660">
    <w:abstractNumId w:val="8"/>
  </w:num>
  <w:num w:numId="22" w16cid:durableId="1230920698">
    <w:abstractNumId w:val="16"/>
  </w:num>
  <w:num w:numId="23" w16cid:durableId="2115048389">
    <w:abstractNumId w:val="17"/>
  </w:num>
  <w:num w:numId="24" w16cid:durableId="937056165">
    <w:abstractNumId w:val="12"/>
  </w:num>
  <w:num w:numId="25" w16cid:durableId="1998067792">
    <w:abstractNumId w:val="22"/>
  </w:num>
  <w:num w:numId="26" w16cid:durableId="1251424766">
    <w:abstractNumId w:val="6"/>
  </w:num>
  <w:num w:numId="27" w16cid:durableId="203907126">
    <w:abstractNumId w:val="26"/>
  </w:num>
  <w:num w:numId="28" w16cid:durableId="1678002747">
    <w:abstractNumId w:val="3"/>
  </w:num>
  <w:num w:numId="29" w16cid:durableId="1900287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Tc2MzAyNbCwtDRT0lEKTi0uzszPAykwqgUAyTD7/SwAAAA="/>
  </w:docVars>
  <w:rsids>
    <w:rsidRoot w:val="000A3F0B"/>
    <w:rsid w:val="000001DF"/>
    <w:rsid w:val="000109CD"/>
    <w:rsid w:val="0001672C"/>
    <w:rsid w:val="00020408"/>
    <w:rsid w:val="0004768D"/>
    <w:rsid w:val="00047949"/>
    <w:rsid w:val="00055E56"/>
    <w:rsid w:val="00056F18"/>
    <w:rsid w:val="0007572A"/>
    <w:rsid w:val="000A3F0B"/>
    <w:rsid w:val="000A7837"/>
    <w:rsid w:val="000B78E1"/>
    <w:rsid w:val="000F7D24"/>
    <w:rsid w:val="001012FC"/>
    <w:rsid w:val="00103815"/>
    <w:rsid w:val="00106E40"/>
    <w:rsid w:val="001075E4"/>
    <w:rsid w:val="0011231C"/>
    <w:rsid w:val="001143F5"/>
    <w:rsid w:val="00132818"/>
    <w:rsid w:val="00145946"/>
    <w:rsid w:val="00153036"/>
    <w:rsid w:val="0016296B"/>
    <w:rsid w:val="001643BE"/>
    <w:rsid w:val="00173CB3"/>
    <w:rsid w:val="001A16FE"/>
    <w:rsid w:val="001A3813"/>
    <w:rsid w:val="001B5515"/>
    <w:rsid w:val="001D797D"/>
    <w:rsid w:val="00206520"/>
    <w:rsid w:val="0022446E"/>
    <w:rsid w:val="002352DC"/>
    <w:rsid w:val="00237318"/>
    <w:rsid w:val="0025245B"/>
    <w:rsid w:val="00264C37"/>
    <w:rsid w:val="0028543C"/>
    <w:rsid w:val="002A4911"/>
    <w:rsid w:val="002B540F"/>
    <w:rsid w:val="002C54D2"/>
    <w:rsid w:val="002F6CB6"/>
    <w:rsid w:val="002F7025"/>
    <w:rsid w:val="00314C4F"/>
    <w:rsid w:val="00317E7D"/>
    <w:rsid w:val="0032308B"/>
    <w:rsid w:val="0036192D"/>
    <w:rsid w:val="0036782E"/>
    <w:rsid w:val="0037092C"/>
    <w:rsid w:val="00376E4D"/>
    <w:rsid w:val="0038440A"/>
    <w:rsid w:val="00384CDF"/>
    <w:rsid w:val="003A56C3"/>
    <w:rsid w:val="003B42AE"/>
    <w:rsid w:val="003B473D"/>
    <w:rsid w:val="003C7186"/>
    <w:rsid w:val="003CE42B"/>
    <w:rsid w:val="003E3E53"/>
    <w:rsid w:val="003F212A"/>
    <w:rsid w:val="004020C2"/>
    <w:rsid w:val="00407B9C"/>
    <w:rsid w:val="00425A9E"/>
    <w:rsid w:val="00435A4F"/>
    <w:rsid w:val="00451022"/>
    <w:rsid w:val="00482899"/>
    <w:rsid w:val="0049488A"/>
    <w:rsid w:val="00496767"/>
    <w:rsid w:val="00497BB6"/>
    <w:rsid w:val="004C1A21"/>
    <w:rsid w:val="004D5568"/>
    <w:rsid w:val="004E614B"/>
    <w:rsid w:val="005000B3"/>
    <w:rsid w:val="00502FC1"/>
    <w:rsid w:val="00511789"/>
    <w:rsid w:val="00541EEF"/>
    <w:rsid w:val="00542EBD"/>
    <w:rsid w:val="00547025"/>
    <w:rsid w:val="00553598"/>
    <w:rsid w:val="0058606A"/>
    <w:rsid w:val="005A52FE"/>
    <w:rsid w:val="005D57A6"/>
    <w:rsid w:val="005D6091"/>
    <w:rsid w:val="00604DBF"/>
    <w:rsid w:val="006745AB"/>
    <w:rsid w:val="006A2EF5"/>
    <w:rsid w:val="006D4B3A"/>
    <w:rsid w:val="006E0807"/>
    <w:rsid w:val="006F6BFF"/>
    <w:rsid w:val="007007F6"/>
    <w:rsid w:val="00702F5C"/>
    <w:rsid w:val="007159A3"/>
    <w:rsid w:val="00723826"/>
    <w:rsid w:val="0073219C"/>
    <w:rsid w:val="00750418"/>
    <w:rsid w:val="0075677E"/>
    <w:rsid w:val="0077413D"/>
    <w:rsid w:val="00783CF0"/>
    <w:rsid w:val="0078718D"/>
    <w:rsid w:val="00790207"/>
    <w:rsid w:val="007A058F"/>
    <w:rsid w:val="007A2518"/>
    <w:rsid w:val="007A2683"/>
    <w:rsid w:val="007B00FA"/>
    <w:rsid w:val="007C3C7B"/>
    <w:rsid w:val="007D1412"/>
    <w:rsid w:val="007D6B5A"/>
    <w:rsid w:val="007E2473"/>
    <w:rsid w:val="007E4E10"/>
    <w:rsid w:val="007F1317"/>
    <w:rsid w:val="008013E8"/>
    <w:rsid w:val="008053C5"/>
    <w:rsid w:val="0081213D"/>
    <w:rsid w:val="00813594"/>
    <w:rsid w:val="0082564E"/>
    <w:rsid w:val="00832ED3"/>
    <w:rsid w:val="00851465"/>
    <w:rsid w:val="008517E5"/>
    <w:rsid w:val="00870325"/>
    <w:rsid w:val="00886A66"/>
    <w:rsid w:val="0089537E"/>
    <w:rsid w:val="008A6F17"/>
    <w:rsid w:val="008B04D0"/>
    <w:rsid w:val="008D3561"/>
    <w:rsid w:val="0091083A"/>
    <w:rsid w:val="00926CA2"/>
    <w:rsid w:val="00931863"/>
    <w:rsid w:val="00943AA7"/>
    <w:rsid w:val="00947A2B"/>
    <w:rsid w:val="009522A5"/>
    <w:rsid w:val="00955BDE"/>
    <w:rsid w:val="0095788C"/>
    <w:rsid w:val="00963432"/>
    <w:rsid w:val="00973C59"/>
    <w:rsid w:val="0098419E"/>
    <w:rsid w:val="009D2B28"/>
    <w:rsid w:val="009E2A89"/>
    <w:rsid w:val="009F0505"/>
    <w:rsid w:val="009F30E5"/>
    <w:rsid w:val="00A15276"/>
    <w:rsid w:val="00A27654"/>
    <w:rsid w:val="00A27A7D"/>
    <w:rsid w:val="00A37E42"/>
    <w:rsid w:val="00A54A0A"/>
    <w:rsid w:val="00A63B6F"/>
    <w:rsid w:val="00AA5474"/>
    <w:rsid w:val="00AE6209"/>
    <w:rsid w:val="00AF603C"/>
    <w:rsid w:val="00B001CB"/>
    <w:rsid w:val="00B248D3"/>
    <w:rsid w:val="00B4118B"/>
    <w:rsid w:val="00B50A94"/>
    <w:rsid w:val="00B514D7"/>
    <w:rsid w:val="00B57F66"/>
    <w:rsid w:val="00B7472B"/>
    <w:rsid w:val="00B8500E"/>
    <w:rsid w:val="00BA139A"/>
    <w:rsid w:val="00BB23DD"/>
    <w:rsid w:val="00BB4C83"/>
    <w:rsid w:val="00BC6944"/>
    <w:rsid w:val="00BC6E75"/>
    <w:rsid w:val="00BD1C38"/>
    <w:rsid w:val="00BF1117"/>
    <w:rsid w:val="00BF6FFB"/>
    <w:rsid w:val="00C02525"/>
    <w:rsid w:val="00C04023"/>
    <w:rsid w:val="00C47B4B"/>
    <w:rsid w:val="00C50B2D"/>
    <w:rsid w:val="00C539FC"/>
    <w:rsid w:val="00C5483C"/>
    <w:rsid w:val="00C76928"/>
    <w:rsid w:val="00C90818"/>
    <w:rsid w:val="00CB6FAA"/>
    <w:rsid w:val="00CD1A7D"/>
    <w:rsid w:val="00CD5933"/>
    <w:rsid w:val="00CD7E39"/>
    <w:rsid w:val="00CF2C6F"/>
    <w:rsid w:val="00D02A92"/>
    <w:rsid w:val="00D11DA0"/>
    <w:rsid w:val="00D2746C"/>
    <w:rsid w:val="00D325B3"/>
    <w:rsid w:val="00D42728"/>
    <w:rsid w:val="00D427CC"/>
    <w:rsid w:val="00D5449A"/>
    <w:rsid w:val="00D6390D"/>
    <w:rsid w:val="00D85344"/>
    <w:rsid w:val="00DA021D"/>
    <w:rsid w:val="00DA2787"/>
    <w:rsid w:val="00DA418F"/>
    <w:rsid w:val="00DB6A8B"/>
    <w:rsid w:val="00DD31B2"/>
    <w:rsid w:val="00DE271D"/>
    <w:rsid w:val="00DF04FD"/>
    <w:rsid w:val="00DF39F8"/>
    <w:rsid w:val="00DF683D"/>
    <w:rsid w:val="00E0081B"/>
    <w:rsid w:val="00E10428"/>
    <w:rsid w:val="00E16792"/>
    <w:rsid w:val="00E3392B"/>
    <w:rsid w:val="00E474BF"/>
    <w:rsid w:val="00E577D1"/>
    <w:rsid w:val="00E660ED"/>
    <w:rsid w:val="00E94DEE"/>
    <w:rsid w:val="00EA111F"/>
    <w:rsid w:val="00EA253E"/>
    <w:rsid w:val="00ED17DA"/>
    <w:rsid w:val="00ED5FE1"/>
    <w:rsid w:val="00F02AD2"/>
    <w:rsid w:val="00F05A63"/>
    <w:rsid w:val="00F4423F"/>
    <w:rsid w:val="00F56BA3"/>
    <w:rsid w:val="00F66389"/>
    <w:rsid w:val="00F82AC7"/>
    <w:rsid w:val="00FB1988"/>
    <w:rsid w:val="00FC0545"/>
    <w:rsid w:val="00FC131E"/>
    <w:rsid w:val="00FD3EF8"/>
    <w:rsid w:val="62029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2D2"/>
  <w15:docId w15:val="{EE901D4E-454C-45E6-BD8A-299E04B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3F0B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3F0B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0A3F0B"/>
    <w:pPr>
      <w:ind w:left="720"/>
      <w:contextualSpacing/>
    </w:pPr>
    <w:rPr>
      <w:rFonts w:ascii="Arial" w:hAnsi="Arial"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0A3F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A3F0B"/>
  </w:style>
  <w:style w:type="character" w:styleId="Emphasis">
    <w:name w:val="Emphasis"/>
    <w:basedOn w:val="DefaultParagraphFont"/>
    <w:uiPriority w:val="20"/>
    <w:qFormat/>
    <w:rsid w:val="00435A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F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Default">
    <w:name w:val="Default"/>
    <w:rsid w:val="007A2683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1">
    <w:name w:val="A1"/>
    <w:uiPriority w:val="99"/>
    <w:rsid w:val="007A2683"/>
    <w:rPr>
      <w:rFonts w:cs="Gotham"/>
      <w:color w:val="221E1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2ED3"/>
    <w:pPr>
      <w:tabs>
        <w:tab w:val="center" w:pos="4680"/>
        <w:tab w:val="right" w:pos="9360"/>
      </w:tabs>
      <w:ind w:left="835"/>
    </w:pPr>
    <w:rPr>
      <w:rFonts w:ascii="Arial" w:hAnsi="Arial"/>
      <w:spacing w:val="-5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32ED3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6A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9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0207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pple-converted-space">
    <w:name w:val="apple-converted-space"/>
    <w:basedOn w:val="DefaultParagraphFont"/>
    <w:rsid w:val="00A15276"/>
  </w:style>
  <w:style w:type="character" w:customStyle="1" w:styleId="normaltextrun">
    <w:name w:val="normaltextrun"/>
    <w:basedOn w:val="DefaultParagraphFont"/>
    <w:rsid w:val="00132818"/>
  </w:style>
  <w:style w:type="character" w:styleId="Hyperlink">
    <w:name w:val="Hyperlink"/>
    <w:basedOn w:val="DefaultParagraphFont"/>
    <w:uiPriority w:val="99"/>
    <w:semiHidden/>
    <w:unhideWhenUsed/>
    <w:rsid w:val="00CF2C6F"/>
    <w:rPr>
      <w:color w:val="0000FF"/>
      <w:u w:val="single"/>
    </w:rPr>
  </w:style>
  <w:style w:type="paragraph" w:customStyle="1" w:styleId="paragraph">
    <w:name w:val="paragraph"/>
    <w:basedOn w:val="Normal"/>
    <w:rsid w:val="006A2EF5"/>
    <w:pPr>
      <w:spacing w:before="100" w:beforeAutospacing="1" w:after="100" w:afterAutospacing="1"/>
    </w:pPr>
  </w:style>
  <w:style w:type="character" w:customStyle="1" w:styleId="tabchar">
    <w:name w:val="tabchar"/>
    <w:basedOn w:val="DefaultParagraphFont"/>
    <w:rsid w:val="006A2EF5"/>
  </w:style>
  <w:style w:type="character" w:customStyle="1" w:styleId="eop">
    <w:name w:val="eop"/>
    <w:basedOn w:val="DefaultParagraphFont"/>
    <w:rsid w:val="006A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324EAD4C4F74380909BDF2C172D2A" ma:contentTypeVersion="4" ma:contentTypeDescription="Create a new document." ma:contentTypeScope="" ma:versionID="7902579b759d18517430f11810e46f6d">
  <xsd:schema xmlns:xsd="http://www.w3.org/2001/XMLSchema" xmlns:xs="http://www.w3.org/2001/XMLSchema" xmlns:p="http://schemas.microsoft.com/office/2006/metadata/properties" xmlns:ns2="a446297f-e935-416b-91dc-fb2b1d7467ec" targetNamespace="http://schemas.microsoft.com/office/2006/metadata/properties" ma:root="true" ma:fieldsID="7feb5f02369bfa9d22a590fa3782de31" ns2:_="">
    <xsd:import namespace="a446297f-e935-416b-91dc-fb2b1d746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6297f-e935-416b-91dc-fb2b1d746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6C902-5B72-4882-A0F2-BC8FF42E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6297f-e935-416b-91dc-fb2b1d746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37F92-A9C1-4FAA-859E-DEF3354C0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CE5B9-0417-4E78-83F1-1CDF84230F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E282B-22E6-496D-9609-DBBD6679B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Hevey</dc:creator>
  <cp:lastModifiedBy>NINA NEWMAN</cp:lastModifiedBy>
  <cp:revision>3</cp:revision>
  <cp:lastPrinted>2018-12-05T20:20:00Z</cp:lastPrinted>
  <dcterms:created xsi:type="dcterms:W3CDTF">2022-10-19T18:52:00Z</dcterms:created>
  <dcterms:modified xsi:type="dcterms:W3CDTF">2023-11-28T15:27:00Z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0x010100DAA324EAD4C4F74380909BDF2C172D2A</vt:lpwstr>
  </property>
</Properties>
</file>