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6079" w14:textId="27543193" w:rsidR="001658C1" w:rsidRPr="00011EDA" w:rsidRDefault="00B43C97">
      <w:pPr>
        <w:rPr>
          <w:rFonts w:asciiTheme="minorHAnsi" w:hAnsiTheme="minorHAnsi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3FEA39A" wp14:editId="1A2608B7">
            <wp:simplePos x="0" y="0"/>
            <wp:positionH relativeFrom="margin">
              <wp:posOffset>-88491</wp:posOffset>
            </wp:positionH>
            <wp:positionV relativeFrom="paragraph">
              <wp:posOffset>-457200</wp:posOffset>
            </wp:positionV>
            <wp:extent cx="2165985" cy="457200"/>
            <wp:effectExtent l="0" t="0" r="5715" b="0"/>
            <wp:wrapNone/>
            <wp:docPr id="1" name="Picture 1" descr="C:\Users\conlonk\Desktop\algonquin_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lonk\Desktop\algonquin_cl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40" w:type="pct"/>
        <w:tblLook w:val="0000" w:firstRow="0" w:lastRow="0" w:firstColumn="0" w:lastColumn="0" w:noHBand="0" w:noVBand="0"/>
      </w:tblPr>
      <w:tblGrid>
        <w:gridCol w:w="2394"/>
        <w:gridCol w:w="2286"/>
        <w:gridCol w:w="2628"/>
        <w:gridCol w:w="1940"/>
      </w:tblGrid>
      <w:tr w:rsidR="007270AD" w:rsidRPr="002E7D23" w14:paraId="196A4E0E" w14:textId="77777777" w:rsidTr="002E407B">
        <w:trPr>
          <w:trHeight w:val="611"/>
        </w:trPr>
        <w:tc>
          <w:tcPr>
            <w:tcW w:w="5000" w:type="pct"/>
            <w:gridSpan w:val="4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0561F114" w14:textId="77777777" w:rsidR="007270AD" w:rsidRPr="002E7D23" w:rsidRDefault="007270AD" w:rsidP="00454B2A">
            <w:pPr>
              <w:pStyle w:val="Bodytext"/>
              <w:jc w:val="center"/>
              <w:rPr>
                <w:b/>
                <w:sz w:val="32"/>
                <w:szCs w:val="32"/>
              </w:rPr>
            </w:pPr>
            <w:r w:rsidRPr="002E7D23">
              <w:rPr>
                <w:b/>
                <w:sz w:val="32"/>
                <w:szCs w:val="32"/>
              </w:rPr>
              <w:t xml:space="preserve">Board Governance Policy </w:t>
            </w:r>
          </w:p>
        </w:tc>
      </w:tr>
      <w:tr w:rsidR="007270AD" w:rsidRPr="002E7D23" w14:paraId="3E96C10A" w14:textId="77777777" w:rsidTr="002E407B">
        <w:trPr>
          <w:trHeight w:val="611"/>
        </w:trPr>
        <w:tc>
          <w:tcPr>
            <w:tcW w:w="1294" w:type="pct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1E4134FF" w14:textId="5FDC8B57" w:rsidR="007270AD" w:rsidRPr="002E7D23" w:rsidRDefault="00BB4E40" w:rsidP="004F35AE">
            <w:pPr>
              <w:pStyle w:val="Heading1"/>
            </w:pPr>
            <w:r w:rsidRPr="002E7D23">
              <w:t>B</w:t>
            </w:r>
            <w:r w:rsidR="00454B2A" w:rsidRPr="002E7D23">
              <w:t>G</w:t>
            </w:r>
            <w:r w:rsidR="009D2CA8">
              <w:t xml:space="preserve"> </w:t>
            </w:r>
            <w:r w:rsidR="000C4CF3">
              <w:t>XX</w:t>
            </w:r>
            <w:r w:rsidR="009D2CA8">
              <w:t>-</w:t>
            </w:r>
            <w:r w:rsidR="000C4CF3">
              <w:t>##</w:t>
            </w:r>
          </w:p>
        </w:tc>
        <w:tc>
          <w:tcPr>
            <w:tcW w:w="3706" w:type="pct"/>
            <w:gridSpan w:val="3"/>
            <w:shd w:val="clear" w:color="auto" w:fill="004E29"/>
            <w:tcMar>
              <w:left w:w="115" w:type="dxa"/>
              <w:right w:w="115" w:type="dxa"/>
            </w:tcMar>
            <w:vAlign w:val="center"/>
          </w:tcPr>
          <w:p w14:paraId="469AE02C" w14:textId="1FE133AC" w:rsidR="007E2565" w:rsidRPr="006665EA" w:rsidRDefault="000C4CF3" w:rsidP="00664CC1">
            <w:pPr>
              <w:pStyle w:val="Heading1"/>
            </w:pPr>
            <w:r>
              <w:t>Policy title</w:t>
            </w:r>
          </w:p>
        </w:tc>
      </w:tr>
      <w:tr w:rsidR="00183460" w:rsidRPr="002E7D23" w14:paraId="6802A9C3" w14:textId="77777777" w:rsidTr="002E407B">
        <w:trPr>
          <w:trHeight w:val="20"/>
        </w:trPr>
        <w:tc>
          <w:tcPr>
            <w:tcW w:w="129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787A4B" w14:textId="77777777" w:rsidR="00183460" w:rsidRPr="002E7D23" w:rsidRDefault="00183460" w:rsidP="00561EB7">
            <w:pPr>
              <w:pStyle w:val="Bodytext"/>
              <w:rPr>
                <w:noProof/>
              </w:rPr>
            </w:pPr>
            <w:r w:rsidRPr="002E7D23">
              <w:rPr>
                <w:noProof/>
              </w:rPr>
              <w:t xml:space="preserve">Policy </w:t>
            </w:r>
            <w:r w:rsidR="00B4673E" w:rsidRPr="002E7D23">
              <w:rPr>
                <w:noProof/>
              </w:rPr>
              <w:t xml:space="preserve">Category </w:t>
            </w:r>
            <w:r w:rsidRPr="002E7D23">
              <w:rPr>
                <w:noProof/>
              </w:rPr>
              <w:t>:</w:t>
            </w:r>
          </w:p>
        </w:tc>
        <w:tc>
          <w:tcPr>
            <w:tcW w:w="123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0F86B0A" w14:textId="23E056B5" w:rsidR="00183460" w:rsidRPr="002E7D23" w:rsidRDefault="000C4CF3" w:rsidP="00561EB7">
            <w:pPr>
              <w:pStyle w:val="Bodytext"/>
            </w:pPr>
            <w:r>
              <w:t>Board Process</w:t>
            </w:r>
          </w:p>
        </w:tc>
        <w:tc>
          <w:tcPr>
            <w:tcW w:w="1421" w:type="pct"/>
          </w:tcPr>
          <w:p w14:paraId="552EFF4D" w14:textId="77777777" w:rsidR="00183460" w:rsidRPr="002E7D23" w:rsidRDefault="00183460" w:rsidP="00561EB7">
            <w:pPr>
              <w:pStyle w:val="Bodytext"/>
            </w:pPr>
          </w:p>
        </w:tc>
        <w:tc>
          <w:tcPr>
            <w:tcW w:w="1049" w:type="pct"/>
          </w:tcPr>
          <w:p w14:paraId="07050E4F" w14:textId="77777777" w:rsidR="00183460" w:rsidRPr="002E7D23" w:rsidRDefault="00183460" w:rsidP="00561EB7">
            <w:pPr>
              <w:pStyle w:val="Bodytext"/>
            </w:pPr>
          </w:p>
        </w:tc>
      </w:tr>
      <w:tr w:rsidR="0080030C" w:rsidRPr="002E7D23" w14:paraId="1422BEB1" w14:textId="77777777" w:rsidTr="002E407B">
        <w:trPr>
          <w:trHeight w:val="20"/>
        </w:trPr>
        <w:tc>
          <w:tcPr>
            <w:tcW w:w="129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379F77" w14:textId="77777777" w:rsidR="0080030C" w:rsidRPr="002E7D23" w:rsidRDefault="0080030C" w:rsidP="00561EB7">
            <w:pPr>
              <w:pStyle w:val="Bodytext"/>
              <w:rPr>
                <w:noProof/>
              </w:rPr>
            </w:pPr>
            <w:r w:rsidRPr="002E7D23">
              <w:rPr>
                <w:noProof/>
              </w:rPr>
              <w:t>Date First Approved:</w:t>
            </w:r>
          </w:p>
        </w:tc>
        <w:tc>
          <w:tcPr>
            <w:tcW w:w="123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5ED7B35" w14:textId="4A47F730" w:rsidR="0080030C" w:rsidRPr="002E7D23" w:rsidRDefault="000C4CF3" w:rsidP="00561EB7">
            <w:pPr>
              <w:pStyle w:val="Bodytext"/>
            </w:pPr>
            <w:r>
              <w:t xml:space="preserve">Month, dd, </w:t>
            </w:r>
            <w:proofErr w:type="spellStart"/>
            <w:r>
              <w:t>yyyy</w:t>
            </w:r>
            <w:proofErr w:type="spellEnd"/>
          </w:p>
        </w:tc>
        <w:tc>
          <w:tcPr>
            <w:tcW w:w="1421" w:type="pct"/>
          </w:tcPr>
          <w:p w14:paraId="329C9E6F" w14:textId="77777777" w:rsidR="0080030C" w:rsidRPr="002E7D23" w:rsidRDefault="0080030C" w:rsidP="00561EB7">
            <w:pPr>
              <w:pStyle w:val="Bodytext"/>
            </w:pPr>
            <w:r w:rsidRPr="002E7D23">
              <w:t>Date Last Reviewed</w:t>
            </w:r>
          </w:p>
        </w:tc>
        <w:tc>
          <w:tcPr>
            <w:tcW w:w="1049" w:type="pct"/>
          </w:tcPr>
          <w:p w14:paraId="3D76DDAB" w14:textId="3AA7198C" w:rsidR="0080030C" w:rsidRPr="00011EDA" w:rsidRDefault="000C4CF3" w:rsidP="00EC0741">
            <w:pPr>
              <w:pStyle w:val="Bodytext"/>
            </w:pPr>
            <w:r>
              <w:t xml:space="preserve">Month, dd, </w:t>
            </w:r>
            <w:proofErr w:type="spellStart"/>
            <w:r>
              <w:t>yyyy</w:t>
            </w:r>
            <w:proofErr w:type="spellEnd"/>
          </w:p>
        </w:tc>
      </w:tr>
      <w:tr w:rsidR="0080030C" w:rsidRPr="002E7D23" w14:paraId="63263514" w14:textId="77777777" w:rsidTr="002E407B">
        <w:trPr>
          <w:trHeight w:val="20"/>
        </w:trPr>
        <w:tc>
          <w:tcPr>
            <w:tcW w:w="129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3FA506A" w14:textId="77777777" w:rsidR="0080030C" w:rsidRPr="002E7D23" w:rsidRDefault="0080030C" w:rsidP="00561EB7">
            <w:pPr>
              <w:pStyle w:val="Bodytext"/>
              <w:rPr>
                <w:noProof/>
              </w:rPr>
            </w:pPr>
            <w:r w:rsidRPr="002E7D23">
              <w:rPr>
                <w:noProof/>
              </w:rPr>
              <w:t>Board Meeting Number:</w:t>
            </w:r>
          </w:p>
        </w:tc>
        <w:tc>
          <w:tcPr>
            <w:tcW w:w="123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EBAA42" w14:textId="411C23C2" w:rsidR="0080030C" w:rsidRPr="002E7D23" w:rsidRDefault="000C4CF3" w:rsidP="00561EB7">
            <w:pPr>
              <w:pStyle w:val="Bodytext"/>
            </w:pPr>
            <w:r>
              <w:t>###</w:t>
            </w:r>
          </w:p>
        </w:tc>
        <w:tc>
          <w:tcPr>
            <w:tcW w:w="1421" w:type="pct"/>
          </w:tcPr>
          <w:p w14:paraId="5FEF5ED8" w14:textId="77777777" w:rsidR="0080030C" w:rsidRPr="002E7D23" w:rsidRDefault="0080030C" w:rsidP="00561EB7">
            <w:pPr>
              <w:pStyle w:val="Bodytext"/>
            </w:pPr>
            <w:r w:rsidRPr="002E7D23">
              <w:t>Mandatory Review Date</w:t>
            </w:r>
          </w:p>
        </w:tc>
        <w:tc>
          <w:tcPr>
            <w:tcW w:w="1049" w:type="pct"/>
          </w:tcPr>
          <w:p w14:paraId="7D167F7F" w14:textId="7D1B406D" w:rsidR="0080030C" w:rsidRPr="00011EDA" w:rsidRDefault="000C4CF3" w:rsidP="00561EB7">
            <w:pPr>
              <w:pStyle w:val="Bodytext"/>
            </w:pPr>
            <w:r>
              <w:t xml:space="preserve">Month, dd, </w:t>
            </w:r>
            <w:proofErr w:type="spellStart"/>
            <w:r>
              <w:t>yyyy</w:t>
            </w:r>
            <w:proofErr w:type="spellEnd"/>
          </w:p>
        </w:tc>
      </w:tr>
    </w:tbl>
    <w:p w14:paraId="4BCF298A" w14:textId="3E26CA16" w:rsidR="008D45B4" w:rsidRPr="002E7D23" w:rsidRDefault="004F35AE" w:rsidP="002E407B">
      <w:pPr>
        <w:pStyle w:val="Heading2"/>
        <w:tabs>
          <w:tab w:val="left" w:pos="1416"/>
        </w:tabs>
        <w:spacing w:before="240" w:after="240"/>
      </w:pPr>
      <w:r>
        <w:t xml:space="preserve"> </w:t>
      </w:r>
      <w:r w:rsidR="0051265A" w:rsidRPr="002E7D23">
        <w:t xml:space="preserve">PURPOSE </w:t>
      </w:r>
      <w:r w:rsidR="002E407B" w:rsidRPr="002E7D23">
        <w:tab/>
      </w:r>
    </w:p>
    <w:p w14:paraId="5A4B45BC" w14:textId="595C7B29" w:rsidR="004645B6" w:rsidRPr="00011EDA" w:rsidRDefault="005868A2" w:rsidP="005868A2">
      <w:pPr>
        <w:pStyle w:val="BodyText0"/>
        <w:ind w:left="201" w:right="936" w:hanging="100"/>
        <w:jc w:val="both"/>
        <w:rPr>
          <w:rFonts w:asciiTheme="minorHAnsi" w:hAnsiTheme="minorHAnsi"/>
        </w:rPr>
      </w:pPr>
      <w:bookmarkStart w:id="0" w:name="_Toc175975143"/>
      <w:r w:rsidRPr="00011EDA">
        <w:rPr>
          <w:rFonts w:asciiTheme="minorHAnsi" w:hAnsiTheme="minorHAnsi"/>
        </w:rPr>
        <w:tab/>
      </w:r>
      <w:r w:rsidR="000C4CF3" w:rsidRPr="000C4CF3">
        <w:rPr>
          <w:rFonts w:asciiTheme="minorHAnsi" w:hAnsiTheme="minorHAnsi"/>
        </w:rPr>
        <w:t xml:space="preserve">This policy establishes a process for the </w:t>
      </w:r>
      <w:r w:rsidR="000C4CF3">
        <w:rPr>
          <w:rFonts w:asciiTheme="minorHAnsi" w:hAnsiTheme="minorHAnsi"/>
          <w:spacing w:val="-1"/>
        </w:rPr>
        <w:t>….</w:t>
      </w:r>
    </w:p>
    <w:p w14:paraId="7F84308C" w14:textId="7123958A" w:rsidR="008D45B4" w:rsidRPr="006B2353" w:rsidRDefault="004F35AE" w:rsidP="00B468C5">
      <w:pPr>
        <w:pStyle w:val="Heading2"/>
        <w:spacing w:before="240" w:after="240"/>
      </w:pPr>
      <w:r>
        <w:t xml:space="preserve"> </w:t>
      </w:r>
      <w:r w:rsidR="008D45B4" w:rsidRPr="006B2353">
        <w:t>POLICY</w:t>
      </w:r>
      <w:bookmarkEnd w:id="0"/>
      <w:r w:rsidR="00FA54E4" w:rsidRPr="006B2353">
        <w:t xml:space="preserve"> </w:t>
      </w:r>
    </w:p>
    <w:p w14:paraId="7D0611D1" w14:textId="5774C513" w:rsidR="00361EFB" w:rsidRPr="0039725B" w:rsidRDefault="00361EFB" w:rsidP="000C4CF3">
      <w:pPr>
        <w:pStyle w:val="ListParagraph"/>
        <w:ind w:left="360" w:hanging="360"/>
        <w:rPr>
          <w:rFonts w:asciiTheme="minorHAnsi" w:eastAsia="Arial" w:hAnsiTheme="minorHAnsi" w:cstheme="minorBidi"/>
          <w:sz w:val="22"/>
          <w:szCs w:val="22"/>
          <w:lang w:val="en-US"/>
        </w:rPr>
      </w:pPr>
    </w:p>
    <w:p w14:paraId="17B89AAF" w14:textId="77777777" w:rsidR="00836B93" w:rsidRPr="0039725B" w:rsidRDefault="00836B93" w:rsidP="009C4A0E">
      <w:pPr>
        <w:pStyle w:val="ListParagraph"/>
        <w:ind w:left="1080" w:hanging="360"/>
        <w:rPr>
          <w:rFonts w:asciiTheme="minorHAnsi" w:eastAsia="Arial" w:hAnsiTheme="minorHAnsi" w:cstheme="minorBidi"/>
          <w:sz w:val="22"/>
          <w:szCs w:val="22"/>
          <w:lang w:val="en-US"/>
        </w:rPr>
      </w:pPr>
    </w:p>
    <w:p w14:paraId="2012DF5A" w14:textId="77777777" w:rsidR="00836B93" w:rsidRPr="0039725B" w:rsidRDefault="00836B93" w:rsidP="009C4A0E">
      <w:pPr>
        <w:pStyle w:val="ListParagraph"/>
        <w:ind w:left="1080" w:hanging="360"/>
        <w:rPr>
          <w:rFonts w:asciiTheme="minorHAnsi" w:eastAsia="Arial" w:hAnsiTheme="minorHAnsi" w:cstheme="minorBidi"/>
          <w:sz w:val="22"/>
          <w:szCs w:val="22"/>
          <w:lang w:val="en-US"/>
        </w:rPr>
      </w:pPr>
    </w:p>
    <w:p w14:paraId="662515F5" w14:textId="77777777" w:rsidR="0029005E" w:rsidRPr="002E7D23" w:rsidRDefault="0029005E" w:rsidP="00A7344E">
      <w:pPr>
        <w:widowControl w:val="0"/>
        <w:spacing w:line="240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252E4CD" w14:textId="77777777" w:rsidR="000D459E" w:rsidRPr="002E7D23" w:rsidRDefault="000D459E" w:rsidP="000D459E">
      <w:pPr>
        <w:pStyle w:val="Heading2"/>
        <w:spacing w:before="240" w:after="240"/>
      </w:pPr>
      <w:r w:rsidRPr="002E7D23">
        <w:t xml:space="preserve">MONITORING </w:t>
      </w:r>
    </w:p>
    <w:p w14:paraId="654183AE" w14:textId="77777777" w:rsidR="00A60E9B" w:rsidRDefault="00A60E9B" w:rsidP="00F57A76">
      <w:pPr>
        <w:widowControl w:val="0"/>
        <w:spacing w:line="240" w:lineRule="auto"/>
        <w:jc w:val="both"/>
        <w:rPr>
          <w:rFonts w:asciiTheme="minorHAnsi" w:eastAsia="Arial" w:hAnsiTheme="minorHAnsi" w:cstheme="minorBidi"/>
          <w:sz w:val="22"/>
          <w:szCs w:val="22"/>
          <w:lang w:val="en-US"/>
        </w:rPr>
      </w:pPr>
    </w:p>
    <w:p w14:paraId="5A203048" w14:textId="3B9F51E6" w:rsidR="004645B6" w:rsidRPr="00011EDA" w:rsidRDefault="004645B6" w:rsidP="00607CDD">
      <w:pPr>
        <w:widowControl w:val="0"/>
        <w:tabs>
          <w:tab w:val="left" w:pos="821"/>
        </w:tabs>
        <w:spacing w:line="268" w:lineRule="exact"/>
        <w:ind w:left="1080"/>
        <w:rPr>
          <w:rFonts w:asciiTheme="minorHAnsi" w:eastAsia="Arial" w:hAnsiTheme="minorHAnsi" w:cstheme="minorBidi"/>
          <w:sz w:val="22"/>
          <w:szCs w:val="22"/>
          <w:lang w:val="en-US"/>
        </w:rPr>
      </w:pPr>
    </w:p>
    <w:p w14:paraId="0BA43194" w14:textId="77777777" w:rsidR="00FC7CD5" w:rsidRPr="002E7D23" w:rsidRDefault="00FC7CD5" w:rsidP="00FC7CD5">
      <w:pPr>
        <w:pStyle w:val="Heading2"/>
        <w:spacing w:before="240" w:after="240"/>
      </w:pPr>
      <w:r w:rsidRPr="002E7D23">
        <w:t xml:space="preserve">PROCEDURE </w:t>
      </w:r>
    </w:p>
    <w:p w14:paraId="24052682" w14:textId="151C8AE3" w:rsidR="00140928" w:rsidRPr="00011EDA" w:rsidRDefault="005868A2" w:rsidP="005868A2">
      <w:pPr>
        <w:pStyle w:val="BodyText0"/>
        <w:ind w:left="461" w:right="936"/>
        <w:jc w:val="both"/>
        <w:rPr>
          <w:rFonts w:asciiTheme="minorHAnsi" w:hAnsiTheme="minorHAnsi"/>
        </w:rPr>
      </w:pPr>
      <w:r w:rsidRPr="00011EDA">
        <w:rPr>
          <w:rFonts w:asciiTheme="minorHAnsi" w:hAnsiTheme="minorHAnsi"/>
        </w:rPr>
        <w:tab/>
      </w:r>
      <w:r w:rsidR="00140928" w:rsidRPr="00011EDA">
        <w:rPr>
          <w:rFonts w:asciiTheme="minorHAnsi" w:hAnsiTheme="minorHAnsi"/>
        </w:rPr>
        <w:t xml:space="preserve"> </w:t>
      </w:r>
    </w:p>
    <w:p w14:paraId="23A260B1" w14:textId="77777777" w:rsidR="00254C3C" w:rsidRPr="002E7D23" w:rsidRDefault="00254C3C" w:rsidP="00CC5997">
      <w:pPr>
        <w:rPr>
          <w:rFonts w:asciiTheme="minorHAnsi" w:hAnsiTheme="minorHAnsi"/>
          <w:sz w:val="22"/>
          <w:szCs w:val="22"/>
        </w:rPr>
      </w:pPr>
    </w:p>
    <w:p w14:paraId="276430C8" w14:textId="77777777" w:rsidR="00E1356F" w:rsidRPr="002E7D23" w:rsidRDefault="00E1356F" w:rsidP="004B5F32">
      <w:pPr>
        <w:pStyle w:val="Heading2"/>
      </w:pPr>
      <w:r w:rsidRPr="002E7D23">
        <w:t xml:space="preserve">RELATED MATERIALS </w:t>
      </w:r>
    </w:p>
    <w:p w14:paraId="302DCFC0" w14:textId="77777777" w:rsidR="00140928" w:rsidRPr="00011EDA" w:rsidRDefault="00140928" w:rsidP="00D01A73">
      <w:pPr>
        <w:spacing w:line="240" w:lineRule="auto"/>
        <w:rPr>
          <w:rFonts w:asciiTheme="minorHAnsi" w:hAnsiTheme="minorHAnsi"/>
        </w:rPr>
      </w:pPr>
    </w:p>
    <w:sectPr w:rsidR="00140928" w:rsidRPr="00011EDA" w:rsidSect="00140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624A" w14:textId="77777777" w:rsidR="00DE63BC" w:rsidRDefault="00DE63BC" w:rsidP="003D5A6F">
      <w:pPr>
        <w:spacing w:line="240" w:lineRule="auto"/>
      </w:pPr>
      <w:r>
        <w:separator/>
      </w:r>
    </w:p>
  </w:endnote>
  <w:endnote w:type="continuationSeparator" w:id="0">
    <w:p w14:paraId="171EEA09" w14:textId="77777777" w:rsidR="00DE63BC" w:rsidRDefault="00DE63BC" w:rsidP="003D5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E5E3A" w14:textId="77777777" w:rsidR="00DE63BC" w:rsidRDefault="00DE63BC" w:rsidP="003D5A6F">
      <w:pPr>
        <w:spacing w:line="240" w:lineRule="auto"/>
      </w:pPr>
      <w:r>
        <w:separator/>
      </w:r>
    </w:p>
  </w:footnote>
  <w:footnote w:type="continuationSeparator" w:id="0">
    <w:p w14:paraId="086C65DB" w14:textId="77777777" w:rsidR="00DE63BC" w:rsidRDefault="00DE63BC" w:rsidP="003D5A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A2E6A58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400647"/>
    <w:multiLevelType w:val="multilevel"/>
    <w:tmpl w:val="3D6EF7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C00174"/>
    <w:multiLevelType w:val="hybridMultilevel"/>
    <w:tmpl w:val="C9208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26656"/>
    <w:multiLevelType w:val="hybridMultilevel"/>
    <w:tmpl w:val="6D969BB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0D4CAD"/>
    <w:multiLevelType w:val="hybridMultilevel"/>
    <w:tmpl w:val="C11CFAA2"/>
    <w:lvl w:ilvl="0" w:tplc="E66A2B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0620F"/>
    <w:multiLevelType w:val="hybridMultilevel"/>
    <w:tmpl w:val="685ADB18"/>
    <w:lvl w:ilvl="0" w:tplc="AA4CA0B0">
      <w:start w:val="1"/>
      <w:numFmt w:val="lowerRoman"/>
      <w:lvlText w:val="%1."/>
      <w:lvlJc w:val="left"/>
      <w:pPr>
        <w:ind w:left="1579" w:hanging="291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06147684">
      <w:start w:val="1"/>
      <w:numFmt w:val="bullet"/>
      <w:lvlText w:val="•"/>
      <w:lvlJc w:val="left"/>
      <w:pPr>
        <w:ind w:left="2320" w:hanging="291"/>
      </w:pPr>
      <w:rPr>
        <w:rFonts w:hint="default"/>
      </w:rPr>
    </w:lvl>
    <w:lvl w:ilvl="2" w:tplc="3ACC2C12">
      <w:start w:val="1"/>
      <w:numFmt w:val="bullet"/>
      <w:lvlText w:val="•"/>
      <w:lvlJc w:val="left"/>
      <w:pPr>
        <w:ind w:left="3062" w:hanging="291"/>
      </w:pPr>
      <w:rPr>
        <w:rFonts w:hint="default"/>
      </w:rPr>
    </w:lvl>
    <w:lvl w:ilvl="3" w:tplc="FECC7B2E">
      <w:start w:val="1"/>
      <w:numFmt w:val="bullet"/>
      <w:lvlText w:val="•"/>
      <w:lvlJc w:val="left"/>
      <w:pPr>
        <w:ind w:left="3804" w:hanging="291"/>
      </w:pPr>
      <w:rPr>
        <w:rFonts w:hint="default"/>
      </w:rPr>
    </w:lvl>
    <w:lvl w:ilvl="4" w:tplc="18C4891C">
      <w:start w:val="1"/>
      <w:numFmt w:val="bullet"/>
      <w:lvlText w:val="•"/>
      <w:lvlJc w:val="left"/>
      <w:pPr>
        <w:ind w:left="4546" w:hanging="291"/>
      </w:pPr>
      <w:rPr>
        <w:rFonts w:hint="default"/>
      </w:rPr>
    </w:lvl>
    <w:lvl w:ilvl="5" w:tplc="95823DA4">
      <w:start w:val="1"/>
      <w:numFmt w:val="bullet"/>
      <w:lvlText w:val="•"/>
      <w:lvlJc w:val="left"/>
      <w:pPr>
        <w:ind w:left="5288" w:hanging="291"/>
      </w:pPr>
      <w:rPr>
        <w:rFonts w:hint="default"/>
      </w:rPr>
    </w:lvl>
    <w:lvl w:ilvl="6" w:tplc="29DC3774">
      <w:start w:val="1"/>
      <w:numFmt w:val="bullet"/>
      <w:lvlText w:val="•"/>
      <w:lvlJc w:val="left"/>
      <w:pPr>
        <w:ind w:left="6030" w:hanging="291"/>
      </w:pPr>
      <w:rPr>
        <w:rFonts w:hint="default"/>
      </w:rPr>
    </w:lvl>
    <w:lvl w:ilvl="7" w:tplc="C060C4DC">
      <w:start w:val="1"/>
      <w:numFmt w:val="bullet"/>
      <w:lvlText w:val="•"/>
      <w:lvlJc w:val="left"/>
      <w:pPr>
        <w:ind w:left="6772" w:hanging="291"/>
      </w:pPr>
      <w:rPr>
        <w:rFonts w:hint="default"/>
      </w:rPr>
    </w:lvl>
    <w:lvl w:ilvl="8" w:tplc="CA6E56CA">
      <w:start w:val="1"/>
      <w:numFmt w:val="bullet"/>
      <w:lvlText w:val="•"/>
      <w:lvlJc w:val="left"/>
      <w:pPr>
        <w:ind w:left="7514" w:hanging="291"/>
      </w:pPr>
      <w:rPr>
        <w:rFonts w:hint="default"/>
      </w:rPr>
    </w:lvl>
  </w:abstractNum>
  <w:abstractNum w:abstractNumId="6" w15:restartNumberingAfterBreak="0">
    <w:nsid w:val="1941163E"/>
    <w:multiLevelType w:val="multilevel"/>
    <w:tmpl w:val="3D0C4C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b/>
        <w:bCs/>
        <w:spacing w:val="1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  <w:spacing w:val="-1"/>
        <w:sz w:val="22"/>
        <w:szCs w:val="22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C077758"/>
    <w:multiLevelType w:val="multilevel"/>
    <w:tmpl w:val="524828D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1DB7283C"/>
    <w:multiLevelType w:val="hybridMultilevel"/>
    <w:tmpl w:val="6EDEAAD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1EA516F"/>
    <w:multiLevelType w:val="multilevel"/>
    <w:tmpl w:val="190A03E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7842BDB"/>
    <w:multiLevelType w:val="multilevel"/>
    <w:tmpl w:val="5DE201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8A325B0"/>
    <w:multiLevelType w:val="multilevel"/>
    <w:tmpl w:val="3D6EF7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EA38F7"/>
    <w:multiLevelType w:val="multilevel"/>
    <w:tmpl w:val="190A03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F81647"/>
    <w:multiLevelType w:val="multilevel"/>
    <w:tmpl w:val="B1E41372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280D7A"/>
    <w:multiLevelType w:val="hybridMultilevel"/>
    <w:tmpl w:val="661237DC"/>
    <w:lvl w:ilvl="0" w:tplc="CAD28C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ED5333"/>
    <w:multiLevelType w:val="multilevel"/>
    <w:tmpl w:val="190A03E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B6377D6"/>
    <w:multiLevelType w:val="multilevel"/>
    <w:tmpl w:val="3D6EF7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E17390D"/>
    <w:multiLevelType w:val="hybridMultilevel"/>
    <w:tmpl w:val="E340BE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D15387"/>
    <w:multiLevelType w:val="multilevel"/>
    <w:tmpl w:val="524828DC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41DB3E09"/>
    <w:multiLevelType w:val="hybridMultilevel"/>
    <w:tmpl w:val="61067D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878CE">
      <w:start w:val="1"/>
      <w:numFmt w:val="decimal"/>
      <w:lvlText w:val="1.%2"/>
      <w:lvlJc w:val="left"/>
      <w:pPr>
        <w:ind w:left="1440" w:hanging="360"/>
      </w:pPr>
      <w:rPr>
        <w:rFonts w:hint="default"/>
        <w:b/>
        <w:bCs/>
        <w:spacing w:val="1"/>
        <w:sz w:val="22"/>
        <w:szCs w:val="22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pacing w:val="-1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39C67EE"/>
    <w:multiLevelType w:val="hybridMultilevel"/>
    <w:tmpl w:val="E460B8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65179"/>
    <w:multiLevelType w:val="hybridMultilevel"/>
    <w:tmpl w:val="C28860F6"/>
    <w:lvl w:ilvl="0" w:tplc="CAD28C1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A1E52"/>
    <w:multiLevelType w:val="multilevel"/>
    <w:tmpl w:val="9328F09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448" w:hanging="576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6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Arial" w:hint="default"/>
      </w:rPr>
    </w:lvl>
  </w:abstractNum>
  <w:abstractNum w:abstractNumId="23" w15:restartNumberingAfterBreak="0">
    <w:nsid w:val="4E2E0D5F"/>
    <w:multiLevelType w:val="hybridMultilevel"/>
    <w:tmpl w:val="6192A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20D6B"/>
    <w:multiLevelType w:val="multilevel"/>
    <w:tmpl w:val="BF4C7F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693E43"/>
    <w:multiLevelType w:val="hybridMultilevel"/>
    <w:tmpl w:val="23F8453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541875D9"/>
    <w:multiLevelType w:val="multilevel"/>
    <w:tmpl w:val="E20C7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 w15:restartNumberingAfterBreak="0">
    <w:nsid w:val="56F40DFD"/>
    <w:multiLevelType w:val="hybridMultilevel"/>
    <w:tmpl w:val="B56ED2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4A3D"/>
    <w:multiLevelType w:val="multilevel"/>
    <w:tmpl w:val="3D6EF7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D4B4EC9"/>
    <w:multiLevelType w:val="multilevel"/>
    <w:tmpl w:val="A44A452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0" w15:restartNumberingAfterBreak="0">
    <w:nsid w:val="615B231C"/>
    <w:multiLevelType w:val="multilevel"/>
    <w:tmpl w:val="5A40D2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1" w15:restartNumberingAfterBreak="0">
    <w:nsid w:val="64793558"/>
    <w:multiLevelType w:val="hybridMultilevel"/>
    <w:tmpl w:val="711A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71768"/>
    <w:multiLevelType w:val="multilevel"/>
    <w:tmpl w:val="63948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440"/>
      </w:pPr>
      <w:rPr>
        <w:rFonts w:hint="default"/>
      </w:rPr>
    </w:lvl>
  </w:abstractNum>
  <w:abstractNum w:abstractNumId="33" w15:restartNumberingAfterBreak="0">
    <w:nsid w:val="69D84017"/>
    <w:multiLevelType w:val="hybridMultilevel"/>
    <w:tmpl w:val="F6747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96D4C"/>
    <w:multiLevelType w:val="multilevel"/>
    <w:tmpl w:val="3D6EF7F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AC42CDE"/>
    <w:multiLevelType w:val="hybridMultilevel"/>
    <w:tmpl w:val="1A4E6BB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6" w15:restartNumberingAfterBreak="0">
    <w:nsid w:val="6F2B125C"/>
    <w:multiLevelType w:val="hybridMultilevel"/>
    <w:tmpl w:val="16CE29AC"/>
    <w:lvl w:ilvl="0" w:tplc="FEBC3CE6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hint="default"/>
        <w:sz w:val="22"/>
        <w:szCs w:val="22"/>
      </w:rPr>
    </w:lvl>
    <w:lvl w:ilvl="1" w:tplc="9342B63C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2" w:tplc="919A2794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DBFCCB66">
      <w:start w:val="1"/>
      <w:numFmt w:val="bullet"/>
      <w:lvlText w:val="•"/>
      <w:lvlJc w:val="left"/>
      <w:pPr>
        <w:ind w:left="3738" w:hanging="360"/>
      </w:pPr>
      <w:rPr>
        <w:rFonts w:hint="default"/>
      </w:rPr>
    </w:lvl>
    <w:lvl w:ilvl="4" w:tplc="7C681F8A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6252465A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6" w:tplc="79CAB16C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1916B9DE">
      <w:start w:val="1"/>
      <w:numFmt w:val="bullet"/>
      <w:lvlText w:val="•"/>
      <w:lvlJc w:val="left"/>
      <w:pPr>
        <w:ind w:left="7282" w:hanging="360"/>
      </w:pPr>
      <w:rPr>
        <w:rFonts w:hint="default"/>
      </w:rPr>
    </w:lvl>
    <w:lvl w:ilvl="8" w:tplc="12BABAFE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37" w15:restartNumberingAfterBreak="0">
    <w:nsid w:val="732A55D5"/>
    <w:multiLevelType w:val="hybridMultilevel"/>
    <w:tmpl w:val="19E01232"/>
    <w:lvl w:ilvl="0" w:tplc="0409000F">
      <w:start w:val="1"/>
      <w:numFmt w:val="decimal"/>
      <w:lvlText w:val="%1."/>
      <w:lvlJc w:val="left"/>
      <w:pPr>
        <w:ind w:left="460" w:hanging="360"/>
      </w:p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8" w15:restartNumberingAfterBreak="0">
    <w:nsid w:val="74E26126"/>
    <w:multiLevelType w:val="multilevel"/>
    <w:tmpl w:val="855EEC4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9" w15:restartNumberingAfterBreak="0">
    <w:nsid w:val="77E4338B"/>
    <w:multiLevelType w:val="hybridMultilevel"/>
    <w:tmpl w:val="043EFB56"/>
    <w:lvl w:ilvl="0" w:tplc="E66A2BB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4754D174">
      <w:start w:val="1"/>
      <w:numFmt w:val="decimal"/>
      <w:lvlText w:val="2.1.%2"/>
      <w:lvlJc w:val="left"/>
      <w:pPr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83588"/>
    <w:multiLevelType w:val="hybridMultilevel"/>
    <w:tmpl w:val="939C74C8"/>
    <w:lvl w:ilvl="0" w:tplc="B4E090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66C2A78E">
      <w:start w:val="1"/>
      <w:numFmt w:val="decimal"/>
      <w:lvlText w:val="1.%2"/>
      <w:lvlJc w:val="left"/>
      <w:pPr>
        <w:ind w:left="1440" w:hanging="360"/>
      </w:pPr>
      <w:rPr>
        <w:rFonts w:asciiTheme="minorHAnsi" w:hAnsiTheme="minorHAnsi" w:hint="default"/>
        <w:b w:val="0"/>
        <w:bCs/>
        <w:spacing w:val="1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hint="default"/>
        <w:spacing w:val="-1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193566492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1.%2"/>
        <w:lvlJc w:val="left"/>
      </w:lvl>
    </w:lvlOverride>
    <w:lvlOverride w:ilvl="2">
      <w:startOverride w:val="1"/>
      <w:lvl w:ilvl="2">
        <w:start w:val="1"/>
        <w:numFmt w:val="decimal"/>
        <w:lvlText w:val="%1.%2.%3"/>
        <w:lvlJc w:val="left"/>
      </w:lvl>
    </w:lvlOverride>
    <w:lvlOverride w:ilvl="3">
      <w:startOverride w:val="1"/>
      <w:lvl w:ilvl="3">
        <w:start w:val="1"/>
        <w:numFmt w:val="decimal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1.%2.%3.%4.%5"/>
        <w:lvlJc w:val="left"/>
      </w:lvl>
    </w:lvlOverride>
    <w:lvlOverride w:ilvl="5">
      <w:startOverride w:val="1"/>
      <w:lvl w:ilvl="5">
        <w:start w:val="1"/>
        <w:numFmt w:val="decimal"/>
        <w:lvlText w:val="%1.%2.%3.%4.%5.%6"/>
        <w:lvlJc w:val="left"/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</w:lvl>
    </w:lvlOverride>
  </w:num>
  <w:num w:numId="2" w16cid:durableId="2056270535">
    <w:abstractNumId w:val="3"/>
  </w:num>
  <w:num w:numId="3" w16cid:durableId="1254821583">
    <w:abstractNumId w:val="26"/>
  </w:num>
  <w:num w:numId="4" w16cid:durableId="1955094866">
    <w:abstractNumId w:val="24"/>
  </w:num>
  <w:num w:numId="5" w16cid:durableId="678778739">
    <w:abstractNumId w:val="7"/>
  </w:num>
  <w:num w:numId="6" w16cid:durableId="2025400892">
    <w:abstractNumId w:val="18"/>
  </w:num>
  <w:num w:numId="7" w16cid:durableId="394738185">
    <w:abstractNumId w:val="21"/>
  </w:num>
  <w:num w:numId="8" w16cid:durableId="1402799030">
    <w:abstractNumId w:val="14"/>
  </w:num>
  <w:num w:numId="9" w16cid:durableId="717632293">
    <w:abstractNumId w:val="17"/>
  </w:num>
  <w:num w:numId="10" w16cid:durableId="1631472651">
    <w:abstractNumId w:val="11"/>
  </w:num>
  <w:num w:numId="11" w16cid:durableId="186214984">
    <w:abstractNumId w:val="13"/>
  </w:num>
  <w:num w:numId="12" w16cid:durableId="51198787">
    <w:abstractNumId w:val="9"/>
  </w:num>
  <w:num w:numId="13" w16cid:durableId="1267882008">
    <w:abstractNumId w:val="12"/>
  </w:num>
  <w:num w:numId="14" w16cid:durableId="1305936814">
    <w:abstractNumId w:val="27"/>
  </w:num>
  <w:num w:numId="15" w16cid:durableId="1031690263">
    <w:abstractNumId w:val="15"/>
  </w:num>
  <w:num w:numId="16" w16cid:durableId="418528037">
    <w:abstractNumId w:val="20"/>
  </w:num>
  <w:num w:numId="17" w16cid:durableId="1004623641">
    <w:abstractNumId w:val="1"/>
  </w:num>
  <w:num w:numId="18" w16cid:durableId="1449012389">
    <w:abstractNumId w:val="16"/>
  </w:num>
  <w:num w:numId="19" w16cid:durableId="1194075619">
    <w:abstractNumId w:val="34"/>
  </w:num>
  <w:num w:numId="20" w16cid:durableId="1808621795">
    <w:abstractNumId w:val="28"/>
  </w:num>
  <w:num w:numId="21" w16cid:durableId="907033605">
    <w:abstractNumId w:val="40"/>
  </w:num>
  <w:num w:numId="22" w16cid:durableId="1880434901">
    <w:abstractNumId w:val="8"/>
  </w:num>
  <w:num w:numId="23" w16cid:durableId="1759448916">
    <w:abstractNumId w:val="5"/>
  </w:num>
  <w:num w:numId="24" w16cid:durableId="20519882">
    <w:abstractNumId w:val="35"/>
  </w:num>
  <w:num w:numId="25" w16cid:durableId="316809163">
    <w:abstractNumId w:val="36"/>
  </w:num>
  <w:num w:numId="26" w16cid:durableId="324893358">
    <w:abstractNumId w:val="37"/>
  </w:num>
  <w:num w:numId="27" w16cid:durableId="1561282497">
    <w:abstractNumId w:val="6"/>
  </w:num>
  <w:num w:numId="28" w16cid:durableId="487788158">
    <w:abstractNumId w:val="25"/>
  </w:num>
  <w:num w:numId="29" w16cid:durableId="133332153">
    <w:abstractNumId w:val="31"/>
  </w:num>
  <w:num w:numId="30" w16cid:durableId="1301378095">
    <w:abstractNumId w:val="39"/>
  </w:num>
  <w:num w:numId="31" w16cid:durableId="2074813981">
    <w:abstractNumId w:val="4"/>
  </w:num>
  <w:num w:numId="32" w16cid:durableId="1029337324">
    <w:abstractNumId w:val="19"/>
  </w:num>
  <w:num w:numId="33" w16cid:durableId="1627856327">
    <w:abstractNumId w:val="32"/>
  </w:num>
  <w:num w:numId="34" w16cid:durableId="397556575">
    <w:abstractNumId w:val="30"/>
  </w:num>
  <w:num w:numId="35" w16cid:durableId="1791389877">
    <w:abstractNumId w:val="29"/>
  </w:num>
  <w:num w:numId="36" w16cid:durableId="1082068654">
    <w:abstractNumId w:val="22"/>
  </w:num>
  <w:num w:numId="37" w16cid:durableId="1044524094">
    <w:abstractNumId w:val="38"/>
  </w:num>
  <w:num w:numId="38" w16cid:durableId="1921088825">
    <w:abstractNumId w:val="10"/>
  </w:num>
  <w:num w:numId="39" w16cid:durableId="1582132189">
    <w:abstractNumId w:val="23"/>
  </w:num>
  <w:num w:numId="40" w16cid:durableId="1159928368">
    <w:abstractNumId w:val="33"/>
  </w:num>
  <w:num w:numId="41" w16cid:durableId="1428817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C49"/>
    <w:rsid w:val="000058FC"/>
    <w:rsid w:val="00011EDA"/>
    <w:rsid w:val="00027C97"/>
    <w:rsid w:val="000366E9"/>
    <w:rsid w:val="00054F37"/>
    <w:rsid w:val="000577C3"/>
    <w:rsid w:val="00074DF1"/>
    <w:rsid w:val="000765B5"/>
    <w:rsid w:val="00080D54"/>
    <w:rsid w:val="00082EC1"/>
    <w:rsid w:val="0008722C"/>
    <w:rsid w:val="00090B4F"/>
    <w:rsid w:val="0009527D"/>
    <w:rsid w:val="000A59A4"/>
    <w:rsid w:val="000B3C49"/>
    <w:rsid w:val="000C0F02"/>
    <w:rsid w:val="000C2297"/>
    <w:rsid w:val="000C4CF3"/>
    <w:rsid w:val="000D04E8"/>
    <w:rsid w:val="000D459E"/>
    <w:rsid w:val="000D514B"/>
    <w:rsid w:val="000F7116"/>
    <w:rsid w:val="00104B67"/>
    <w:rsid w:val="001303EA"/>
    <w:rsid w:val="00136DC5"/>
    <w:rsid w:val="00140928"/>
    <w:rsid w:val="00147A62"/>
    <w:rsid w:val="001511EB"/>
    <w:rsid w:val="00162EF4"/>
    <w:rsid w:val="001658C1"/>
    <w:rsid w:val="001733D8"/>
    <w:rsid w:val="00173CD6"/>
    <w:rsid w:val="001755D6"/>
    <w:rsid w:val="0017628C"/>
    <w:rsid w:val="00183460"/>
    <w:rsid w:val="00193DD1"/>
    <w:rsid w:val="001A6592"/>
    <w:rsid w:val="001B2914"/>
    <w:rsid w:val="001D1A9E"/>
    <w:rsid w:val="001D3B18"/>
    <w:rsid w:val="001D4088"/>
    <w:rsid w:val="001D700A"/>
    <w:rsid w:val="001E655A"/>
    <w:rsid w:val="001F52CF"/>
    <w:rsid w:val="001F6BD6"/>
    <w:rsid w:val="002058F6"/>
    <w:rsid w:val="00212FF8"/>
    <w:rsid w:val="002238EE"/>
    <w:rsid w:val="00230D6C"/>
    <w:rsid w:val="00237E08"/>
    <w:rsid w:val="002405E1"/>
    <w:rsid w:val="0024230B"/>
    <w:rsid w:val="002434A8"/>
    <w:rsid w:val="00254C3C"/>
    <w:rsid w:val="0026150E"/>
    <w:rsid w:val="002630F8"/>
    <w:rsid w:val="00263A54"/>
    <w:rsid w:val="0029005E"/>
    <w:rsid w:val="00296151"/>
    <w:rsid w:val="002A797A"/>
    <w:rsid w:val="002A7D82"/>
    <w:rsid w:val="002B3C91"/>
    <w:rsid w:val="002D7227"/>
    <w:rsid w:val="002E407B"/>
    <w:rsid w:val="002E7D23"/>
    <w:rsid w:val="002F6C80"/>
    <w:rsid w:val="00302ED1"/>
    <w:rsid w:val="00315350"/>
    <w:rsid w:val="00327BCB"/>
    <w:rsid w:val="00332710"/>
    <w:rsid w:val="00337B4C"/>
    <w:rsid w:val="00347A52"/>
    <w:rsid w:val="00361EFB"/>
    <w:rsid w:val="003633AA"/>
    <w:rsid w:val="0037580D"/>
    <w:rsid w:val="00383C0B"/>
    <w:rsid w:val="003933CB"/>
    <w:rsid w:val="0039725B"/>
    <w:rsid w:val="003A0AB1"/>
    <w:rsid w:val="003B003D"/>
    <w:rsid w:val="003B497E"/>
    <w:rsid w:val="003C256B"/>
    <w:rsid w:val="003C6A8C"/>
    <w:rsid w:val="003D4EF5"/>
    <w:rsid w:val="003D5A6F"/>
    <w:rsid w:val="003E6F5C"/>
    <w:rsid w:val="003F613E"/>
    <w:rsid w:val="00411DA1"/>
    <w:rsid w:val="0043155A"/>
    <w:rsid w:val="0044589B"/>
    <w:rsid w:val="00452834"/>
    <w:rsid w:val="00454B2A"/>
    <w:rsid w:val="00462AB9"/>
    <w:rsid w:val="004645B6"/>
    <w:rsid w:val="004806A2"/>
    <w:rsid w:val="00491FF3"/>
    <w:rsid w:val="004A1C3F"/>
    <w:rsid w:val="004B21FB"/>
    <w:rsid w:val="004B595C"/>
    <w:rsid w:val="004B5F32"/>
    <w:rsid w:val="004C0C84"/>
    <w:rsid w:val="004C2193"/>
    <w:rsid w:val="004C302F"/>
    <w:rsid w:val="004C38B5"/>
    <w:rsid w:val="004C63A3"/>
    <w:rsid w:val="004F0040"/>
    <w:rsid w:val="004F1D4F"/>
    <w:rsid w:val="004F35AE"/>
    <w:rsid w:val="0050130C"/>
    <w:rsid w:val="005035A9"/>
    <w:rsid w:val="00507A85"/>
    <w:rsid w:val="0051265A"/>
    <w:rsid w:val="00524DE9"/>
    <w:rsid w:val="00546A39"/>
    <w:rsid w:val="00550FD5"/>
    <w:rsid w:val="00554581"/>
    <w:rsid w:val="00561EB7"/>
    <w:rsid w:val="0056342F"/>
    <w:rsid w:val="00565955"/>
    <w:rsid w:val="00567B90"/>
    <w:rsid w:val="0057051E"/>
    <w:rsid w:val="005868A2"/>
    <w:rsid w:val="0059643F"/>
    <w:rsid w:val="005A0FDC"/>
    <w:rsid w:val="005A11ED"/>
    <w:rsid w:val="005B1A8B"/>
    <w:rsid w:val="005B31D4"/>
    <w:rsid w:val="005B604B"/>
    <w:rsid w:val="005B6874"/>
    <w:rsid w:val="005D7E68"/>
    <w:rsid w:val="005E04B2"/>
    <w:rsid w:val="005F762A"/>
    <w:rsid w:val="00601122"/>
    <w:rsid w:val="00607CDD"/>
    <w:rsid w:val="00611DB2"/>
    <w:rsid w:val="00612CD6"/>
    <w:rsid w:val="00630458"/>
    <w:rsid w:val="00654FD8"/>
    <w:rsid w:val="00656D7F"/>
    <w:rsid w:val="00664CC1"/>
    <w:rsid w:val="006665EA"/>
    <w:rsid w:val="0067685C"/>
    <w:rsid w:val="00685187"/>
    <w:rsid w:val="00687EC2"/>
    <w:rsid w:val="006B2353"/>
    <w:rsid w:val="006C5F3F"/>
    <w:rsid w:val="006C60F4"/>
    <w:rsid w:val="006D0B1B"/>
    <w:rsid w:val="006D1BFC"/>
    <w:rsid w:val="006D2026"/>
    <w:rsid w:val="006E05DE"/>
    <w:rsid w:val="006E5F5F"/>
    <w:rsid w:val="006F02F1"/>
    <w:rsid w:val="006F46A9"/>
    <w:rsid w:val="00701310"/>
    <w:rsid w:val="007270AD"/>
    <w:rsid w:val="007347E2"/>
    <w:rsid w:val="00742AEC"/>
    <w:rsid w:val="00742BCF"/>
    <w:rsid w:val="00771813"/>
    <w:rsid w:val="007723C1"/>
    <w:rsid w:val="00775596"/>
    <w:rsid w:val="007A6F9E"/>
    <w:rsid w:val="007B7C26"/>
    <w:rsid w:val="007D09D5"/>
    <w:rsid w:val="007D26D1"/>
    <w:rsid w:val="007D31D9"/>
    <w:rsid w:val="007E2565"/>
    <w:rsid w:val="007F2998"/>
    <w:rsid w:val="0080030C"/>
    <w:rsid w:val="00802AD6"/>
    <w:rsid w:val="008165C4"/>
    <w:rsid w:val="00830C41"/>
    <w:rsid w:val="00836B93"/>
    <w:rsid w:val="00840D04"/>
    <w:rsid w:val="00843AA1"/>
    <w:rsid w:val="00846EAD"/>
    <w:rsid w:val="00850ECB"/>
    <w:rsid w:val="00866B62"/>
    <w:rsid w:val="008901B5"/>
    <w:rsid w:val="00892E1E"/>
    <w:rsid w:val="00893554"/>
    <w:rsid w:val="008A493B"/>
    <w:rsid w:val="008A7D76"/>
    <w:rsid w:val="008A7FC0"/>
    <w:rsid w:val="008B1506"/>
    <w:rsid w:val="008B31B6"/>
    <w:rsid w:val="008D2431"/>
    <w:rsid w:val="008D2F24"/>
    <w:rsid w:val="008D45B4"/>
    <w:rsid w:val="008D5790"/>
    <w:rsid w:val="008E24E7"/>
    <w:rsid w:val="008E6152"/>
    <w:rsid w:val="0090585A"/>
    <w:rsid w:val="009131D9"/>
    <w:rsid w:val="0092331C"/>
    <w:rsid w:val="00937337"/>
    <w:rsid w:val="009419C2"/>
    <w:rsid w:val="00950D13"/>
    <w:rsid w:val="00956EC6"/>
    <w:rsid w:val="00963616"/>
    <w:rsid w:val="00971904"/>
    <w:rsid w:val="00974D65"/>
    <w:rsid w:val="00981B3F"/>
    <w:rsid w:val="00981FEB"/>
    <w:rsid w:val="00982996"/>
    <w:rsid w:val="009B1350"/>
    <w:rsid w:val="009C4A0E"/>
    <w:rsid w:val="009D123E"/>
    <w:rsid w:val="009D2CA8"/>
    <w:rsid w:val="009D3581"/>
    <w:rsid w:val="009D4803"/>
    <w:rsid w:val="009E5C07"/>
    <w:rsid w:val="009F4C52"/>
    <w:rsid w:val="00A05A9B"/>
    <w:rsid w:val="00A14F3E"/>
    <w:rsid w:val="00A17551"/>
    <w:rsid w:val="00A272A1"/>
    <w:rsid w:val="00A47DC5"/>
    <w:rsid w:val="00A54E29"/>
    <w:rsid w:val="00A60E9B"/>
    <w:rsid w:val="00A67C38"/>
    <w:rsid w:val="00A7344E"/>
    <w:rsid w:val="00A779C8"/>
    <w:rsid w:val="00A96E06"/>
    <w:rsid w:val="00A9761F"/>
    <w:rsid w:val="00AA3D00"/>
    <w:rsid w:val="00AB282D"/>
    <w:rsid w:val="00AB7844"/>
    <w:rsid w:val="00AC729F"/>
    <w:rsid w:val="00AC72A5"/>
    <w:rsid w:val="00AD45FC"/>
    <w:rsid w:val="00AE152B"/>
    <w:rsid w:val="00AE1B2C"/>
    <w:rsid w:val="00B04D49"/>
    <w:rsid w:val="00B06632"/>
    <w:rsid w:val="00B14C40"/>
    <w:rsid w:val="00B20D3E"/>
    <w:rsid w:val="00B24E2F"/>
    <w:rsid w:val="00B32433"/>
    <w:rsid w:val="00B33366"/>
    <w:rsid w:val="00B35C18"/>
    <w:rsid w:val="00B41CAC"/>
    <w:rsid w:val="00B42879"/>
    <w:rsid w:val="00B42ED3"/>
    <w:rsid w:val="00B43C97"/>
    <w:rsid w:val="00B4673E"/>
    <w:rsid w:val="00B468C5"/>
    <w:rsid w:val="00B9081A"/>
    <w:rsid w:val="00B916DC"/>
    <w:rsid w:val="00B96D3D"/>
    <w:rsid w:val="00BA0900"/>
    <w:rsid w:val="00BA124E"/>
    <w:rsid w:val="00BA322F"/>
    <w:rsid w:val="00BA47DF"/>
    <w:rsid w:val="00BA6F00"/>
    <w:rsid w:val="00BB08F8"/>
    <w:rsid w:val="00BB4E40"/>
    <w:rsid w:val="00BC1B05"/>
    <w:rsid w:val="00BC2B64"/>
    <w:rsid w:val="00BC370F"/>
    <w:rsid w:val="00BC7AE3"/>
    <w:rsid w:val="00BD4077"/>
    <w:rsid w:val="00BE289F"/>
    <w:rsid w:val="00BF777F"/>
    <w:rsid w:val="00C00665"/>
    <w:rsid w:val="00C03F57"/>
    <w:rsid w:val="00C11268"/>
    <w:rsid w:val="00C122E3"/>
    <w:rsid w:val="00C1393D"/>
    <w:rsid w:val="00C15B39"/>
    <w:rsid w:val="00C21B72"/>
    <w:rsid w:val="00C232E7"/>
    <w:rsid w:val="00C5260D"/>
    <w:rsid w:val="00CC5997"/>
    <w:rsid w:val="00CD0FAC"/>
    <w:rsid w:val="00CE6F18"/>
    <w:rsid w:val="00CF16B3"/>
    <w:rsid w:val="00D00B54"/>
    <w:rsid w:val="00D01A73"/>
    <w:rsid w:val="00D133C1"/>
    <w:rsid w:val="00D16615"/>
    <w:rsid w:val="00D16AFF"/>
    <w:rsid w:val="00D17745"/>
    <w:rsid w:val="00D46D45"/>
    <w:rsid w:val="00D552A7"/>
    <w:rsid w:val="00D57B13"/>
    <w:rsid w:val="00D57C5F"/>
    <w:rsid w:val="00D6109C"/>
    <w:rsid w:val="00D67E81"/>
    <w:rsid w:val="00D7040F"/>
    <w:rsid w:val="00D72E9F"/>
    <w:rsid w:val="00D84933"/>
    <w:rsid w:val="00D913A1"/>
    <w:rsid w:val="00D94709"/>
    <w:rsid w:val="00D95E4F"/>
    <w:rsid w:val="00DA0C4C"/>
    <w:rsid w:val="00DB0182"/>
    <w:rsid w:val="00DB416A"/>
    <w:rsid w:val="00DC25AF"/>
    <w:rsid w:val="00DD2F97"/>
    <w:rsid w:val="00DE28AF"/>
    <w:rsid w:val="00DE5AD8"/>
    <w:rsid w:val="00DE63BC"/>
    <w:rsid w:val="00DF1E4A"/>
    <w:rsid w:val="00DF45BB"/>
    <w:rsid w:val="00E04491"/>
    <w:rsid w:val="00E1356F"/>
    <w:rsid w:val="00E14AA1"/>
    <w:rsid w:val="00E200F1"/>
    <w:rsid w:val="00E27CD4"/>
    <w:rsid w:val="00E302E4"/>
    <w:rsid w:val="00E4771A"/>
    <w:rsid w:val="00E50166"/>
    <w:rsid w:val="00E5269D"/>
    <w:rsid w:val="00E546C2"/>
    <w:rsid w:val="00E569A9"/>
    <w:rsid w:val="00E62E1C"/>
    <w:rsid w:val="00E95056"/>
    <w:rsid w:val="00EA32FC"/>
    <w:rsid w:val="00EA4DF1"/>
    <w:rsid w:val="00EA53A3"/>
    <w:rsid w:val="00EB5DEB"/>
    <w:rsid w:val="00EC0741"/>
    <w:rsid w:val="00EC5818"/>
    <w:rsid w:val="00EC6BD9"/>
    <w:rsid w:val="00EE5AB4"/>
    <w:rsid w:val="00F3472F"/>
    <w:rsid w:val="00F3637D"/>
    <w:rsid w:val="00F40C9E"/>
    <w:rsid w:val="00F5006F"/>
    <w:rsid w:val="00F579C2"/>
    <w:rsid w:val="00F57A76"/>
    <w:rsid w:val="00F57ABA"/>
    <w:rsid w:val="00F64B1C"/>
    <w:rsid w:val="00F66A47"/>
    <w:rsid w:val="00F6731A"/>
    <w:rsid w:val="00F708F4"/>
    <w:rsid w:val="00F8064A"/>
    <w:rsid w:val="00F85DBA"/>
    <w:rsid w:val="00F93117"/>
    <w:rsid w:val="00FA1725"/>
    <w:rsid w:val="00FA54E4"/>
    <w:rsid w:val="00FA5AE9"/>
    <w:rsid w:val="00FC4B51"/>
    <w:rsid w:val="00FC7CD5"/>
    <w:rsid w:val="00FE7AA5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FBFF"/>
  <w15:docId w15:val="{519E69CC-D882-4CC1-8EED-1FD53DA5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C49"/>
    <w:pPr>
      <w:spacing w:after="0" w:line="280" w:lineRule="exact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Heading1">
    <w:name w:val="heading 1"/>
    <w:basedOn w:val="Title"/>
    <w:next w:val="Normal"/>
    <w:link w:val="Heading1Char"/>
    <w:qFormat/>
    <w:rsid w:val="00D67E81"/>
    <w:pPr>
      <w:ind w:left="0"/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67E81"/>
    <w:pPr>
      <w:spacing w:line="24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BCF"/>
    <w:pPr>
      <w:shd w:val="clear" w:color="auto" w:fill="004E29"/>
      <w:spacing w:line="240" w:lineRule="auto"/>
      <w:outlineLvl w:val="2"/>
    </w:pPr>
    <w:rPr>
      <w:rFonts w:asciiTheme="minorHAnsi" w:hAnsiTheme="minorHAns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E08"/>
    <w:pPr>
      <w:spacing w:line="240" w:lineRule="auto"/>
      <w:outlineLvl w:val="3"/>
    </w:pPr>
    <w:rPr>
      <w:rFonts w:asciiTheme="minorHAnsi" w:hAnsiTheme="minorHAnsi"/>
      <w:b/>
      <w:caps/>
      <w:sz w:val="28"/>
      <w:szCs w:val="28"/>
    </w:rPr>
  </w:style>
  <w:style w:type="paragraph" w:styleId="Heading5">
    <w:name w:val="heading 5"/>
    <w:basedOn w:val="Subhead1"/>
    <w:next w:val="Normal"/>
    <w:link w:val="Heading5Char"/>
    <w:uiPriority w:val="9"/>
    <w:unhideWhenUsed/>
    <w:qFormat/>
    <w:rsid w:val="00742BCF"/>
    <w:pPr>
      <w:outlineLvl w:val="4"/>
    </w:pPr>
  </w:style>
  <w:style w:type="paragraph" w:styleId="Heading6">
    <w:name w:val="heading 6"/>
    <w:basedOn w:val="Subhead2"/>
    <w:next w:val="Normal"/>
    <w:link w:val="Heading6Char"/>
    <w:uiPriority w:val="9"/>
    <w:unhideWhenUsed/>
    <w:qFormat/>
    <w:rsid w:val="00742BCF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etails">
    <w:name w:val="To/from details"/>
    <w:rsid w:val="000B3C49"/>
    <w:pPr>
      <w:widowControl w:val="0"/>
      <w:suppressAutoHyphens/>
      <w:spacing w:after="0" w:line="240" w:lineRule="auto"/>
    </w:pPr>
    <w:rPr>
      <w:rFonts w:ascii="Arial Narrow" w:eastAsia="Times New Roman" w:hAnsi="Arial Narrow" w:cs="Times New Roman"/>
      <w:noProof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B4"/>
    <w:rPr>
      <w:rFonts w:ascii="Tahoma" w:eastAsia="Times New Roman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D5A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A6F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D67E81"/>
    <w:rPr>
      <w:rFonts w:eastAsia="Times New Roman" w:cs="Times New Roman"/>
      <w:b/>
      <w:sz w:val="32"/>
      <w:szCs w:val="32"/>
      <w:shd w:val="clear" w:color="auto" w:fill="004E29"/>
      <w:lang w:val="en-AU"/>
    </w:rPr>
  </w:style>
  <w:style w:type="character" w:styleId="PageNumber">
    <w:name w:val="page number"/>
    <w:basedOn w:val="DefaultParagraphFont"/>
    <w:rsid w:val="00D01A73"/>
  </w:style>
  <w:style w:type="paragraph" w:styleId="Title">
    <w:name w:val="Title"/>
    <w:basedOn w:val="Normal"/>
    <w:next w:val="Normal"/>
    <w:link w:val="TitleChar"/>
    <w:uiPriority w:val="10"/>
    <w:rsid w:val="00C00665"/>
    <w:pPr>
      <w:shd w:val="clear" w:color="auto" w:fill="004E29"/>
      <w:spacing w:line="320" w:lineRule="exact"/>
      <w:ind w:left="-108"/>
    </w:pPr>
    <w:rPr>
      <w:rFonts w:asciiTheme="minorHAnsi" w:hAnsiTheme="minorHAns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0665"/>
    <w:rPr>
      <w:rFonts w:eastAsia="Times New Roman" w:cs="Times New Roman"/>
      <w:b/>
      <w:sz w:val="32"/>
      <w:szCs w:val="32"/>
      <w:shd w:val="clear" w:color="auto" w:fill="004E29"/>
      <w:lang w:val="en-AU"/>
    </w:rPr>
  </w:style>
  <w:style w:type="paragraph" w:customStyle="1" w:styleId="Bodytext">
    <w:name w:val="Bodytext"/>
    <w:basedOn w:val="Normal"/>
    <w:link w:val="BodytextChar"/>
    <w:qFormat/>
    <w:rsid w:val="001D3B18"/>
    <w:pPr>
      <w:spacing w:line="240" w:lineRule="auto"/>
      <w:jc w:val="both"/>
    </w:pPr>
    <w:rPr>
      <w:rFonts w:asciiTheme="minorHAnsi" w:hAnsiTheme="minorHAnsi"/>
      <w:sz w:val="22"/>
      <w:szCs w:val="22"/>
    </w:rPr>
  </w:style>
  <w:style w:type="paragraph" w:customStyle="1" w:styleId="Subhead1">
    <w:name w:val="Subhead1"/>
    <w:basedOn w:val="Normal"/>
    <w:link w:val="Subhead1Char"/>
    <w:rsid w:val="00B20D3E"/>
    <w:pPr>
      <w:spacing w:line="240" w:lineRule="auto"/>
      <w:jc w:val="both"/>
    </w:pPr>
    <w:rPr>
      <w:rFonts w:asciiTheme="minorHAnsi" w:hAnsiTheme="minorHAnsi"/>
      <w:b/>
      <w:u w:val="single"/>
    </w:rPr>
  </w:style>
  <w:style w:type="character" w:customStyle="1" w:styleId="BodytextChar">
    <w:name w:val="Bodytext Char"/>
    <w:basedOn w:val="DefaultParagraphFont"/>
    <w:link w:val="Bodytext"/>
    <w:rsid w:val="001D3B18"/>
    <w:rPr>
      <w:rFonts w:eastAsia="Times New Roman" w:cs="Times New Roman"/>
      <w:lang w:val="en-AU"/>
    </w:rPr>
  </w:style>
  <w:style w:type="paragraph" w:customStyle="1" w:styleId="Subhead2">
    <w:name w:val="Subhead2"/>
    <w:basedOn w:val="Normal"/>
    <w:link w:val="Subhead2Char"/>
    <w:rsid w:val="007D31D9"/>
    <w:pPr>
      <w:spacing w:line="240" w:lineRule="auto"/>
      <w:jc w:val="both"/>
    </w:pPr>
    <w:rPr>
      <w:rFonts w:asciiTheme="minorHAnsi" w:hAnsiTheme="minorHAnsi"/>
      <w:b/>
      <w:sz w:val="22"/>
    </w:rPr>
  </w:style>
  <w:style w:type="character" w:customStyle="1" w:styleId="Subhead1Char">
    <w:name w:val="Subhead1 Char"/>
    <w:basedOn w:val="DefaultParagraphFont"/>
    <w:link w:val="Subhead1"/>
    <w:rsid w:val="00B20D3E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237E08"/>
    <w:rPr>
      <w:rFonts w:eastAsia="Times New Roman" w:cs="Times New Roman"/>
      <w:b/>
      <w:caps/>
      <w:sz w:val="28"/>
      <w:szCs w:val="28"/>
      <w:lang w:val="en-AU"/>
    </w:rPr>
  </w:style>
  <w:style w:type="character" w:customStyle="1" w:styleId="Subhead2Char">
    <w:name w:val="Subhead2 Char"/>
    <w:basedOn w:val="DefaultParagraphFont"/>
    <w:link w:val="Subhead2"/>
    <w:rsid w:val="007D31D9"/>
    <w:rPr>
      <w:rFonts w:eastAsia="Times New Roman" w:cs="Times New Roman"/>
      <w:b/>
      <w:szCs w:val="20"/>
      <w:lang w:val="en-AU"/>
    </w:rPr>
  </w:style>
  <w:style w:type="paragraph" w:customStyle="1" w:styleId="AppenHeading">
    <w:name w:val="AppenHeading"/>
    <w:basedOn w:val="Normal"/>
    <w:link w:val="AppenHeadingChar"/>
    <w:rsid w:val="007D31D9"/>
    <w:pPr>
      <w:tabs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Theme="minorHAnsi" w:hAnsiTheme="minorHAnsi"/>
      <w:b/>
      <w:caps/>
      <w:sz w:val="28"/>
      <w:lang w:eastAsia="ja-JP"/>
    </w:rPr>
  </w:style>
  <w:style w:type="character" w:customStyle="1" w:styleId="AppenHeadingChar">
    <w:name w:val="AppenHeading Char"/>
    <w:basedOn w:val="DefaultParagraphFont"/>
    <w:link w:val="AppenHeading"/>
    <w:rsid w:val="007D31D9"/>
    <w:rPr>
      <w:rFonts w:eastAsia="Times New Roman" w:cs="Times New Roman"/>
      <w:b/>
      <w:caps/>
      <w:sz w:val="28"/>
      <w:szCs w:val="20"/>
      <w:lang w:val="en-AU" w:eastAsia="ja-JP"/>
    </w:rPr>
  </w:style>
  <w:style w:type="table" w:styleId="TableGrid">
    <w:name w:val="Table Grid"/>
    <w:basedOn w:val="TableNormal"/>
    <w:uiPriority w:val="59"/>
    <w:rsid w:val="00D913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7E81"/>
    <w:rPr>
      <w:rFonts w:eastAsia="Times New Roman" w:cs="Times New Roman"/>
      <w:b/>
      <w:sz w:val="24"/>
      <w:szCs w:val="32"/>
      <w:shd w:val="clear" w:color="auto" w:fill="004E29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742BCF"/>
    <w:rPr>
      <w:rFonts w:eastAsia="Times New Roman" w:cs="Times New Roman"/>
      <w:b/>
      <w:sz w:val="32"/>
      <w:szCs w:val="32"/>
      <w:shd w:val="clear" w:color="auto" w:fill="004E2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742BCF"/>
    <w:rPr>
      <w:rFonts w:eastAsia="Times New Roman" w:cs="Times New Roman"/>
      <w:b/>
      <w:sz w:val="20"/>
      <w:szCs w:val="20"/>
      <w:u w:val="single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742BCF"/>
    <w:rPr>
      <w:rFonts w:eastAsia="Times New Roman" w:cs="Times New Roman"/>
      <w:b/>
      <w:szCs w:val="20"/>
      <w:lang w:val="en-AU"/>
    </w:rPr>
  </w:style>
  <w:style w:type="table" w:styleId="MediumList1-Accent4">
    <w:name w:val="Medium List 1 Accent 4"/>
    <w:basedOn w:val="TableNormal"/>
    <w:uiPriority w:val="65"/>
    <w:rsid w:val="00D46D4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46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73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73E"/>
    <w:rPr>
      <w:rFonts w:ascii="Arial" w:eastAsia="Times New Roman" w:hAnsi="Arial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73E"/>
    <w:rPr>
      <w:rFonts w:ascii="Arial" w:eastAsia="Times New Roman" w:hAnsi="Arial" w:cs="Times New Roman"/>
      <w:b/>
      <w:bCs/>
      <w:sz w:val="20"/>
      <w:szCs w:val="20"/>
      <w:lang w:val="en-AU"/>
    </w:rPr>
  </w:style>
  <w:style w:type="paragraph" w:customStyle="1" w:styleId="Legal1">
    <w:name w:val="Legal 1"/>
    <w:basedOn w:val="Normal"/>
    <w:rsid w:val="00332710"/>
    <w:pPr>
      <w:widowControl w:val="0"/>
      <w:autoSpaceDE w:val="0"/>
      <w:autoSpaceDN w:val="0"/>
      <w:adjustRightInd w:val="0"/>
      <w:spacing w:line="240" w:lineRule="auto"/>
      <w:ind w:left="720" w:hanging="720"/>
      <w:outlineLvl w:val="0"/>
    </w:pPr>
    <w:rPr>
      <w:sz w:val="24"/>
      <w:szCs w:val="24"/>
      <w:lang w:val="en-CA" w:eastAsia="en-CA"/>
    </w:rPr>
  </w:style>
  <w:style w:type="paragraph" w:customStyle="1" w:styleId="Legal2">
    <w:name w:val="Legal 2"/>
    <w:basedOn w:val="Normal"/>
    <w:rsid w:val="00332710"/>
    <w:pPr>
      <w:widowControl w:val="0"/>
      <w:autoSpaceDE w:val="0"/>
      <w:autoSpaceDN w:val="0"/>
      <w:adjustRightInd w:val="0"/>
      <w:spacing w:line="240" w:lineRule="auto"/>
      <w:ind w:left="720" w:hanging="720"/>
      <w:outlineLvl w:val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332710"/>
    <w:pPr>
      <w:ind w:left="720"/>
      <w:contextualSpacing/>
    </w:pPr>
  </w:style>
  <w:style w:type="paragraph" w:styleId="Revision">
    <w:name w:val="Revision"/>
    <w:hidden/>
    <w:uiPriority w:val="99"/>
    <w:semiHidden/>
    <w:rsid w:val="00E9505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BodyText0">
    <w:name w:val="Body Text"/>
    <w:basedOn w:val="Normal"/>
    <w:link w:val="BodyTextChar0"/>
    <w:uiPriority w:val="1"/>
    <w:qFormat/>
    <w:rsid w:val="002E407B"/>
    <w:pPr>
      <w:widowControl w:val="0"/>
      <w:spacing w:line="240" w:lineRule="auto"/>
      <w:ind w:left="100" w:hanging="360"/>
    </w:pPr>
    <w:rPr>
      <w:rFonts w:eastAsia="Arial" w:cstheme="minorBidi"/>
      <w:sz w:val="22"/>
      <w:szCs w:val="22"/>
      <w:lang w:val="en-US"/>
    </w:rPr>
  </w:style>
  <w:style w:type="character" w:customStyle="1" w:styleId="BodyTextChar0">
    <w:name w:val="Body Text Char"/>
    <w:basedOn w:val="DefaultParagraphFont"/>
    <w:link w:val="BodyText0"/>
    <w:uiPriority w:val="1"/>
    <w:rsid w:val="002E407B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F933218EA8244A72F90796FEA912D" ma:contentTypeVersion="9" ma:contentTypeDescription="Create a new document." ma:contentTypeScope="" ma:versionID="e0dde75868e1d9e13e5b846c171ae233">
  <xsd:schema xmlns:xsd="http://www.w3.org/2001/XMLSchema" xmlns:xs="http://www.w3.org/2001/XMLSchema" xmlns:p="http://schemas.microsoft.com/office/2006/metadata/properties" xmlns:ns3="cfe2db0f-44ff-4c18-bf58-ebd3a70e0f9f" xmlns:ns4="e115c8aa-5e9d-433e-853b-f712b4d35094" targetNamespace="http://schemas.microsoft.com/office/2006/metadata/properties" ma:root="true" ma:fieldsID="394911129a0bf13ad2436a8ceee72b39" ns3:_="" ns4:_="">
    <xsd:import namespace="cfe2db0f-44ff-4c18-bf58-ebd3a70e0f9f"/>
    <xsd:import namespace="e115c8aa-5e9d-433e-853b-f712b4d35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b0f-44ff-4c18-bf58-ebd3a70e0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5c8aa-5e9d-433e-853b-f712b4d350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E3DE6E-CD35-48FA-A748-05D22BE83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57E17C-BFF5-4108-BD0A-8417CB8D96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7927E-A21D-4C74-987D-7CFB25C9A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941071-78D9-4816-8BEA-827BC8986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2db0f-44ff-4c18-bf58-ebd3a70e0f9f"/>
    <ds:schemaRef ds:uri="e115c8aa-5e9d-433e-853b-f712b4d35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Preferred Customer</dc:creator>
  <cp:lastModifiedBy>Elly Murray</cp:lastModifiedBy>
  <cp:revision>2</cp:revision>
  <cp:lastPrinted>2016-09-22T14:56:00Z</cp:lastPrinted>
  <dcterms:created xsi:type="dcterms:W3CDTF">2022-10-28T15:38:00Z</dcterms:created>
  <dcterms:modified xsi:type="dcterms:W3CDTF">2022-10-28T15:38:00Z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0x010100BFBF933218EA8244A72F90796FEA912D</vt:lpwstr>
  </property>
</Properties>
</file>