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C6" w:rsidRDefault="00D823C6" w:rsidP="007A424A">
      <w:pPr>
        <w:pStyle w:val="Bodytext"/>
        <w:spacing w:line="276" w:lineRule="auto"/>
        <w:ind w:left="720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71D97CF9" wp14:editId="3F9C3E50">
            <wp:extent cx="204851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3C6" w:rsidRDefault="00D823C6" w:rsidP="00D823C6">
      <w:pPr>
        <w:pStyle w:val="Heading4"/>
        <w:jc w:val="center"/>
      </w:pPr>
      <w:r>
        <w:t>APPROVAL rISK aSSESSMENT FOR INTERNATIONAL TRAVEL INVOLVING STUDENTS</w:t>
      </w:r>
    </w:p>
    <w:p w:rsidR="00D823C6" w:rsidRPr="006834BE" w:rsidRDefault="00D823C6" w:rsidP="00D823C6">
      <w:pPr>
        <w:autoSpaceDE w:val="0"/>
        <w:autoSpaceDN w:val="0"/>
        <w:adjustRightInd w:val="0"/>
        <w:spacing w:line="204" w:lineRule="exact"/>
        <w:ind w:right="-20"/>
        <w:rPr>
          <w:rFonts w:cs="Arial"/>
        </w:rPr>
      </w:pPr>
    </w:p>
    <w:p w:rsidR="00D823C6" w:rsidRPr="006834BE" w:rsidRDefault="00D823C6" w:rsidP="00D823C6">
      <w:pPr>
        <w:autoSpaceDE w:val="0"/>
        <w:autoSpaceDN w:val="0"/>
        <w:adjustRightInd w:val="0"/>
        <w:spacing w:line="240" w:lineRule="auto"/>
        <w:ind w:right="135"/>
        <w:rPr>
          <w:rFonts w:cs="Arial"/>
        </w:rPr>
      </w:pPr>
      <w:r w:rsidRPr="006834BE">
        <w:rPr>
          <w:rFonts w:cs="Arial"/>
          <w:spacing w:val="2"/>
        </w:rPr>
        <w:t>B</w:t>
      </w:r>
      <w:r w:rsidRPr="006834BE">
        <w:rPr>
          <w:rFonts w:cs="Arial"/>
        </w:rPr>
        <w:t>y</w:t>
      </w:r>
      <w:r w:rsidRPr="006834BE">
        <w:rPr>
          <w:rFonts w:cs="Arial"/>
          <w:spacing w:val="-6"/>
        </w:rPr>
        <w:t xml:space="preserve"> </w:t>
      </w:r>
      <w:r w:rsidRPr="006834BE">
        <w:rPr>
          <w:rFonts w:cs="Arial"/>
          <w:spacing w:val="4"/>
        </w:rPr>
        <w:t>c</w:t>
      </w:r>
      <w:r w:rsidRPr="006834BE">
        <w:rPr>
          <w:rFonts w:cs="Arial"/>
        </w:rPr>
        <w:t>o</w:t>
      </w:r>
      <w:r w:rsidRPr="006834BE">
        <w:rPr>
          <w:rFonts w:cs="Arial"/>
          <w:spacing w:val="4"/>
        </w:rPr>
        <w:t>m</w:t>
      </w:r>
      <w:r w:rsidRPr="006834BE">
        <w:rPr>
          <w:rFonts w:cs="Arial"/>
        </w:rPr>
        <w:t>p</w:t>
      </w:r>
      <w:r w:rsidRPr="006834BE">
        <w:rPr>
          <w:rFonts w:cs="Arial"/>
          <w:spacing w:val="-1"/>
        </w:rPr>
        <w:t>l</w:t>
      </w:r>
      <w:r w:rsidRPr="006834BE">
        <w:rPr>
          <w:rFonts w:cs="Arial"/>
        </w:rPr>
        <w:t>et</w:t>
      </w:r>
      <w:r w:rsidRPr="006834BE">
        <w:rPr>
          <w:rFonts w:cs="Arial"/>
          <w:spacing w:val="1"/>
        </w:rPr>
        <w:t>i</w:t>
      </w:r>
      <w:r w:rsidRPr="006834BE">
        <w:rPr>
          <w:rFonts w:cs="Arial"/>
        </w:rPr>
        <w:t>ng</w:t>
      </w:r>
      <w:r w:rsidRPr="006834BE">
        <w:rPr>
          <w:rFonts w:cs="Arial"/>
          <w:spacing w:val="-11"/>
        </w:rPr>
        <w:t xml:space="preserve"> </w:t>
      </w:r>
      <w:r w:rsidRPr="006834BE">
        <w:rPr>
          <w:rFonts w:cs="Arial"/>
          <w:spacing w:val="2"/>
        </w:rPr>
        <w:t>t</w:t>
      </w:r>
      <w:r w:rsidRPr="006834BE">
        <w:rPr>
          <w:rFonts w:cs="Arial"/>
        </w:rPr>
        <w:t>h</w:t>
      </w:r>
      <w:r w:rsidR="007A424A">
        <w:rPr>
          <w:rFonts w:cs="Arial"/>
        </w:rPr>
        <w:t>is</w:t>
      </w:r>
      <w:r w:rsidRPr="006834BE">
        <w:rPr>
          <w:rFonts w:cs="Arial"/>
          <w:spacing w:val="-4"/>
        </w:rPr>
        <w:t xml:space="preserve"> </w:t>
      </w:r>
      <w:r w:rsidR="007A424A" w:rsidRPr="006834BE">
        <w:rPr>
          <w:rFonts w:cs="Arial"/>
          <w:spacing w:val="2"/>
        </w:rPr>
        <w:t>f</w:t>
      </w:r>
      <w:r w:rsidR="007A424A" w:rsidRPr="006834BE">
        <w:rPr>
          <w:rFonts w:cs="Arial"/>
        </w:rPr>
        <w:t>o</w:t>
      </w:r>
      <w:r w:rsidR="007A424A" w:rsidRPr="006834BE">
        <w:rPr>
          <w:rFonts w:cs="Arial"/>
          <w:spacing w:val="1"/>
        </w:rPr>
        <w:t>r</w:t>
      </w:r>
      <w:r w:rsidR="007A424A" w:rsidRPr="006834BE">
        <w:rPr>
          <w:rFonts w:cs="Arial"/>
        </w:rPr>
        <w:t>m,</w:t>
      </w:r>
      <w:r w:rsidRPr="006834BE">
        <w:rPr>
          <w:rFonts w:cs="Arial"/>
          <w:spacing w:val="2"/>
        </w:rPr>
        <w:t xml:space="preserve"> </w:t>
      </w:r>
      <w:r w:rsidRPr="006834BE">
        <w:rPr>
          <w:rFonts w:cs="Arial"/>
          <w:spacing w:val="-6"/>
        </w:rPr>
        <w:t>y</w:t>
      </w:r>
      <w:r w:rsidRPr="006834BE">
        <w:rPr>
          <w:rFonts w:cs="Arial"/>
        </w:rPr>
        <w:t>ou</w:t>
      </w:r>
      <w:r w:rsidRPr="006834BE">
        <w:rPr>
          <w:rFonts w:cs="Arial"/>
          <w:spacing w:val="-1"/>
        </w:rPr>
        <w:t xml:space="preserve"> </w:t>
      </w:r>
      <w:r w:rsidRPr="006834BE">
        <w:rPr>
          <w:rFonts w:cs="Arial"/>
        </w:rPr>
        <w:t>a</w:t>
      </w:r>
      <w:r w:rsidRPr="006834BE">
        <w:rPr>
          <w:rFonts w:cs="Arial"/>
          <w:spacing w:val="1"/>
        </w:rPr>
        <w:t>r</w:t>
      </w:r>
      <w:r w:rsidRPr="006834BE">
        <w:rPr>
          <w:rFonts w:cs="Arial"/>
        </w:rPr>
        <w:t>e</w:t>
      </w:r>
      <w:r w:rsidRPr="006834BE">
        <w:rPr>
          <w:rFonts w:cs="Arial"/>
          <w:spacing w:val="-4"/>
        </w:rPr>
        <w:t xml:space="preserve"> </w:t>
      </w:r>
      <w:r w:rsidRPr="006834BE">
        <w:rPr>
          <w:rFonts w:cs="Arial"/>
        </w:rPr>
        <w:t>de</w:t>
      </w:r>
      <w:r w:rsidRPr="006834BE">
        <w:rPr>
          <w:rFonts w:cs="Arial"/>
          <w:spacing w:val="4"/>
        </w:rPr>
        <w:t>m</w:t>
      </w:r>
      <w:r w:rsidRPr="006834BE">
        <w:rPr>
          <w:rFonts w:cs="Arial"/>
        </w:rPr>
        <w:t>on</w:t>
      </w:r>
      <w:r w:rsidRPr="006834BE">
        <w:rPr>
          <w:rFonts w:cs="Arial"/>
          <w:spacing w:val="1"/>
        </w:rPr>
        <w:t>s</w:t>
      </w:r>
      <w:r w:rsidRPr="006834BE">
        <w:rPr>
          <w:rFonts w:cs="Arial"/>
        </w:rPr>
        <w:t>t</w:t>
      </w:r>
      <w:r w:rsidRPr="006834BE">
        <w:rPr>
          <w:rFonts w:cs="Arial"/>
          <w:spacing w:val="1"/>
        </w:rPr>
        <w:t>r</w:t>
      </w:r>
      <w:r w:rsidRPr="006834BE">
        <w:rPr>
          <w:rFonts w:cs="Arial"/>
        </w:rPr>
        <w:t>at</w:t>
      </w:r>
      <w:r w:rsidRPr="006834BE">
        <w:rPr>
          <w:rFonts w:cs="Arial"/>
          <w:spacing w:val="-1"/>
        </w:rPr>
        <w:t>i</w:t>
      </w:r>
      <w:r w:rsidRPr="006834BE">
        <w:rPr>
          <w:rFonts w:cs="Arial"/>
          <w:spacing w:val="2"/>
        </w:rPr>
        <w:t>n</w:t>
      </w:r>
      <w:r w:rsidRPr="006834BE">
        <w:rPr>
          <w:rFonts w:cs="Arial"/>
        </w:rPr>
        <w:t>g</w:t>
      </w:r>
      <w:r w:rsidRPr="006834BE">
        <w:rPr>
          <w:rFonts w:cs="Arial"/>
          <w:spacing w:val="-14"/>
        </w:rPr>
        <w:t xml:space="preserve"> </w:t>
      </w:r>
      <w:r w:rsidRPr="006834BE">
        <w:rPr>
          <w:rFonts w:cs="Arial"/>
        </w:rPr>
        <w:t>t</w:t>
      </w:r>
      <w:r w:rsidRPr="006834BE">
        <w:rPr>
          <w:rFonts w:cs="Arial"/>
          <w:spacing w:val="2"/>
        </w:rPr>
        <w:t>h</w:t>
      </w:r>
      <w:r w:rsidRPr="006834BE">
        <w:rPr>
          <w:rFonts w:cs="Arial"/>
        </w:rPr>
        <w:t>at</w:t>
      </w:r>
      <w:r w:rsidRPr="006834BE">
        <w:rPr>
          <w:rFonts w:cs="Arial"/>
          <w:spacing w:val="-4"/>
        </w:rPr>
        <w:t xml:space="preserve"> </w:t>
      </w:r>
      <w:r w:rsidRPr="006834BE">
        <w:rPr>
          <w:rFonts w:cs="Arial"/>
          <w:spacing w:val="2"/>
        </w:rPr>
        <w:t>t</w:t>
      </w:r>
      <w:r w:rsidRPr="006834BE">
        <w:rPr>
          <w:rFonts w:cs="Arial"/>
        </w:rPr>
        <w:t>he app</w:t>
      </w:r>
      <w:r w:rsidRPr="006834BE">
        <w:rPr>
          <w:rFonts w:cs="Arial"/>
          <w:spacing w:val="1"/>
        </w:rPr>
        <w:t>r</w:t>
      </w:r>
      <w:r w:rsidRPr="006834BE">
        <w:rPr>
          <w:rFonts w:cs="Arial"/>
          <w:spacing w:val="2"/>
        </w:rPr>
        <w:t>o</w:t>
      </w:r>
      <w:r w:rsidRPr="006834BE">
        <w:rPr>
          <w:rFonts w:cs="Arial"/>
        </w:rPr>
        <w:t>p</w:t>
      </w:r>
      <w:r w:rsidRPr="006834BE">
        <w:rPr>
          <w:rFonts w:cs="Arial"/>
          <w:spacing w:val="1"/>
        </w:rPr>
        <w:t>r</w:t>
      </w:r>
      <w:r w:rsidRPr="006834BE">
        <w:rPr>
          <w:rFonts w:cs="Arial"/>
          <w:spacing w:val="-1"/>
        </w:rPr>
        <w:t>i</w:t>
      </w:r>
      <w:r w:rsidRPr="006834BE">
        <w:rPr>
          <w:rFonts w:cs="Arial"/>
        </w:rPr>
        <w:t>a</w:t>
      </w:r>
      <w:r w:rsidRPr="006834BE">
        <w:rPr>
          <w:rFonts w:cs="Arial"/>
          <w:spacing w:val="2"/>
        </w:rPr>
        <w:t>t</w:t>
      </w:r>
      <w:r w:rsidRPr="006834BE">
        <w:rPr>
          <w:rFonts w:cs="Arial"/>
        </w:rPr>
        <w:t>e</w:t>
      </w:r>
      <w:r w:rsidRPr="006834BE">
        <w:rPr>
          <w:rFonts w:cs="Arial"/>
          <w:spacing w:val="-11"/>
        </w:rPr>
        <w:t xml:space="preserve"> </w:t>
      </w:r>
      <w:r w:rsidRPr="006834BE">
        <w:rPr>
          <w:rFonts w:cs="Arial"/>
          <w:spacing w:val="1"/>
        </w:rPr>
        <w:t>r</w:t>
      </w:r>
      <w:r w:rsidRPr="006834BE">
        <w:rPr>
          <w:rFonts w:cs="Arial"/>
          <w:spacing w:val="-1"/>
        </w:rPr>
        <w:t>i</w:t>
      </w:r>
      <w:r w:rsidRPr="006834BE">
        <w:rPr>
          <w:rFonts w:cs="Arial"/>
          <w:spacing w:val="1"/>
        </w:rPr>
        <w:t>s</w:t>
      </w:r>
      <w:r w:rsidRPr="006834BE">
        <w:rPr>
          <w:rFonts w:cs="Arial"/>
        </w:rPr>
        <w:t>k</w:t>
      </w:r>
      <w:r w:rsidRPr="006834BE">
        <w:rPr>
          <w:rFonts w:cs="Arial"/>
          <w:spacing w:val="-2"/>
        </w:rPr>
        <w:t xml:space="preserve"> </w:t>
      </w:r>
      <w:r w:rsidRPr="006834BE">
        <w:rPr>
          <w:rFonts w:cs="Arial"/>
          <w:spacing w:val="4"/>
        </w:rPr>
        <w:t>m</w:t>
      </w:r>
      <w:r w:rsidRPr="006834BE">
        <w:rPr>
          <w:rFonts w:cs="Arial"/>
          <w:spacing w:val="-1"/>
        </w:rPr>
        <w:t>i</w:t>
      </w:r>
      <w:r w:rsidRPr="006834BE">
        <w:rPr>
          <w:rFonts w:cs="Arial"/>
        </w:rPr>
        <w:t>t</w:t>
      </w:r>
      <w:r w:rsidRPr="006834BE">
        <w:rPr>
          <w:rFonts w:cs="Arial"/>
          <w:spacing w:val="-1"/>
        </w:rPr>
        <w:t>i</w:t>
      </w:r>
      <w:r w:rsidRPr="006834BE">
        <w:rPr>
          <w:rFonts w:cs="Arial"/>
        </w:rPr>
        <w:t>ga</w:t>
      </w:r>
      <w:r w:rsidRPr="006834BE">
        <w:rPr>
          <w:rFonts w:cs="Arial"/>
          <w:spacing w:val="2"/>
        </w:rPr>
        <w:t>t</w:t>
      </w:r>
      <w:r w:rsidRPr="006834BE">
        <w:rPr>
          <w:rFonts w:cs="Arial"/>
          <w:spacing w:val="-1"/>
        </w:rPr>
        <w:t>i</w:t>
      </w:r>
      <w:r w:rsidRPr="006834BE">
        <w:rPr>
          <w:rFonts w:cs="Arial"/>
        </w:rPr>
        <w:t>on</w:t>
      </w:r>
      <w:r w:rsidRPr="006834BE">
        <w:rPr>
          <w:rFonts w:cs="Arial"/>
          <w:spacing w:val="-10"/>
        </w:rPr>
        <w:t xml:space="preserve"> </w:t>
      </w:r>
      <w:r w:rsidRPr="006834BE">
        <w:rPr>
          <w:rFonts w:cs="Arial"/>
          <w:spacing w:val="4"/>
        </w:rPr>
        <w:t>s</w:t>
      </w:r>
      <w:r w:rsidRPr="006834BE">
        <w:rPr>
          <w:rFonts w:cs="Arial"/>
        </w:rPr>
        <w:t>teps</w:t>
      </w:r>
      <w:r w:rsidRPr="006834BE">
        <w:rPr>
          <w:rFonts w:cs="Arial"/>
          <w:spacing w:val="-4"/>
        </w:rPr>
        <w:t xml:space="preserve"> </w:t>
      </w:r>
      <w:proofErr w:type="gramStart"/>
      <w:r w:rsidRPr="006834BE">
        <w:rPr>
          <w:rFonts w:cs="Arial"/>
        </w:rPr>
        <w:t>a</w:t>
      </w:r>
      <w:r w:rsidRPr="006834BE">
        <w:rPr>
          <w:rFonts w:cs="Arial"/>
          <w:spacing w:val="1"/>
        </w:rPr>
        <w:t>r</w:t>
      </w:r>
      <w:r w:rsidRPr="006834BE">
        <w:rPr>
          <w:rFonts w:cs="Arial"/>
        </w:rPr>
        <w:t>e</w:t>
      </w:r>
      <w:r w:rsidRPr="006834BE">
        <w:rPr>
          <w:rFonts w:cs="Arial"/>
          <w:spacing w:val="-1"/>
        </w:rPr>
        <w:t xml:space="preserve"> </w:t>
      </w:r>
      <w:r w:rsidRPr="006834BE">
        <w:rPr>
          <w:rFonts w:cs="Arial"/>
        </w:rPr>
        <w:t>be</w:t>
      </w:r>
      <w:r w:rsidRPr="006834BE">
        <w:rPr>
          <w:rFonts w:cs="Arial"/>
          <w:spacing w:val="1"/>
        </w:rPr>
        <w:t>i</w:t>
      </w:r>
      <w:r w:rsidRPr="006834BE">
        <w:rPr>
          <w:rFonts w:cs="Arial"/>
        </w:rPr>
        <w:t>ng</w:t>
      </w:r>
      <w:r w:rsidRPr="006834BE">
        <w:rPr>
          <w:rFonts w:cs="Arial"/>
          <w:spacing w:val="-3"/>
        </w:rPr>
        <w:t xml:space="preserve"> </w:t>
      </w:r>
      <w:r w:rsidRPr="006834BE">
        <w:rPr>
          <w:rFonts w:cs="Arial"/>
        </w:rPr>
        <w:t>ta</w:t>
      </w:r>
      <w:r w:rsidRPr="006834BE">
        <w:rPr>
          <w:rFonts w:cs="Arial"/>
          <w:spacing w:val="4"/>
        </w:rPr>
        <w:t>k</w:t>
      </w:r>
      <w:r w:rsidRPr="006834BE">
        <w:rPr>
          <w:rFonts w:cs="Arial"/>
        </w:rPr>
        <w:t>en</w:t>
      </w:r>
      <w:proofErr w:type="gramEnd"/>
      <w:r w:rsidRPr="006834BE">
        <w:rPr>
          <w:rFonts w:cs="Arial"/>
        </w:rPr>
        <w:t>.</w:t>
      </w:r>
      <w:r w:rsidR="006C5C3E">
        <w:rPr>
          <w:rFonts w:cs="Arial"/>
        </w:rPr>
        <w:t xml:space="preserve"> You will be required to visit the Global Affairs Canada at </w:t>
      </w:r>
      <w:hyperlink r:id="rId7" w:history="1">
        <w:r w:rsidR="006C5C3E" w:rsidRPr="00E02DD9">
          <w:rPr>
            <w:rStyle w:val="Hyperlink"/>
            <w:rFonts w:cs="Arial"/>
          </w:rPr>
          <w:t>https://travel.gc.ca/travelling/advisories</w:t>
        </w:r>
      </w:hyperlink>
      <w:r w:rsidR="007A424A">
        <w:rPr>
          <w:rFonts w:cs="Arial"/>
        </w:rPr>
        <w:t xml:space="preserve"> in order to complete this form.</w:t>
      </w:r>
    </w:p>
    <w:p w:rsidR="00D823C6" w:rsidRPr="006834BE" w:rsidRDefault="00D823C6" w:rsidP="00D823C6">
      <w:pPr>
        <w:autoSpaceDE w:val="0"/>
        <w:autoSpaceDN w:val="0"/>
        <w:adjustRightInd w:val="0"/>
        <w:spacing w:before="10" w:line="110" w:lineRule="exact"/>
        <w:rPr>
          <w:rFonts w:cs="Arial"/>
        </w:rPr>
      </w:pPr>
    </w:p>
    <w:p w:rsidR="00D823C6" w:rsidRDefault="006C5C3E" w:rsidP="00D823C6">
      <w:pPr>
        <w:autoSpaceDE w:val="0"/>
        <w:autoSpaceDN w:val="0"/>
        <w:adjustRightInd w:val="0"/>
        <w:spacing w:line="240" w:lineRule="auto"/>
        <w:ind w:right="-20"/>
        <w:rPr>
          <w:rFonts w:cs="Arial"/>
        </w:rPr>
      </w:pPr>
      <w:r>
        <w:rPr>
          <w:rFonts w:cs="Arial"/>
          <w:spacing w:val="-1"/>
        </w:rPr>
        <w:t>After completing and signing this form</w:t>
      </w:r>
      <w:r w:rsidR="007A424A">
        <w:rPr>
          <w:rFonts w:cs="Arial"/>
          <w:spacing w:val="-1"/>
        </w:rPr>
        <w:t>,</w:t>
      </w:r>
      <w:r>
        <w:rPr>
          <w:rFonts w:cs="Arial"/>
          <w:spacing w:val="-1"/>
        </w:rPr>
        <w:t xml:space="preserve"> please s</w:t>
      </w:r>
      <w:r w:rsidR="00D823C6" w:rsidRPr="006834BE">
        <w:rPr>
          <w:rFonts w:cs="Arial"/>
        </w:rPr>
        <w:t>ub</w:t>
      </w:r>
      <w:r w:rsidR="00D823C6" w:rsidRPr="006834BE">
        <w:rPr>
          <w:rFonts w:cs="Arial"/>
          <w:spacing w:val="4"/>
        </w:rPr>
        <w:t>m</w:t>
      </w:r>
      <w:r w:rsidR="00D823C6" w:rsidRPr="006834BE">
        <w:rPr>
          <w:rFonts w:cs="Arial"/>
          <w:spacing w:val="-1"/>
        </w:rPr>
        <w:t>i</w:t>
      </w:r>
      <w:r w:rsidR="00D823C6" w:rsidRPr="006834BE">
        <w:rPr>
          <w:rFonts w:cs="Arial"/>
        </w:rPr>
        <w:t>t</w:t>
      </w:r>
      <w:r w:rsidR="00D823C6" w:rsidRPr="006834BE">
        <w:rPr>
          <w:rFonts w:cs="Arial"/>
          <w:spacing w:val="-7"/>
        </w:rPr>
        <w:t xml:space="preserve"> </w:t>
      </w:r>
      <w:r w:rsidR="007A424A">
        <w:rPr>
          <w:rFonts w:cs="Arial"/>
        </w:rPr>
        <w:t xml:space="preserve">it </w:t>
      </w:r>
      <w:r w:rsidR="00D823C6" w:rsidRPr="006834BE">
        <w:rPr>
          <w:rFonts w:cs="Arial"/>
        </w:rPr>
        <w:t>d</w:t>
      </w:r>
      <w:r w:rsidR="00D823C6" w:rsidRPr="006834BE">
        <w:rPr>
          <w:rFonts w:cs="Arial"/>
          <w:spacing w:val="-1"/>
        </w:rPr>
        <w:t>i</w:t>
      </w:r>
      <w:r w:rsidR="00D823C6" w:rsidRPr="006834BE">
        <w:rPr>
          <w:rFonts w:cs="Arial"/>
          <w:spacing w:val="1"/>
        </w:rPr>
        <w:t>r</w:t>
      </w:r>
      <w:r w:rsidR="00D823C6" w:rsidRPr="006834BE">
        <w:rPr>
          <w:rFonts w:cs="Arial"/>
        </w:rPr>
        <w:t>e</w:t>
      </w:r>
      <w:r w:rsidR="00D823C6" w:rsidRPr="006834BE">
        <w:rPr>
          <w:rFonts w:cs="Arial"/>
          <w:spacing w:val="1"/>
        </w:rPr>
        <w:t>c</w:t>
      </w:r>
      <w:r w:rsidR="00D823C6" w:rsidRPr="006834BE">
        <w:rPr>
          <w:rFonts w:cs="Arial"/>
        </w:rPr>
        <w:t>t</w:t>
      </w:r>
      <w:r w:rsidR="00D823C6" w:rsidRPr="006834BE">
        <w:rPr>
          <w:rFonts w:cs="Arial"/>
          <w:spacing w:val="1"/>
        </w:rPr>
        <w:t>l</w:t>
      </w:r>
      <w:r w:rsidR="00D823C6" w:rsidRPr="006834BE">
        <w:rPr>
          <w:rFonts w:cs="Arial"/>
        </w:rPr>
        <w:t>y</w:t>
      </w:r>
      <w:r w:rsidR="00D823C6" w:rsidRPr="006834BE">
        <w:rPr>
          <w:rFonts w:cs="Arial"/>
          <w:spacing w:val="-10"/>
        </w:rPr>
        <w:t xml:space="preserve"> </w:t>
      </w:r>
      <w:r w:rsidR="00D823C6" w:rsidRPr="006834BE">
        <w:rPr>
          <w:rFonts w:cs="Arial"/>
          <w:spacing w:val="2"/>
        </w:rPr>
        <w:t>t</w:t>
      </w:r>
      <w:r w:rsidR="00D823C6" w:rsidRPr="006834BE">
        <w:rPr>
          <w:rFonts w:cs="Arial"/>
        </w:rPr>
        <w:t xml:space="preserve">o the </w:t>
      </w:r>
      <w:r w:rsidR="0099064B">
        <w:rPr>
          <w:rFonts w:cs="Arial"/>
        </w:rPr>
        <w:t>Approval Authority (</w:t>
      </w:r>
      <w:r w:rsidR="00D823C6" w:rsidRPr="006834BE">
        <w:rPr>
          <w:rFonts w:cs="Arial"/>
        </w:rPr>
        <w:t>Dean, Director</w:t>
      </w:r>
      <w:r>
        <w:rPr>
          <w:rFonts w:cs="Arial"/>
        </w:rPr>
        <w:t>,</w:t>
      </w:r>
      <w:r w:rsidR="00D823C6" w:rsidRPr="006834BE">
        <w:rPr>
          <w:rFonts w:cs="Arial"/>
        </w:rPr>
        <w:t xml:space="preserve"> or their designate</w:t>
      </w:r>
      <w:r w:rsidR="0099064B">
        <w:rPr>
          <w:rFonts w:cs="Arial"/>
        </w:rPr>
        <w:t>) for your Faculty/School or Department</w:t>
      </w:r>
      <w:r w:rsidR="00D823C6" w:rsidRPr="006834BE">
        <w:rPr>
          <w:rFonts w:cs="Arial"/>
        </w:rPr>
        <w:t xml:space="preserve"> in order to receive approval for </w:t>
      </w:r>
      <w:r w:rsidR="00D823C6">
        <w:rPr>
          <w:rFonts w:cs="Arial"/>
        </w:rPr>
        <w:t>the international activity</w:t>
      </w:r>
      <w:r w:rsidR="00D823C6" w:rsidRPr="006834BE">
        <w:rPr>
          <w:rFonts w:cs="Arial"/>
        </w:rPr>
        <w:t>.</w:t>
      </w:r>
    </w:p>
    <w:p w:rsidR="00D823C6" w:rsidRDefault="00D823C6" w:rsidP="00D823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1"/>
        <w:gridCol w:w="4709"/>
      </w:tblGrid>
      <w:tr w:rsidR="00D823C6" w:rsidTr="00AA0F57">
        <w:tc>
          <w:tcPr>
            <w:tcW w:w="9576" w:type="dxa"/>
            <w:gridSpan w:val="2"/>
          </w:tcPr>
          <w:p w:rsidR="00D823C6" w:rsidRDefault="00D823C6" w:rsidP="00AA0F57">
            <w:r w:rsidRPr="00C53E3D">
              <w:rPr>
                <w:b/>
              </w:rPr>
              <w:t>Faculty/Department/Unit/Group:</w:t>
            </w:r>
            <w:r>
              <w:t xml:space="preserve"> </w:t>
            </w:r>
            <w:sdt>
              <w:sdtPr>
                <w:id w:val="-1835833278"/>
                <w:showingPlcHdr/>
              </w:sdtPr>
              <w:sdtEndPr/>
              <w:sdtContent>
                <w:bookmarkStart w:id="0" w:name="_GoBack"/>
                <w:r w:rsidRPr="002573B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  <w:p w:rsidR="00D823C6" w:rsidRDefault="00D823C6" w:rsidP="00AA0F57">
            <w:pPr>
              <w:rPr>
                <w:b/>
              </w:rPr>
            </w:pPr>
          </w:p>
        </w:tc>
      </w:tr>
      <w:tr w:rsidR="00D823C6" w:rsidTr="00AA0F57">
        <w:tc>
          <w:tcPr>
            <w:tcW w:w="9576" w:type="dxa"/>
            <w:gridSpan w:val="2"/>
          </w:tcPr>
          <w:p w:rsidR="00D823C6" w:rsidRDefault="00D823C6" w:rsidP="00AA0F57">
            <w:r w:rsidRPr="00C53E3D">
              <w:rPr>
                <w:b/>
              </w:rPr>
              <w:t>Name of International Activity/Program:</w:t>
            </w:r>
            <w:r>
              <w:t xml:space="preserve"> </w:t>
            </w:r>
            <w:sdt>
              <w:sdtPr>
                <w:id w:val="368726938"/>
                <w:showingPlcHdr/>
              </w:sdtPr>
              <w:sdtEndPr/>
              <w:sdtContent>
                <w:r w:rsidRPr="002573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823C6" w:rsidRDefault="00D823C6" w:rsidP="00AA0F57">
            <w:pPr>
              <w:rPr>
                <w:b/>
              </w:rPr>
            </w:pPr>
          </w:p>
        </w:tc>
      </w:tr>
      <w:tr w:rsidR="00D823C6" w:rsidTr="00AA0F57">
        <w:tc>
          <w:tcPr>
            <w:tcW w:w="9576" w:type="dxa"/>
            <w:gridSpan w:val="2"/>
          </w:tcPr>
          <w:p w:rsidR="00D823C6" w:rsidRPr="00C53E3D" w:rsidRDefault="007A424A" w:rsidP="00AA0F57">
            <w:pPr>
              <w:rPr>
                <w:b/>
              </w:rPr>
            </w:pPr>
            <w:r>
              <w:rPr>
                <w:b/>
              </w:rPr>
              <w:t xml:space="preserve">Individual </w:t>
            </w:r>
            <w:r w:rsidR="0099064B">
              <w:rPr>
                <w:b/>
              </w:rPr>
              <w:t>Student/</w:t>
            </w:r>
            <w:r>
              <w:rPr>
                <w:b/>
              </w:rPr>
              <w:t xml:space="preserve">Faculty or </w:t>
            </w:r>
            <w:r w:rsidR="0099064B">
              <w:rPr>
                <w:b/>
              </w:rPr>
              <w:t xml:space="preserve">Group Leader: </w:t>
            </w:r>
          </w:p>
          <w:p w:rsidR="00D823C6" w:rsidRDefault="00D823C6" w:rsidP="00AA0F57">
            <w:r>
              <w:t xml:space="preserve">Name: </w:t>
            </w:r>
            <w:sdt>
              <w:sdtPr>
                <w:id w:val="1742756746"/>
                <w:showingPlcHdr/>
              </w:sdtPr>
              <w:sdtEndPr/>
              <w:sdtContent>
                <w:r w:rsidRPr="002573B1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  <w:t xml:space="preserve">              Phone: </w:t>
            </w:r>
            <w:sdt>
              <w:sdtPr>
                <w:id w:val="1952966162"/>
                <w:showingPlcHdr/>
              </w:sdtPr>
              <w:sdtEndPr/>
              <w:sdtContent>
                <w:r w:rsidRPr="002573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823C6" w:rsidRDefault="00D823C6" w:rsidP="00AA0F57">
            <w:r>
              <w:t xml:space="preserve">Position: </w:t>
            </w:r>
            <w:sdt>
              <w:sdtPr>
                <w:id w:val="1707525385"/>
                <w:showingPlcHdr/>
              </w:sdtPr>
              <w:sdtEndPr/>
              <w:sdtContent>
                <w:r w:rsidRPr="002573B1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  <w:r w:rsidR="0099064B">
              <w:t xml:space="preserve">              </w:t>
            </w:r>
            <w:r>
              <w:t xml:space="preserve">Email: </w:t>
            </w:r>
            <w:sdt>
              <w:sdtPr>
                <w:id w:val="2032835954"/>
                <w:showingPlcHdr/>
              </w:sdtPr>
              <w:sdtEndPr/>
              <w:sdtContent>
                <w:r w:rsidRPr="002573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823C6" w:rsidRDefault="00D823C6" w:rsidP="00AA0F57">
            <w:pPr>
              <w:tabs>
                <w:tab w:val="left" w:pos="3381"/>
              </w:tabs>
            </w:pPr>
          </w:p>
          <w:p w:rsidR="00D823C6" w:rsidRDefault="00D823C6" w:rsidP="00AA0F57">
            <w:pPr>
              <w:rPr>
                <w:b/>
              </w:rPr>
            </w:pPr>
          </w:p>
        </w:tc>
      </w:tr>
      <w:tr w:rsidR="00D823C6" w:rsidTr="00AA0F57">
        <w:tc>
          <w:tcPr>
            <w:tcW w:w="9576" w:type="dxa"/>
            <w:gridSpan w:val="2"/>
          </w:tcPr>
          <w:p w:rsidR="00D823C6" w:rsidRDefault="00D823C6" w:rsidP="00AA0F57">
            <w:pPr>
              <w:rPr>
                <w:b/>
              </w:rPr>
            </w:pPr>
            <w:r w:rsidRPr="00C53E3D">
              <w:rPr>
                <w:b/>
              </w:rPr>
              <w:t>Category of International Activity:</w:t>
            </w:r>
          </w:p>
          <w:p w:rsidR="00D823C6" w:rsidRPr="00C53E3D" w:rsidRDefault="00D823C6" w:rsidP="00AA0F57">
            <w:r>
              <w:t>Choose an item from the dropdown menu below.</w:t>
            </w:r>
          </w:p>
          <w:sdt>
            <w:sdtPr>
              <w:id w:val="-887030433"/>
              <w:showingPlcHdr/>
              <w:comboBox>
                <w:listItem w:value="Choose an item."/>
                <w:listItem w:displayText="Academic" w:value="Academic"/>
                <w:listItem w:displayText="Service Learning/Volunteering" w:value="Service Learning/Volunteering"/>
                <w:listItem w:displayText="Athletics" w:value="Athletics"/>
                <w:listItem w:displayText="Research" w:value="Research"/>
                <w:listItem w:displayText="Other" w:value="Other"/>
              </w:comboBox>
            </w:sdtPr>
            <w:sdtEndPr/>
            <w:sdtContent>
              <w:p w:rsidR="00D823C6" w:rsidRDefault="00D823C6" w:rsidP="00AA0F57">
                <w:pPr>
                  <w:tabs>
                    <w:tab w:val="left" w:pos="2291"/>
                  </w:tabs>
                </w:pPr>
                <w:r w:rsidRPr="002573B1">
                  <w:rPr>
                    <w:rStyle w:val="PlaceholderText"/>
                  </w:rPr>
                  <w:t>Choose an item.</w:t>
                </w:r>
              </w:p>
            </w:sdtContent>
          </w:sdt>
          <w:p w:rsidR="00D823C6" w:rsidRDefault="00D823C6" w:rsidP="00AA0F57"/>
          <w:p w:rsidR="00D823C6" w:rsidRDefault="00D823C6" w:rsidP="00AA0F57">
            <w:r>
              <w:t xml:space="preserve">If Other, please explain: </w:t>
            </w:r>
            <w:sdt>
              <w:sdtPr>
                <w:id w:val="-1049303447"/>
                <w:showingPlcHdr/>
              </w:sdtPr>
              <w:sdtEndPr/>
              <w:sdtContent>
                <w:r w:rsidRPr="002573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823C6" w:rsidRPr="00C53E3D" w:rsidRDefault="00D823C6" w:rsidP="00AA0F57"/>
        </w:tc>
      </w:tr>
      <w:tr w:rsidR="00D823C6" w:rsidTr="00AA0F57">
        <w:tc>
          <w:tcPr>
            <w:tcW w:w="9576" w:type="dxa"/>
            <w:gridSpan w:val="2"/>
          </w:tcPr>
          <w:p w:rsidR="00D823C6" w:rsidRDefault="00D823C6" w:rsidP="00AA0F5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International Activity Da</w:t>
            </w:r>
            <w:r>
              <w:rPr>
                <w:rFonts w:cs="Arial"/>
                <w:b/>
                <w:bCs/>
                <w:spacing w:val="1"/>
              </w:rPr>
              <w:t>t</w:t>
            </w:r>
            <w:r>
              <w:rPr>
                <w:rFonts w:cs="Arial"/>
                <w:b/>
                <w:bCs/>
              </w:rPr>
              <w:t>es:</w:t>
            </w:r>
          </w:p>
          <w:p w:rsidR="00D823C6" w:rsidRDefault="00D823C6" w:rsidP="00AA0F57">
            <w:pPr>
              <w:tabs>
                <w:tab w:val="left" w:pos="4207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Departure: </w:t>
            </w:r>
            <w:sdt>
              <w:sdtPr>
                <w:rPr>
                  <w:rFonts w:cs="Arial"/>
                  <w:bCs/>
                </w:rPr>
                <w:id w:val="15299090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573B1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rFonts w:cs="Arial"/>
                <w:bCs/>
              </w:rPr>
              <w:tab/>
              <w:t xml:space="preserve">Return: </w:t>
            </w:r>
            <w:sdt>
              <w:sdtPr>
                <w:rPr>
                  <w:rFonts w:cs="Arial"/>
                  <w:bCs/>
                </w:rPr>
                <w:id w:val="-159107096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573B1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D823C6" w:rsidRPr="00C53E3D" w:rsidRDefault="00D823C6" w:rsidP="00AA0F57">
            <w:pPr>
              <w:tabs>
                <w:tab w:val="left" w:pos="4207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</w:r>
          </w:p>
        </w:tc>
      </w:tr>
      <w:tr w:rsidR="00D823C6" w:rsidTr="00AA0F57">
        <w:trPr>
          <w:trHeight w:val="45"/>
        </w:trPr>
        <w:tc>
          <w:tcPr>
            <w:tcW w:w="4788" w:type="dxa"/>
          </w:tcPr>
          <w:p w:rsidR="00D823C6" w:rsidRPr="00C53E3D" w:rsidRDefault="00D823C6" w:rsidP="00AA0F57">
            <w:r>
              <w:rPr>
                <w:b/>
              </w:rPr>
              <w:t xml:space="preserve">Location </w:t>
            </w:r>
            <w:r w:rsidRPr="000D7FDF">
              <w:rPr>
                <w:sz w:val="16"/>
                <w:szCs w:val="16"/>
              </w:rPr>
              <w:t>(city, country)</w:t>
            </w:r>
          </w:p>
        </w:tc>
        <w:tc>
          <w:tcPr>
            <w:tcW w:w="4788" w:type="dxa"/>
          </w:tcPr>
          <w:p w:rsidR="00D823C6" w:rsidRPr="000D7FDF" w:rsidRDefault="006C5C3E" w:rsidP="006C5C3E">
            <w:r>
              <w:rPr>
                <w:b/>
              </w:rPr>
              <w:t>GAC</w:t>
            </w:r>
            <w:r w:rsidR="00D823C6">
              <w:rPr>
                <w:b/>
              </w:rPr>
              <w:t xml:space="preserve"> Travel Rating </w:t>
            </w:r>
            <w:r w:rsidR="00D823C6" w:rsidRPr="000D7FDF">
              <w:rPr>
                <w:sz w:val="16"/>
                <w:szCs w:val="16"/>
              </w:rPr>
              <w:t>(</w:t>
            </w:r>
            <w:r w:rsidR="007A424A" w:rsidRPr="007A424A">
              <w:rPr>
                <w:sz w:val="16"/>
                <w:szCs w:val="16"/>
              </w:rPr>
              <w:t>https://travel.gc.ca/travelling/advisories</w:t>
            </w:r>
            <w:r w:rsidR="00D823C6" w:rsidRPr="000D7FDF">
              <w:rPr>
                <w:sz w:val="16"/>
                <w:szCs w:val="16"/>
              </w:rPr>
              <w:t>)</w:t>
            </w:r>
          </w:p>
        </w:tc>
      </w:tr>
      <w:tr w:rsidR="00D823C6" w:rsidTr="00AA0F57">
        <w:trPr>
          <w:trHeight w:val="45"/>
        </w:trPr>
        <w:sdt>
          <w:sdtPr>
            <w:rPr>
              <w:b/>
            </w:rPr>
            <w:id w:val="1329170210"/>
            <w:showingPlcHdr/>
          </w:sdtPr>
          <w:sdtEndPr/>
          <w:sdtContent>
            <w:tc>
              <w:tcPr>
                <w:tcW w:w="4788" w:type="dxa"/>
              </w:tcPr>
              <w:p w:rsidR="00D823C6" w:rsidRDefault="00D823C6" w:rsidP="00AA0F57">
                <w:pPr>
                  <w:rPr>
                    <w:b/>
                  </w:rPr>
                </w:pPr>
                <w:r w:rsidRPr="002573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-1642877845"/>
            <w:showingPlcHdr/>
            <w:dropDownList>
              <w:listItem w:value="Choose an item."/>
              <w:listItem w:displayText="Avoid all travel" w:value="Avoid all travel"/>
              <w:listItem w:displayText="Avoid non-essential travel" w:value="Avoid non-essential travel"/>
              <w:listItem w:displayText="Exercise a high degree of caution" w:value="Exercise a high degree of caution"/>
              <w:listItem w:displayText="Exercise normal security precautions" w:value="Exercise normal security precautions"/>
            </w:dropDownList>
          </w:sdtPr>
          <w:sdtEndPr/>
          <w:sdtContent>
            <w:tc>
              <w:tcPr>
                <w:tcW w:w="4788" w:type="dxa"/>
              </w:tcPr>
              <w:p w:rsidR="00D823C6" w:rsidRDefault="00D823C6" w:rsidP="00AA0F57">
                <w:pPr>
                  <w:rPr>
                    <w:b/>
                  </w:rPr>
                </w:pPr>
                <w:r w:rsidRPr="002573B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23C6" w:rsidTr="00AA0F57">
        <w:trPr>
          <w:trHeight w:val="45"/>
        </w:trPr>
        <w:sdt>
          <w:sdtPr>
            <w:rPr>
              <w:b/>
              <w:color w:val="808080"/>
            </w:rPr>
            <w:id w:val="-467282000"/>
            <w:showingPlcHdr/>
          </w:sdtPr>
          <w:sdtEndPr/>
          <w:sdtContent>
            <w:tc>
              <w:tcPr>
                <w:tcW w:w="4788" w:type="dxa"/>
              </w:tcPr>
              <w:p w:rsidR="00D823C6" w:rsidRDefault="00D823C6" w:rsidP="00AA0F57">
                <w:pPr>
                  <w:rPr>
                    <w:b/>
                  </w:rPr>
                </w:pPr>
                <w:r w:rsidRPr="002573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-2043654799"/>
            <w:showingPlcHdr/>
            <w:dropDownList>
              <w:listItem w:value="Choose an item."/>
              <w:listItem w:displayText="Avoid all travel" w:value="Avoid all travel"/>
              <w:listItem w:displayText="Avoid non-essential travel" w:value="Avoid non-essential travel"/>
              <w:listItem w:displayText="Exercise a high degree of caution" w:value="Exercise a high degree of caution"/>
              <w:listItem w:displayText="Exercise normal security precautions" w:value="Exercise normal security precautions"/>
            </w:dropDownList>
          </w:sdtPr>
          <w:sdtEndPr/>
          <w:sdtContent>
            <w:tc>
              <w:tcPr>
                <w:tcW w:w="4788" w:type="dxa"/>
              </w:tcPr>
              <w:p w:rsidR="00D823C6" w:rsidRDefault="00D823C6" w:rsidP="00AA0F57">
                <w:pPr>
                  <w:rPr>
                    <w:b/>
                  </w:rPr>
                </w:pPr>
                <w:r w:rsidRPr="002573B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23C6" w:rsidTr="00AA0F57">
        <w:trPr>
          <w:trHeight w:val="45"/>
        </w:trPr>
        <w:sdt>
          <w:sdtPr>
            <w:rPr>
              <w:b/>
              <w:color w:val="808080"/>
            </w:rPr>
            <w:id w:val="-327752122"/>
            <w:showingPlcHdr/>
          </w:sdtPr>
          <w:sdtEndPr/>
          <w:sdtContent>
            <w:tc>
              <w:tcPr>
                <w:tcW w:w="4788" w:type="dxa"/>
              </w:tcPr>
              <w:p w:rsidR="00D823C6" w:rsidRDefault="00D823C6" w:rsidP="00AA0F57">
                <w:pPr>
                  <w:rPr>
                    <w:b/>
                  </w:rPr>
                </w:pPr>
                <w:r w:rsidRPr="002573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-1482537150"/>
            <w:showingPlcHdr/>
            <w:dropDownList>
              <w:listItem w:value="Choose an item."/>
              <w:listItem w:displayText="Avoid all travel" w:value="Avoid all travel"/>
              <w:listItem w:displayText="Avoid non-essential travel" w:value="Avoid non-essential travel"/>
              <w:listItem w:displayText="Exercise a high degree of caution" w:value="Exercise a high degree of caution"/>
              <w:listItem w:displayText="Exercise normal security precautions" w:value="Exercise normal security precautions"/>
            </w:dropDownList>
          </w:sdtPr>
          <w:sdtEndPr/>
          <w:sdtContent>
            <w:tc>
              <w:tcPr>
                <w:tcW w:w="4788" w:type="dxa"/>
              </w:tcPr>
              <w:p w:rsidR="00D823C6" w:rsidRDefault="00D823C6" w:rsidP="00AA0F57">
                <w:pPr>
                  <w:rPr>
                    <w:b/>
                  </w:rPr>
                </w:pPr>
                <w:r w:rsidRPr="002573B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23C6" w:rsidTr="00AA0F57">
        <w:trPr>
          <w:trHeight w:val="45"/>
        </w:trPr>
        <w:sdt>
          <w:sdtPr>
            <w:rPr>
              <w:b/>
              <w:color w:val="808080"/>
            </w:rPr>
            <w:id w:val="-1007825614"/>
            <w:showingPlcHdr/>
          </w:sdtPr>
          <w:sdtEndPr/>
          <w:sdtContent>
            <w:tc>
              <w:tcPr>
                <w:tcW w:w="4788" w:type="dxa"/>
              </w:tcPr>
              <w:p w:rsidR="00D823C6" w:rsidRDefault="00D823C6" w:rsidP="00AA0F57">
                <w:pPr>
                  <w:rPr>
                    <w:b/>
                  </w:rPr>
                </w:pPr>
                <w:r w:rsidRPr="002573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937868303"/>
            <w:showingPlcHdr/>
            <w:dropDownList>
              <w:listItem w:value="Choose an item."/>
              <w:listItem w:displayText="Avoid all travel" w:value="Avoid all travel"/>
              <w:listItem w:displayText="Avoid non-essential travel" w:value="Avoid non-essential travel"/>
              <w:listItem w:displayText="Exercise a high degree of caution" w:value="Exercise a high degree of caution"/>
              <w:listItem w:displayText="Exercise normal security precautions" w:value="Exercise normal security precautions"/>
            </w:dropDownList>
          </w:sdtPr>
          <w:sdtEndPr/>
          <w:sdtContent>
            <w:tc>
              <w:tcPr>
                <w:tcW w:w="4788" w:type="dxa"/>
              </w:tcPr>
              <w:p w:rsidR="00D823C6" w:rsidRDefault="00D823C6" w:rsidP="00AA0F57">
                <w:pPr>
                  <w:rPr>
                    <w:b/>
                  </w:rPr>
                </w:pPr>
                <w:r w:rsidRPr="002573B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23C6" w:rsidTr="00AA0F57">
        <w:tc>
          <w:tcPr>
            <w:tcW w:w="9576" w:type="dxa"/>
            <w:gridSpan w:val="2"/>
          </w:tcPr>
          <w:p w:rsidR="00D823C6" w:rsidRDefault="00D823C6" w:rsidP="00AA0F57">
            <w:pPr>
              <w:rPr>
                <w:b/>
              </w:rPr>
            </w:pPr>
            <w:r w:rsidRPr="00C53E3D">
              <w:rPr>
                <w:b/>
              </w:rPr>
              <w:t>Provide a brief description of the types of activities that will be performed: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1924050"/>
                <w:showingPlcHdr/>
              </w:sdtPr>
              <w:sdtEndPr/>
              <w:sdtContent>
                <w:r w:rsidRPr="002573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823C6" w:rsidRDefault="00D823C6" w:rsidP="00AA0F57">
            <w:pPr>
              <w:rPr>
                <w:b/>
              </w:rPr>
            </w:pPr>
          </w:p>
          <w:p w:rsidR="00D823C6" w:rsidRDefault="00D823C6" w:rsidP="00AA0F57">
            <w:pPr>
              <w:rPr>
                <w:b/>
              </w:rPr>
            </w:pPr>
          </w:p>
        </w:tc>
      </w:tr>
      <w:tr w:rsidR="00D823C6" w:rsidTr="00AA0F57">
        <w:tc>
          <w:tcPr>
            <w:tcW w:w="9576" w:type="dxa"/>
            <w:gridSpan w:val="2"/>
          </w:tcPr>
          <w:p w:rsidR="00D823C6" w:rsidRPr="00C53E3D" w:rsidRDefault="00D823C6" w:rsidP="00AA0F57">
            <w:pPr>
              <w:rPr>
                <w:b/>
              </w:rPr>
            </w:pPr>
            <w:r>
              <w:rPr>
                <w:b/>
              </w:rPr>
              <w:t>Please outline below the potential hazards/risks which may be faced during this international activity and the steps that will be taken to mitigate the hazards/risks.</w:t>
            </w:r>
          </w:p>
        </w:tc>
      </w:tr>
      <w:tr w:rsidR="00D823C6" w:rsidTr="00AA0F57">
        <w:trPr>
          <w:trHeight w:val="27"/>
        </w:trPr>
        <w:tc>
          <w:tcPr>
            <w:tcW w:w="4788" w:type="dxa"/>
          </w:tcPr>
          <w:p w:rsidR="00D823C6" w:rsidRDefault="00D823C6" w:rsidP="00AA0F57">
            <w:pPr>
              <w:rPr>
                <w:b/>
              </w:rPr>
            </w:pPr>
            <w:r>
              <w:rPr>
                <w:b/>
              </w:rPr>
              <w:t>Potential Hazards/Risks</w:t>
            </w:r>
          </w:p>
        </w:tc>
        <w:tc>
          <w:tcPr>
            <w:tcW w:w="4788" w:type="dxa"/>
          </w:tcPr>
          <w:p w:rsidR="00D823C6" w:rsidRDefault="00D823C6" w:rsidP="00AA0F57">
            <w:pPr>
              <w:rPr>
                <w:b/>
              </w:rPr>
            </w:pPr>
            <w:r>
              <w:rPr>
                <w:b/>
              </w:rPr>
              <w:t>Risk Mitigation</w:t>
            </w:r>
          </w:p>
        </w:tc>
      </w:tr>
      <w:tr w:rsidR="00D823C6" w:rsidTr="00AA0F57">
        <w:trPr>
          <w:trHeight w:val="22"/>
        </w:trPr>
        <w:tc>
          <w:tcPr>
            <w:tcW w:w="4788" w:type="dxa"/>
          </w:tcPr>
          <w:p w:rsidR="00D823C6" w:rsidRPr="00497CA3" w:rsidRDefault="00D823C6" w:rsidP="00AA0F57">
            <w:r>
              <w:t>Location</w:t>
            </w:r>
            <w:proofErr w:type="gramStart"/>
            <w:r>
              <w:t>:</w:t>
            </w:r>
            <w:proofErr w:type="gramEnd"/>
            <w:sdt>
              <w:sdtPr>
                <w:id w:val="594596542"/>
                <w:showingPlcHdr/>
              </w:sdtPr>
              <w:sdtEndPr/>
              <w:sdtContent>
                <w:r w:rsidRPr="002573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  <w:color w:val="808080"/>
            </w:rPr>
            <w:id w:val="-1600174059"/>
            <w:showingPlcHdr/>
          </w:sdtPr>
          <w:sdtEndPr/>
          <w:sdtContent>
            <w:tc>
              <w:tcPr>
                <w:tcW w:w="4788" w:type="dxa"/>
              </w:tcPr>
              <w:p w:rsidR="00D823C6" w:rsidRDefault="00D823C6" w:rsidP="00AA0F57">
                <w:pPr>
                  <w:rPr>
                    <w:b/>
                  </w:rPr>
                </w:pPr>
                <w:r w:rsidRPr="002573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C6" w:rsidTr="00AA0F57">
        <w:trPr>
          <w:trHeight w:val="22"/>
        </w:trPr>
        <w:tc>
          <w:tcPr>
            <w:tcW w:w="4788" w:type="dxa"/>
          </w:tcPr>
          <w:p w:rsidR="00D823C6" w:rsidRPr="00497CA3" w:rsidRDefault="00D823C6" w:rsidP="00AA0F57">
            <w:r>
              <w:lastRenderedPageBreak/>
              <w:t xml:space="preserve">International Travel: </w:t>
            </w:r>
            <w:sdt>
              <w:sdtPr>
                <w:id w:val="1903173575"/>
                <w:showingPlcHdr/>
              </w:sdtPr>
              <w:sdtEndPr/>
              <w:sdtContent>
                <w:r w:rsidRPr="002573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  <w:color w:val="808080"/>
            </w:rPr>
            <w:id w:val="-1068579854"/>
            <w:showingPlcHdr/>
          </w:sdtPr>
          <w:sdtEndPr/>
          <w:sdtContent>
            <w:tc>
              <w:tcPr>
                <w:tcW w:w="4788" w:type="dxa"/>
              </w:tcPr>
              <w:p w:rsidR="00D823C6" w:rsidRDefault="00D823C6" w:rsidP="00AA0F57">
                <w:pPr>
                  <w:rPr>
                    <w:b/>
                  </w:rPr>
                </w:pPr>
                <w:r w:rsidRPr="002573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C6" w:rsidTr="00AA0F57">
        <w:trPr>
          <w:trHeight w:val="22"/>
        </w:trPr>
        <w:tc>
          <w:tcPr>
            <w:tcW w:w="4788" w:type="dxa"/>
          </w:tcPr>
          <w:p w:rsidR="00D823C6" w:rsidRPr="00497CA3" w:rsidRDefault="00D823C6" w:rsidP="00AA0F57">
            <w:r>
              <w:t xml:space="preserve">Adverse Weather: </w:t>
            </w:r>
            <w:sdt>
              <w:sdtPr>
                <w:id w:val="275916868"/>
                <w:showingPlcHdr/>
              </w:sdtPr>
              <w:sdtEndPr/>
              <w:sdtContent>
                <w:r w:rsidRPr="002573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  <w:color w:val="808080"/>
            </w:rPr>
            <w:id w:val="805982740"/>
            <w:showingPlcHdr/>
          </w:sdtPr>
          <w:sdtEndPr/>
          <w:sdtContent>
            <w:tc>
              <w:tcPr>
                <w:tcW w:w="4788" w:type="dxa"/>
              </w:tcPr>
              <w:p w:rsidR="00D823C6" w:rsidRDefault="00D823C6" w:rsidP="00AA0F57">
                <w:pPr>
                  <w:rPr>
                    <w:b/>
                  </w:rPr>
                </w:pPr>
                <w:r w:rsidRPr="002573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C6" w:rsidTr="00AA0F57">
        <w:trPr>
          <w:trHeight w:val="22"/>
        </w:trPr>
        <w:tc>
          <w:tcPr>
            <w:tcW w:w="4788" w:type="dxa"/>
          </w:tcPr>
          <w:p w:rsidR="00D823C6" w:rsidRPr="00497CA3" w:rsidRDefault="00D823C6" w:rsidP="00AA0F57">
            <w:r>
              <w:t xml:space="preserve">Physical: </w:t>
            </w:r>
            <w:sdt>
              <w:sdtPr>
                <w:id w:val="-577523580"/>
                <w:showingPlcHdr/>
              </w:sdtPr>
              <w:sdtEndPr/>
              <w:sdtContent>
                <w:r w:rsidRPr="002573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  <w:color w:val="808080"/>
            </w:rPr>
            <w:id w:val="362491293"/>
            <w:showingPlcHdr/>
          </w:sdtPr>
          <w:sdtEndPr/>
          <w:sdtContent>
            <w:tc>
              <w:tcPr>
                <w:tcW w:w="4788" w:type="dxa"/>
              </w:tcPr>
              <w:p w:rsidR="00D823C6" w:rsidRDefault="00D823C6" w:rsidP="00AA0F57">
                <w:pPr>
                  <w:rPr>
                    <w:b/>
                  </w:rPr>
                </w:pPr>
                <w:r w:rsidRPr="002573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C6" w:rsidTr="00AA0F57">
        <w:trPr>
          <w:trHeight w:val="22"/>
        </w:trPr>
        <w:tc>
          <w:tcPr>
            <w:tcW w:w="4788" w:type="dxa"/>
          </w:tcPr>
          <w:p w:rsidR="00D823C6" w:rsidRPr="00497CA3" w:rsidRDefault="00D823C6" w:rsidP="00AA0F57">
            <w:r w:rsidRPr="00497CA3">
              <w:t>Biological</w:t>
            </w:r>
            <w:r>
              <w:t xml:space="preserve">: </w:t>
            </w:r>
            <w:sdt>
              <w:sdtPr>
                <w:id w:val="2018658745"/>
                <w:showingPlcHdr/>
              </w:sdtPr>
              <w:sdtEndPr/>
              <w:sdtContent>
                <w:r w:rsidRPr="002573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  <w:color w:val="808080"/>
            </w:rPr>
            <w:id w:val="-816643120"/>
            <w:showingPlcHdr/>
          </w:sdtPr>
          <w:sdtEndPr/>
          <w:sdtContent>
            <w:tc>
              <w:tcPr>
                <w:tcW w:w="4788" w:type="dxa"/>
              </w:tcPr>
              <w:p w:rsidR="00D823C6" w:rsidRDefault="00D823C6" w:rsidP="00AA0F57">
                <w:pPr>
                  <w:rPr>
                    <w:b/>
                  </w:rPr>
                </w:pPr>
                <w:r w:rsidRPr="002573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C6" w:rsidTr="00AA0F57">
        <w:trPr>
          <w:trHeight w:val="22"/>
        </w:trPr>
        <w:tc>
          <w:tcPr>
            <w:tcW w:w="4788" w:type="dxa"/>
          </w:tcPr>
          <w:p w:rsidR="00D823C6" w:rsidRPr="00497CA3" w:rsidRDefault="00D823C6" w:rsidP="00AA0F57">
            <w:r>
              <w:t xml:space="preserve">Other: </w:t>
            </w:r>
            <w:sdt>
              <w:sdtPr>
                <w:id w:val="457153238"/>
                <w:showingPlcHdr/>
              </w:sdtPr>
              <w:sdtEndPr/>
              <w:sdtContent>
                <w:r w:rsidRPr="002573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  <w:color w:val="808080"/>
            </w:rPr>
            <w:id w:val="-1329508251"/>
            <w:showingPlcHdr/>
          </w:sdtPr>
          <w:sdtEndPr/>
          <w:sdtContent>
            <w:tc>
              <w:tcPr>
                <w:tcW w:w="4788" w:type="dxa"/>
              </w:tcPr>
              <w:p w:rsidR="00D823C6" w:rsidRDefault="00EF0F6D" w:rsidP="00EF0F6D">
                <w:pPr>
                  <w:rPr>
                    <w:b/>
                  </w:rPr>
                </w:pPr>
                <w:r>
                  <w:rPr>
                    <w:b/>
                    <w:color w:val="808080"/>
                  </w:rPr>
                  <w:t xml:space="preserve">     </w:t>
                </w:r>
              </w:p>
            </w:tc>
          </w:sdtContent>
        </w:sdt>
      </w:tr>
    </w:tbl>
    <w:p w:rsidR="00D823C6" w:rsidRDefault="00D823C6" w:rsidP="00D823C6">
      <w:pPr>
        <w:rPr>
          <w:sz w:val="16"/>
          <w:szCs w:val="16"/>
        </w:rPr>
      </w:pPr>
      <w:r w:rsidRPr="00497CA3">
        <w:rPr>
          <w:b/>
          <w:sz w:val="16"/>
          <w:szCs w:val="16"/>
        </w:rPr>
        <w:t xml:space="preserve">Note: </w:t>
      </w:r>
      <w:r>
        <w:rPr>
          <w:sz w:val="16"/>
          <w:szCs w:val="16"/>
        </w:rPr>
        <w:t>Per the International Travel and Safety Policy t</w:t>
      </w:r>
      <w:r w:rsidRPr="00497CA3">
        <w:rPr>
          <w:sz w:val="16"/>
          <w:szCs w:val="16"/>
        </w:rPr>
        <w:t>he College will not sanction travel by students participatin</w:t>
      </w:r>
      <w:r>
        <w:rPr>
          <w:sz w:val="16"/>
          <w:szCs w:val="16"/>
        </w:rPr>
        <w:t>g in international a</w:t>
      </w:r>
      <w:r w:rsidRPr="00497CA3">
        <w:rPr>
          <w:sz w:val="16"/>
          <w:szCs w:val="16"/>
        </w:rPr>
        <w:t>ctivities in Extreme Risk or High Risk countries or regions, except in exceptional circumstances.</w:t>
      </w:r>
    </w:p>
    <w:p w:rsidR="00D823C6" w:rsidRDefault="00D823C6" w:rsidP="00D823C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23C6" w:rsidTr="00AA0F57">
        <w:tc>
          <w:tcPr>
            <w:tcW w:w="9576" w:type="dxa"/>
          </w:tcPr>
          <w:p w:rsidR="00D823C6" w:rsidRPr="00EF0F6D" w:rsidRDefault="0099064B" w:rsidP="00AA0F57">
            <w:pPr>
              <w:rPr>
                <w:b/>
                <w:sz w:val="24"/>
                <w:szCs w:val="24"/>
              </w:rPr>
            </w:pPr>
            <w:r w:rsidRPr="00EF0F6D">
              <w:rPr>
                <w:b/>
                <w:sz w:val="24"/>
                <w:szCs w:val="24"/>
              </w:rPr>
              <w:t>To be com</w:t>
            </w:r>
            <w:r w:rsidR="00EF0F6D" w:rsidRPr="00EF0F6D">
              <w:rPr>
                <w:b/>
                <w:sz w:val="24"/>
                <w:szCs w:val="24"/>
              </w:rPr>
              <w:t>pleted by the travelling Individual Student, or if travelling as part of a faculty</w:t>
            </w:r>
            <w:r w:rsidR="006C5C3E">
              <w:rPr>
                <w:b/>
                <w:sz w:val="24"/>
                <w:szCs w:val="24"/>
              </w:rPr>
              <w:t>/staff</w:t>
            </w:r>
            <w:r w:rsidR="00EF0F6D" w:rsidRPr="00EF0F6D">
              <w:rPr>
                <w:b/>
                <w:sz w:val="24"/>
                <w:szCs w:val="24"/>
              </w:rPr>
              <w:t xml:space="preserve"> led group, the Faculty/Staff </w:t>
            </w:r>
            <w:r w:rsidRPr="00EF0F6D">
              <w:rPr>
                <w:b/>
                <w:sz w:val="24"/>
                <w:szCs w:val="24"/>
              </w:rPr>
              <w:t>Group Leader:</w:t>
            </w:r>
          </w:p>
          <w:p w:rsidR="0099064B" w:rsidRDefault="0099064B" w:rsidP="00AA0F57">
            <w:pPr>
              <w:rPr>
                <w:b/>
              </w:rPr>
            </w:pPr>
          </w:p>
          <w:p w:rsidR="00D823C6" w:rsidRDefault="00D823C6" w:rsidP="00AA0F57">
            <w:pPr>
              <w:rPr>
                <w:b/>
              </w:rPr>
            </w:pPr>
            <w:r>
              <w:rPr>
                <w:b/>
              </w:rPr>
              <w:t>I have reviewed the International Travel and Safety Policy and understa</w:t>
            </w:r>
            <w:r w:rsidRPr="00492020">
              <w:rPr>
                <w:b/>
              </w:rPr>
              <w:t xml:space="preserve">nd </w:t>
            </w:r>
            <w:r>
              <w:rPr>
                <w:b/>
              </w:rPr>
              <w:t>my responsibilities, as the group leader</w:t>
            </w:r>
            <w:r w:rsidR="0099064B">
              <w:rPr>
                <w:b/>
              </w:rPr>
              <w:t>/student</w:t>
            </w:r>
            <w:r>
              <w:rPr>
                <w:b/>
              </w:rPr>
              <w:t>, and the requirements of all students participating in College approved international activities.</w:t>
            </w:r>
          </w:p>
          <w:p w:rsidR="00D823C6" w:rsidRDefault="00D823C6" w:rsidP="00AA0F57"/>
          <w:p w:rsidR="00D823C6" w:rsidRPr="00D71E43" w:rsidRDefault="00D823C6" w:rsidP="00AA0F57">
            <w:r w:rsidRPr="006C5C3E">
              <w:rPr>
                <w:b/>
              </w:rPr>
              <w:t>Name:</w:t>
            </w:r>
            <w:r>
              <w:t>____________________________________________</w:t>
            </w:r>
          </w:p>
          <w:p w:rsidR="00D823C6" w:rsidRPr="00D71E43" w:rsidRDefault="00D823C6" w:rsidP="00AA0F57"/>
          <w:p w:rsidR="00D823C6" w:rsidRPr="00D71E43" w:rsidRDefault="00D823C6" w:rsidP="00AA0F57">
            <w:r w:rsidRPr="006C5C3E">
              <w:rPr>
                <w:b/>
              </w:rPr>
              <w:t>Signature:</w:t>
            </w:r>
            <w:r>
              <w:t>_________________________________________</w:t>
            </w:r>
          </w:p>
          <w:p w:rsidR="00D823C6" w:rsidRPr="00D71E43" w:rsidRDefault="00D823C6" w:rsidP="00AA0F57"/>
          <w:p w:rsidR="006C5C3E" w:rsidRPr="006C5C3E" w:rsidRDefault="00D823C6" w:rsidP="00AA0F57">
            <w:pPr>
              <w:rPr>
                <w:b/>
              </w:rPr>
            </w:pPr>
            <w:r w:rsidRPr="006C5C3E">
              <w:rPr>
                <w:b/>
              </w:rPr>
              <w:t>Position</w:t>
            </w:r>
            <w:r w:rsidR="006C5C3E">
              <w:rPr>
                <w:b/>
              </w:rPr>
              <w:t xml:space="preserve"> </w:t>
            </w:r>
            <w:r w:rsidR="006C5C3E" w:rsidRPr="006C5C3E">
              <w:t>(please circle)</w:t>
            </w:r>
            <w:r w:rsidRPr="006C5C3E">
              <w:rPr>
                <w:b/>
              </w:rPr>
              <w:t>:</w:t>
            </w:r>
          </w:p>
          <w:p w:rsidR="006C5C3E" w:rsidRDefault="006C5C3E" w:rsidP="00AA0F57"/>
          <w:p w:rsidR="006C5C3E" w:rsidRPr="006C5C3E" w:rsidRDefault="006C5C3E" w:rsidP="00AA0F57">
            <w:r w:rsidRPr="006C5C3E">
              <w:t>Student</w:t>
            </w:r>
          </w:p>
          <w:p w:rsidR="006C5C3E" w:rsidRDefault="006C5C3E" w:rsidP="00AA0F57"/>
          <w:p w:rsidR="006C5C3E" w:rsidRDefault="006C5C3E" w:rsidP="00AA0F57">
            <w:r>
              <w:t>Staff/Faculty (please indicate title):</w:t>
            </w:r>
          </w:p>
          <w:p w:rsidR="00D823C6" w:rsidRPr="00D71E43" w:rsidRDefault="00D823C6" w:rsidP="00AA0F57">
            <w:r>
              <w:t>__________________________________________</w:t>
            </w:r>
          </w:p>
          <w:p w:rsidR="00D823C6" w:rsidRDefault="00D823C6" w:rsidP="00AA0F57">
            <w:pPr>
              <w:rPr>
                <w:b/>
                <w:sz w:val="16"/>
                <w:szCs w:val="16"/>
              </w:rPr>
            </w:pPr>
          </w:p>
          <w:p w:rsidR="00D823C6" w:rsidRDefault="00D823C6" w:rsidP="00AA0F57">
            <w:r w:rsidRPr="006C5C3E">
              <w:rPr>
                <w:b/>
              </w:rPr>
              <w:t>Date:</w:t>
            </w:r>
            <w:r>
              <w:t>____________________________________________</w:t>
            </w:r>
            <w:r w:rsidR="006C5C3E">
              <w:t>_</w:t>
            </w:r>
          </w:p>
          <w:p w:rsidR="00D823C6" w:rsidRPr="006834BE" w:rsidRDefault="00D823C6" w:rsidP="00AA0F57"/>
        </w:tc>
      </w:tr>
      <w:tr w:rsidR="00D823C6" w:rsidTr="00AA0F57">
        <w:tc>
          <w:tcPr>
            <w:tcW w:w="9576" w:type="dxa"/>
          </w:tcPr>
          <w:p w:rsidR="00EF0F6D" w:rsidRDefault="00EF0F6D" w:rsidP="00AA0F57">
            <w:pPr>
              <w:rPr>
                <w:b/>
              </w:rPr>
            </w:pPr>
          </w:p>
          <w:p w:rsidR="00D823C6" w:rsidRPr="00EF0F6D" w:rsidRDefault="0099064B" w:rsidP="00AA0F57">
            <w:pPr>
              <w:rPr>
                <w:b/>
                <w:sz w:val="24"/>
                <w:szCs w:val="24"/>
              </w:rPr>
            </w:pPr>
            <w:r w:rsidRPr="00EF0F6D">
              <w:rPr>
                <w:b/>
                <w:sz w:val="24"/>
                <w:szCs w:val="24"/>
              </w:rPr>
              <w:t>To be completed by the Approval Authority</w:t>
            </w:r>
            <w:r w:rsidR="00EF0F6D" w:rsidRPr="00EF0F6D">
              <w:rPr>
                <w:b/>
                <w:sz w:val="24"/>
                <w:szCs w:val="24"/>
              </w:rPr>
              <w:t xml:space="preserve"> (Dean/Director/Designate)</w:t>
            </w:r>
            <w:r w:rsidRPr="00EF0F6D">
              <w:rPr>
                <w:b/>
                <w:sz w:val="24"/>
                <w:szCs w:val="24"/>
              </w:rPr>
              <w:t>:</w:t>
            </w:r>
          </w:p>
          <w:p w:rsidR="0099064B" w:rsidRDefault="0099064B" w:rsidP="00AA0F57">
            <w:pPr>
              <w:rPr>
                <w:b/>
              </w:rPr>
            </w:pPr>
          </w:p>
          <w:p w:rsidR="00D823C6" w:rsidRDefault="00D823C6" w:rsidP="00AA0F57">
            <w:pPr>
              <w:rPr>
                <w:b/>
              </w:rPr>
            </w:pPr>
            <w:r w:rsidRPr="00492020">
              <w:rPr>
                <w:b/>
              </w:rPr>
              <w:t>I have reviewed and approve the Risk Assessment.</w:t>
            </w:r>
          </w:p>
          <w:p w:rsidR="00D823C6" w:rsidRPr="00492020" w:rsidRDefault="00D823C6" w:rsidP="00AA0F57">
            <w:pPr>
              <w:rPr>
                <w:b/>
              </w:rPr>
            </w:pPr>
          </w:p>
          <w:p w:rsidR="00D823C6" w:rsidRPr="00D71E43" w:rsidRDefault="00D823C6" w:rsidP="00AA0F57">
            <w:r w:rsidRPr="00D71E43">
              <w:t>Name:</w:t>
            </w:r>
            <w:r>
              <w:t>____________________________________________</w:t>
            </w:r>
          </w:p>
          <w:p w:rsidR="00D823C6" w:rsidRPr="00D71E43" w:rsidRDefault="00D823C6" w:rsidP="00AA0F57"/>
          <w:p w:rsidR="00D823C6" w:rsidRPr="00D71E43" w:rsidRDefault="00D823C6" w:rsidP="00AA0F57">
            <w:r w:rsidRPr="00D71E43">
              <w:t>Signature:</w:t>
            </w:r>
            <w:r>
              <w:t>_________________________________________</w:t>
            </w:r>
          </w:p>
          <w:p w:rsidR="00D823C6" w:rsidRPr="00D71E43" w:rsidRDefault="00D823C6" w:rsidP="00AA0F57"/>
          <w:p w:rsidR="00D823C6" w:rsidRPr="00D71E43" w:rsidRDefault="00D823C6" w:rsidP="00AA0F57">
            <w:r w:rsidRPr="00D71E43">
              <w:t>Position:</w:t>
            </w:r>
            <w:r>
              <w:t>__________________________________________</w:t>
            </w:r>
          </w:p>
          <w:p w:rsidR="00D823C6" w:rsidRDefault="00D823C6" w:rsidP="00AA0F57">
            <w:pPr>
              <w:rPr>
                <w:b/>
                <w:sz w:val="16"/>
                <w:szCs w:val="16"/>
              </w:rPr>
            </w:pPr>
          </w:p>
          <w:p w:rsidR="00D823C6" w:rsidRDefault="00D823C6" w:rsidP="00AA0F57">
            <w:r w:rsidRPr="006834BE">
              <w:t>Date:</w:t>
            </w:r>
            <w:r>
              <w:t>_____________________________________________</w:t>
            </w:r>
          </w:p>
          <w:p w:rsidR="00D823C6" w:rsidRDefault="00D823C6" w:rsidP="00AA0F57">
            <w:pPr>
              <w:rPr>
                <w:b/>
                <w:sz w:val="16"/>
                <w:szCs w:val="16"/>
              </w:rPr>
            </w:pPr>
          </w:p>
        </w:tc>
      </w:tr>
    </w:tbl>
    <w:p w:rsidR="00D823C6" w:rsidRDefault="00D823C6" w:rsidP="00D823C6">
      <w:pPr>
        <w:spacing w:after="200" w:line="276" w:lineRule="auto"/>
      </w:pPr>
    </w:p>
    <w:p w:rsidR="00882600" w:rsidRDefault="00882600" w:rsidP="00D823C6">
      <w:pPr>
        <w:spacing w:after="200" w:line="276" w:lineRule="auto"/>
      </w:pPr>
    </w:p>
    <w:sectPr w:rsidR="00882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05926"/>
    <w:multiLevelType w:val="hybridMultilevel"/>
    <w:tmpl w:val="7AD6B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r5c1LQ8urhH4QfiQqAjIbfiitD9z5YQQv2nMwtmMBA59JoYGQfINBVVvAoZqckqtTmaMCdLsZ2lvw6WbU65xA==" w:salt="7ro5K4yDDstzB9r1NtNd0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C6"/>
    <w:rsid w:val="005850AD"/>
    <w:rsid w:val="006C5C3E"/>
    <w:rsid w:val="0075035B"/>
    <w:rsid w:val="007A424A"/>
    <w:rsid w:val="00882600"/>
    <w:rsid w:val="0099064B"/>
    <w:rsid w:val="00A95273"/>
    <w:rsid w:val="00D823C6"/>
    <w:rsid w:val="00E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05695"/>
  <w15:docId w15:val="{C0354962-8A96-449D-8D61-F1311D0B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C6"/>
    <w:pPr>
      <w:spacing w:after="0" w:line="280" w:lineRule="exact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3C6"/>
    <w:pPr>
      <w:spacing w:line="240" w:lineRule="auto"/>
      <w:outlineLvl w:val="3"/>
    </w:pPr>
    <w:rPr>
      <w:rFonts w:asciiTheme="minorHAnsi" w:hAnsiTheme="minorHAnsi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823C6"/>
    <w:rPr>
      <w:rFonts w:eastAsia="Times New Roman" w:cs="Times New Roman"/>
      <w:b/>
      <w:caps/>
      <w:sz w:val="28"/>
      <w:szCs w:val="28"/>
      <w:lang w:val="en-AU"/>
    </w:rPr>
  </w:style>
  <w:style w:type="paragraph" w:customStyle="1" w:styleId="Bodytext">
    <w:name w:val="Bodytext"/>
    <w:basedOn w:val="Normal"/>
    <w:link w:val="BodytextChar"/>
    <w:qFormat/>
    <w:rsid w:val="00D823C6"/>
    <w:pPr>
      <w:spacing w:line="240" w:lineRule="auto"/>
      <w:jc w:val="both"/>
    </w:pPr>
    <w:rPr>
      <w:rFonts w:asciiTheme="minorHAnsi" w:hAnsiTheme="minorHAnsi"/>
      <w:sz w:val="22"/>
      <w:szCs w:val="22"/>
    </w:rPr>
  </w:style>
  <w:style w:type="character" w:customStyle="1" w:styleId="BodytextChar">
    <w:name w:val="Bodytext Char"/>
    <w:basedOn w:val="DefaultParagraphFont"/>
    <w:link w:val="Bodytext"/>
    <w:rsid w:val="00D823C6"/>
    <w:rPr>
      <w:rFonts w:eastAsia="Times New Roman" w:cs="Times New Roman"/>
      <w:lang w:val="en-AU"/>
    </w:rPr>
  </w:style>
  <w:style w:type="table" w:styleId="TableGrid">
    <w:name w:val="Table Grid"/>
    <w:basedOn w:val="TableNormal"/>
    <w:uiPriority w:val="59"/>
    <w:rsid w:val="00D823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823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823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3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C6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ravel.gc.ca/travelling/advisor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31B0D-25FB-4DBE-A8C0-31688086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Bonang</dc:creator>
  <cp:lastModifiedBy>Christine Peachey</cp:lastModifiedBy>
  <cp:revision>3</cp:revision>
  <dcterms:created xsi:type="dcterms:W3CDTF">2019-02-26T20:26:00Z</dcterms:created>
  <dcterms:modified xsi:type="dcterms:W3CDTF">2019-02-26T20:31:00Z</dcterms:modified>
</cp:coreProperties>
</file>