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8014A7" w:rsidP="001C4CEF" w:rsidRDefault="001C4CEF" w14:paraId="76DE8134" wp14:textId="77777777">
      <w:pPr>
        <w:pStyle w:val="Heading1"/>
      </w:pPr>
      <w:r>
        <w:t>Options for Assessments</w:t>
      </w:r>
      <w:r w:rsidR="007965F8">
        <w:t xml:space="preserve"> – March, 2020, B. Hunt, CAL </w:t>
      </w:r>
    </w:p>
    <w:p xmlns:wp14="http://schemas.microsoft.com/office/word/2010/wordml" w:rsidRPr="001C4CEF" w:rsidR="001C4CEF" w:rsidP="001C4CEF" w:rsidRDefault="001C4CEF" w14:paraId="513AEB35" wp14:textId="77777777">
      <w:pPr>
        <w:pStyle w:val="Heading1"/>
      </w:pPr>
      <w:r>
        <w:t xml:space="preserve">Considerations: </w:t>
      </w:r>
    </w:p>
    <w:p xmlns:wp14="http://schemas.microsoft.com/office/word/2010/wordml" w:rsidR="001C4CEF" w:rsidP="001C4CEF" w:rsidRDefault="001C4CEF" w14:paraId="72F22B44" wp14:textId="40911CA8">
      <w:pPr>
        <w:pStyle w:val="ListParagraph"/>
        <w:numPr>
          <w:ilvl w:val="0"/>
          <w:numId w:val="1"/>
        </w:numPr>
        <w:rPr/>
      </w:pPr>
      <w:r w:rsidR="57EC0600">
        <w:rPr/>
        <w:t>Consider your learning outcomes and purpose (assessment “for learning” or “of learning</w:t>
      </w:r>
      <w:r w:rsidR="57EC0600">
        <w:rPr/>
        <w:t>”)</w:t>
      </w:r>
      <w:r w:rsidR="57EC0600">
        <w:rPr/>
        <w:t xml:space="preserve"> </w:t>
      </w:r>
    </w:p>
    <w:p xmlns:wp14="http://schemas.microsoft.com/office/word/2010/wordml" w:rsidR="001C4CEF" w:rsidP="001C4CEF" w:rsidRDefault="00DB700A" w14:paraId="6759675E" wp14:textId="77777777">
      <w:pPr>
        <w:pStyle w:val="ListParagraph"/>
        <w:numPr>
          <w:ilvl w:val="0"/>
          <w:numId w:val="1"/>
        </w:numPr>
      </w:pPr>
      <w:r>
        <w:t xml:space="preserve">Consider time; </w:t>
      </w:r>
      <w:r w:rsidR="001C4CEF">
        <w:t xml:space="preserve">is it an essential outcome?  If so, for what learning outcome/standard is it associated? </w:t>
      </w:r>
    </w:p>
    <w:p xmlns:wp14="http://schemas.microsoft.com/office/word/2010/wordml" w:rsidR="001C4CEF" w:rsidP="001C4CEF" w:rsidRDefault="001C4CEF" w14:paraId="3A8F903C" wp14:textId="77777777">
      <w:pPr>
        <w:pStyle w:val="ListParagraph"/>
        <w:numPr>
          <w:ilvl w:val="0"/>
          <w:numId w:val="1"/>
        </w:numPr>
      </w:pPr>
      <w:r>
        <w:t xml:space="preserve">What does success look like?  Is this valid?  Is the assessment really measuring what I think it is?  Is it assessing anything else? </w:t>
      </w:r>
    </w:p>
    <w:p xmlns:wp14="http://schemas.microsoft.com/office/word/2010/wordml" w:rsidR="001C4CEF" w:rsidP="001C4CEF" w:rsidRDefault="001C4CEF" w14:paraId="69D842EC" wp14:textId="77777777">
      <w:pPr>
        <w:pStyle w:val="ListParagraph"/>
        <w:numPr>
          <w:ilvl w:val="0"/>
          <w:numId w:val="1"/>
        </w:numPr>
      </w:pPr>
      <w:r>
        <w:t>Responsibility for generating</w:t>
      </w:r>
      <w:r w:rsidR="00DB700A">
        <w:t xml:space="preserve"> the assignment</w:t>
      </w:r>
    </w:p>
    <w:p xmlns:wp14="http://schemas.microsoft.com/office/word/2010/wordml" w:rsidR="001C4CEF" w:rsidP="001C4CEF" w:rsidRDefault="001C4CEF" w14:paraId="04E0884F" wp14:textId="58DFF81A">
      <w:pPr>
        <w:pStyle w:val="ListParagraph"/>
        <w:numPr>
          <w:ilvl w:val="0"/>
          <w:numId w:val="1"/>
        </w:numPr>
        <w:rPr/>
      </w:pPr>
      <w:r w:rsidR="57EC0600">
        <w:rPr/>
        <w:t xml:space="preserve">Formative and/or Summative Feedback: are there both embedded in the assessment?  One? Ongoing? How is this done?  In what format(s)?   Is the feedback provided meaningful? </w:t>
      </w:r>
    </w:p>
    <w:p xmlns:wp14="http://schemas.microsoft.com/office/word/2010/wordml" w:rsidR="001C4CEF" w:rsidP="001C4CEF" w:rsidRDefault="001C4CEF" w14:paraId="077BB1CC" wp14:textId="77777777">
      <w:pPr>
        <w:pStyle w:val="ListParagraph"/>
        <w:numPr>
          <w:ilvl w:val="0"/>
          <w:numId w:val="1"/>
        </w:numPr>
      </w:pPr>
      <w:r>
        <w:t xml:space="preserve">Could the outcomes be achieved through other means? </w:t>
      </w:r>
    </w:p>
    <w:p xmlns:wp14="http://schemas.microsoft.com/office/word/2010/wordml" w:rsidR="001C4CEF" w:rsidP="001C4CEF" w:rsidRDefault="001C4CEF" w14:paraId="45E947BA" wp14:textId="69F2D283">
      <w:pPr>
        <w:pStyle w:val="ListParagraph"/>
        <w:numPr>
          <w:ilvl w:val="0"/>
          <w:numId w:val="1"/>
        </w:numPr>
        <w:rPr/>
      </w:pPr>
      <w:r w:rsidR="57EC0600">
        <w:rPr/>
        <w:t xml:space="preserve">What might these other assessments look like?  (See </w:t>
      </w:r>
      <w:r w:rsidR="57EC0600">
        <w:rPr/>
        <w:t>below)</w:t>
      </w:r>
      <w:r w:rsidR="57EC0600">
        <w:rPr/>
        <w:t xml:space="preserve"> </w:t>
      </w:r>
    </w:p>
    <w:p xmlns:wp14="http://schemas.microsoft.com/office/word/2010/wordml" w:rsidR="00DB700A" w:rsidP="00DB700A" w:rsidRDefault="00DB700A" w14:paraId="50A59089" wp14:textId="77777777">
      <w:pPr>
        <w:pStyle w:val="Heading1"/>
      </w:pPr>
      <w:r>
        <w:t>New Perspectives/Next Steps</w:t>
      </w:r>
    </w:p>
    <w:p xmlns:wp14="http://schemas.microsoft.com/office/word/2010/wordml" w:rsidR="00DB700A" w:rsidP="00DB700A" w:rsidRDefault="00DB700A" w14:paraId="467CAC69" wp14:textId="64C82478">
      <w:pPr>
        <w:pStyle w:val="ListParagraph"/>
        <w:numPr>
          <w:ilvl w:val="0"/>
          <w:numId w:val="2"/>
        </w:numPr>
        <w:rPr/>
      </w:pPr>
      <w:r w:rsidR="57EC0600">
        <w:rPr/>
        <w:t>If I can’t change the assessment (i.e. assessment for external licensing);  would I be able to embed test-taking strategies into my sessions;  either on site or on line?  Could these involve sample online practice/formative assessments?</w:t>
      </w:r>
    </w:p>
    <w:p xmlns:wp14="http://schemas.microsoft.com/office/word/2010/wordml" w:rsidR="00DB700A" w:rsidP="00DB700A" w:rsidRDefault="00DB700A" w14:paraId="0A0E9A3E" wp14:textId="071631C6">
      <w:pPr>
        <w:pStyle w:val="ListParagraph"/>
        <w:numPr>
          <w:ilvl w:val="0"/>
          <w:numId w:val="2"/>
        </w:numPr>
        <w:rPr/>
      </w:pPr>
      <w:r w:rsidR="57EC0600">
        <w:rPr/>
        <w:t xml:space="preserve">Plan to embed assessment throughout online:  checklists, self/peer feedback, rubrics, observations, office hours, zoom sessions, (+), </w:t>
      </w:r>
      <w:r w:rsidR="57EC0600">
        <w:rPr/>
        <w:t>(-</w:t>
      </w:r>
      <w:r w:rsidR="57EC0600">
        <w:rPr/>
        <w:t>) next steps</w:t>
      </w:r>
    </w:p>
    <w:p xmlns:wp14="http://schemas.microsoft.com/office/word/2010/wordml" w:rsidR="00DB700A" w:rsidP="00DB700A" w:rsidRDefault="00DB700A" w14:paraId="36F678FD" wp14:textId="77777777">
      <w:pPr>
        <w:pStyle w:val="ListParagraph"/>
        <w:numPr>
          <w:ilvl w:val="0"/>
          <w:numId w:val="2"/>
        </w:numPr>
      </w:pPr>
      <w:r>
        <w:t>Have I considered that the format may be conflated as part of the curriculum but isn’t an explicit learning goal?  How might I address this?</w:t>
      </w:r>
    </w:p>
    <w:p xmlns:wp14="http://schemas.microsoft.com/office/word/2010/wordml" w:rsidR="00DB700A" w:rsidP="00DB700A" w:rsidRDefault="00DB700A" w14:paraId="5F9B534B" wp14:textId="77777777">
      <w:pPr>
        <w:pStyle w:val="ListParagraph"/>
        <w:numPr>
          <w:ilvl w:val="0"/>
          <w:numId w:val="2"/>
        </w:numPr>
      </w:pPr>
      <w:r>
        <w:t xml:space="preserve">Have I actively involved learners through and after the assessment?  Do I have evidence of this? </w:t>
      </w:r>
    </w:p>
    <w:p xmlns:wp14="http://schemas.microsoft.com/office/word/2010/wordml" w:rsidR="00DB700A" w:rsidP="00DB700A" w:rsidRDefault="00DB700A" w14:paraId="40296556" wp14:textId="77777777">
      <w:pPr>
        <w:pStyle w:val="ListParagraph"/>
        <w:numPr>
          <w:ilvl w:val="0"/>
          <w:numId w:val="2"/>
        </w:numPr>
      </w:pPr>
      <w:r>
        <w:t xml:space="preserve">Be realistic.  i.e.  Communication with 200 students look different than communication with 20 students. </w:t>
      </w:r>
    </w:p>
    <w:p xmlns:wp14="http://schemas.microsoft.com/office/word/2010/wordml" w:rsidR="00DB700A" w:rsidP="00DB700A" w:rsidRDefault="00DB700A" w14:paraId="1F5C5466" wp14:textId="77777777">
      <w:pPr>
        <w:pStyle w:val="ListParagraph"/>
        <w:numPr>
          <w:ilvl w:val="0"/>
          <w:numId w:val="2"/>
        </w:numPr>
      </w:pPr>
      <w:r>
        <w:t xml:space="preserve">How might I involve my students in this process? </w:t>
      </w:r>
    </w:p>
    <w:p xmlns:wp14="http://schemas.microsoft.com/office/word/2010/wordml" w:rsidR="00DB700A" w:rsidP="00DB700A" w:rsidRDefault="00DB700A" w14:paraId="77E518BE" wp14:textId="77777777">
      <w:pPr>
        <w:pStyle w:val="Heading1"/>
      </w:pPr>
      <w:r>
        <w:t>Assessment Formats to Consider</w:t>
      </w:r>
    </w:p>
    <w:p xmlns:wp14="http://schemas.microsoft.com/office/word/2010/wordml" w:rsidR="007965F8" w:rsidP="007965F8" w:rsidRDefault="007965F8" w14:paraId="4151EB7B" wp14:textId="0B4C0639">
      <w:pPr>
        <w:pStyle w:val="ListParagraph"/>
        <w:numPr>
          <w:ilvl w:val="0"/>
          <w:numId w:val="3"/>
        </w:numPr>
        <w:rPr/>
      </w:pPr>
      <w:r w:rsidR="57EC0600">
        <w:rPr/>
        <w:t xml:space="preserve">Live presentation with </w:t>
      </w:r>
      <w:proofErr w:type="spellStart"/>
      <w:r w:rsidR="57EC0600">
        <w:rPr/>
        <w:t>Palopto</w:t>
      </w:r>
      <w:proofErr w:type="spellEnd"/>
      <w:r w:rsidR="57EC0600">
        <w:rPr/>
        <w:t xml:space="preserve">, Zoom, </w:t>
      </w:r>
      <w:r w:rsidR="57EC0600">
        <w:rPr/>
        <w:t>online</w:t>
      </w:r>
      <w:r w:rsidR="57EC0600">
        <w:rPr/>
        <w:t xml:space="preserve"> blogs, discussion, reflection pieces, note taking plus prompts and/or other follow up activity/assignment</w:t>
      </w:r>
    </w:p>
    <w:p xmlns:wp14="http://schemas.microsoft.com/office/word/2010/wordml" w:rsidR="0091185A" w:rsidP="007965F8" w:rsidRDefault="0091185A" w14:paraId="03455A06" wp14:textId="78DF8B0C">
      <w:pPr>
        <w:pStyle w:val="ListParagraph"/>
        <w:numPr>
          <w:ilvl w:val="0"/>
          <w:numId w:val="3"/>
        </w:numPr>
        <w:rPr/>
      </w:pPr>
      <w:r w:rsidR="57EC0600">
        <w:rPr/>
        <w:t xml:space="preserve">Topic on </w:t>
      </w:r>
      <w:r w:rsidR="57EC0600">
        <w:rPr/>
        <w:t>Flipgrid</w:t>
      </w:r>
      <w:r w:rsidR="57EC0600">
        <w:rPr/>
        <w:t xml:space="preserve"> </w:t>
      </w:r>
      <w:hyperlink r:id="R42a0ca5387674d3e">
        <w:r w:rsidRPr="57EC0600" w:rsidR="57EC0600">
          <w:rPr>
            <w:rStyle w:val="Hyperlink"/>
          </w:rPr>
          <w:t>click here</w:t>
        </w:r>
      </w:hyperlink>
      <w:r w:rsidR="57EC0600">
        <w:rPr/>
        <w:t xml:space="preserve">  </w:t>
      </w:r>
    </w:p>
    <w:p xmlns:wp14="http://schemas.microsoft.com/office/word/2010/wordml" w:rsidR="0091185A" w:rsidP="007965F8" w:rsidRDefault="0091185A" w14:paraId="52279E0E" wp14:textId="77777777">
      <w:pPr>
        <w:pStyle w:val="ListParagraph"/>
        <w:numPr>
          <w:ilvl w:val="0"/>
          <w:numId w:val="3"/>
        </w:numPr>
      </w:pPr>
      <w:r>
        <w:t xml:space="preserve">Open book exam with a variety of question types </w:t>
      </w:r>
    </w:p>
    <w:p xmlns:wp14="http://schemas.microsoft.com/office/word/2010/wordml" w:rsidR="0091185A" w:rsidP="007965F8" w:rsidRDefault="0091185A" w14:paraId="6C23F03F" wp14:textId="277EB64B">
      <w:pPr>
        <w:pStyle w:val="ListParagraph"/>
        <w:numPr>
          <w:ilvl w:val="0"/>
          <w:numId w:val="3"/>
        </w:numPr>
        <w:rPr/>
      </w:pPr>
      <w:r w:rsidR="57EC0600">
        <w:rPr/>
        <w:t xml:space="preserve">Extended time </w:t>
      </w:r>
      <w:r w:rsidR="57EC0600">
        <w:rPr/>
        <w:t>(24</w:t>
      </w:r>
      <w:r w:rsidR="57EC0600">
        <w:rPr/>
        <w:t xml:space="preserve"> hours plus ) for in depth questions/ problem solving/simulated case study/essay /project/ collaborative question/ student generated assessment</w:t>
      </w:r>
      <w:bookmarkStart w:name="_GoBack" w:id="0"/>
      <w:bookmarkEnd w:id="0"/>
    </w:p>
    <w:p xmlns:wp14="http://schemas.microsoft.com/office/word/2010/wordml" w:rsidR="0091185A" w:rsidP="007965F8" w:rsidRDefault="0091185A" w14:paraId="48ACF0EC" wp14:textId="77777777">
      <w:pPr>
        <w:pStyle w:val="ListParagraph"/>
        <w:numPr>
          <w:ilvl w:val="0"/>
          <w:numId w:val="3"/>
        </w:numPr>
      </w:pPr>
      <w:r>
        <w:t>Feedback rubric/ checklist / reflection / self/peer marking with feedback/ class discussion</w:t>
      </w:r>
    </w:p>
    <w:p xmlns:wp14="http://schemas.microsoft.com/office/word/2010/wordml" w:rsidR="0091185A" w:rsidP="007965F8" w:rsidRDefault="0091185A" w14:paraId="4B4C5DAE" wp14:textId="77777777">
      <w:pPr>
        <w:pStyle w:val="ListParagraph"/>
        <w:numPr>
          <w:ilvl w:val="0"/>
          <w:numId w:val="3"/>
        </w:numPr>
      </w:pPr>
      <w:r>
        <w:t xml:space="preserve">Class Review in </w:t>
      </w:r>
      <w:proofErr w:type="spellStart"/>
      <w:r>
        <w:t>Kahoot</w:t>
      </w:r>
      <w:proofErr w:type="spellEnd"/>
      <w:r w:rsidR="002611E1">
        <w:t xml:space="preserve"> </w:t>
      </w:r>
      <w:hyperlink w:history="1" r:id="rId6">
        <w:r w:rsidRPr="002611E1" w:rsidR="002611E1">
          <w:rPr>
            <w:rStyle w:val="Hyperlink"/>
          </w:rPr>
          <w:t>click here</w:t>
        </w:r>
      </w:hyperlink>
      <w:r w:rsidR="002611E1">
        <w:t xml:space="preserve"> </w:t>
      </w:r>
    </w:p>
    <w:p xmlns:wp14="http://schemas.microsoft.com/office/word/2010/wordml" w:rsidR="0091185A" w:rsidP="007965F8" w:rsidRDefault="0091185A" w14:paraId="5DF6B48D" wp14:textId="77777777">
      <w:pPr>
        <w:pStyle w:val="ListParagraph"/>
        <w:numPr>
          <w:ilvl w:val="0"/>
          <w:numId w:val="3"/>
        </w:numPr>
      </w:pPr>
      <w:r>
        <w:t>Collaborative Assignments on Google Suite/ Docs/</w:t>
      </w:r>
      <w:hyperlink w:history="1" r:id="rId7">
        <w:r w:rsidRPr="00790F41" w:rsidR="00790F41">
          <w:rPr>
            <w:rStyle w:val="Hyperlink"/>
          </w:rPr>
          <w:t>click here</w:t>
        </w:r>
      </w:hyperlink>
      <w:r w:rsidR="00790F41">
        <w:t xml:space="preserve"> </w:t>
      </w:r>
      <w:r>
        <w:t xml:space="preserve"> </w:t>
      </w:r>
    </w:p>
    <w:p xmlns:wp14="http://schemas.microsoft.com/office/word/2010/wordml" w:rsidRPr="001C4CEF" w:rsidR="001C4CEF" w:rsidP="20254AE0" w:rsidRDefault="001C4CEF" w14:paraId="5DAB6C7B" wp14:textId="4529AD99">
      <w:pPr>
        <w:pStyle w:val="ListParagraph"/>
        <w:numPr>
          <w:ilvl w:val="0"/>
          <w:numId w:val="3"/>
        </w:numPr>
        <w:rPr/>
      </w:pPr>
      <w:r w:rsidR="20254AE0">
        <w:rPr/>
        <w:t xml:space="preserve">Blogpost, discussion, reflection, essay, problem solving, case study, portfolio, exiting exhibition </w:t>
      </w:r>
    </w:p>
    <w:sectPr w:rsidRPr="001C4CEF" w:rsidR="001C4CE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D08"/>
    <w:multiLevelType w:val="hybridMultilevel"/>
    <w:tmpl w:val="68F051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8F24A5"/>
    <w:multiLevelType w:val="hybridMultilevel"/>
    <w:tmpl w:val="19F079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EE0ACE"/>
    <w:multiLevelType w:val="hybridMultilevel"/>
    <w:tmpl w:val="7B10AC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EF"/>
    <w:rsid w:val="001C4CEF"/>
    <w:rsid w:val="002611E1"/>
    <w:rsid w:val="00790F41"/>
    <w:rsid w:val="007965F8"/>
    <w:rsid w:val="008014A7"/>
    <w:rsid w:val="0091185A"/>
    <w:rsid w:val="00DB700A"/>
    <w:rsid w:val="20254AE0"/>
    <w:rsid w:val="57E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CC2B"/>
  <w15:chartTrackingRefBased/>
  <w15:docId w15:val="{D067E13C-68FF-4D51-BC4D-51287AB3AD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4C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C4CEF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C4C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s://gsuite.google.ca/intl/en_ca/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kahoot.com" TargetMode="External" Id="rId6" /><Relationship Type="http://schemas.openxmlformats.org/officeDocument/2006/relationships/customXml" Target="../customXml/item2.xml" Id="rId11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flipgrid.com" TargetMode="External" Id="R42a0ca5387674d3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96D9F4CC0A54DBEB2D1E76677C456" ma:contentTypeVersion="9" ma:contentTypeDescription="Create a new document." ma:contentTypeScope="" ma:versionID="ff7ffa92e213766faa982b67c12d5fe8">
  <xsd:schema xmlns:xsd="http://www.w3.org/2001/XMLSchema" xmlns:xs="http://www.w3.org/2001/XMLSchema" xmlns:p="http://schemas.microsoft.com/office/2006/metadata/properties" xmlns:ns2="578fa722-199b-4390-a17e-a0080a5fc5cf" targetNamespace="http://schemas.microsoft.com/office/2006/metadata/properties" ma:root="true" ma:fieldsID="2f7bc11f01035cde3dd623d7d364d8a0" ns2:_="">
    <xsd:import namespace="578fa722-199b-4390-a17e-a0080a5fc5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fa722-199b-4390-a17e-a0080a5fc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95093-033D-4F77-BE4D-06115A1F355D}"/>
</file>

<file path=customXml/itemProps2.xml><?xml version="1.0" encoding="utf-8"?>
<ds:datastoreItem xmlns:ds="http://schemas.openxmlformats.org/officeDocument/2006/customXml" ds:itemID="{22DD4407-9706-4B81-BB93-FFB93EA31C03}"/>
</file>

<file path=customXml/itemProps3.xml><?xml version="1.0" encoding="utf-8"?>
<ds:datastoreItem xmlns:ds="http://schemas.openxmlformats.org/officeDocument/2006/customXml" ds:itemID="{FEC8CD3E-B28E-4AC8-B7B1-11D172C1D6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Algonquin College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Bonney Hunt</dc:creator>
  <cp:keywords/>
  <dc:description/>
  <cp:lastModifiedBy>Devon Galway</cp:lastModifiedBy>
  <cp:revision>6</cp:revision>
  <dcterms:created xsi:type="dcterms:W3CDTF">2020-03-17T17:31:00Z</dcterms:created>
  <dcterms:modified xsi:type="dcterms:W3CDTF">2020-03-18T01:19:30Z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0x010100FE096D9F4CC0A54DBEB2D1E76677C456</vt:lpwstr>
  </property>
</Properties>
</file>