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3F9" w:rsidRPr="00EF5C5E" w:rsidRDefault="004B1791" w:rsidP="00EF5C5E">
      <w:pPr>
        <w:pStyle w:val="XXL"/>
        <w:spacing w:after="120"/>
        <w:jc w:val="center"/>
        <w:rPr>
          <w:rFonts w:ascii="Gotham Light" w:hAnsi="Gotham Light"/>
          <w:sz w:val="46"/>
        </w:rPr>
      </w:pPr>
      <w:bookmarkStart w:id="0" w:name="_Toc35956364"/>
      <w:bookmarkStart w:id="1" w:name="_Toc478371993"/>
      <w:r w:rsidRPr="00EF5C5E">
        <w:rPr>
          <w:rFonts w:ascii="Gotham Light" w:hAnsi="Gotham Light" w:cs="Arial"/>
          <w:color w:val="005A38"/>
          <w:sz w:val="46"/>
        </w:rPr>
        <w:t>ZOOM</w:t>
      </w:r>
      <w:r w:rsidR="003733F9" w:rsidRPr="00EF5C5E">
        <w:rPr>
          <w:rFonts w:ascii="Gotham Light" w:hAnsi="Gotham Light" w:cs="Arial"/>
          <w:color w:val="005A38"/>
          <w:sz w:val="46"/>
        </w:rPr>
        <w:t xml:space="preserve"> Security and Privacy Guidelines</w:t>
      </w:r>
    </w:p>
    <w:p w:rsidR="003733F9" w:rsidRPr="00EF5C5E" w:rsidRDefault="003733F9" w:rsidP="00EF5C5E">
      <w:pPr>
        <w:pStyle w:val="H1"/>
        <w:rPr>
          <w:rFonts w:ascii="Gotham Light" w:hAnsi="Gotham Light"/>
          <w:sz w:val="18"/>
          <w:u w:val="single"/>
        </w:rPr>
      </w:pPr>
      <w:r w:rsidRPr="00EF5C5E">
        <w:rPr>
          <w:rFonts w:ascii="Gotham Light" w:hAnsi="Gotham Light" w:cs="Arial"/>
          <w:noProof/>
          <w:color w:val="005A38"/>
          <w:sz w:val="46"/>
          <w:u w:val="single"/>
        </w:rPr>
        <w:t>For Faculty Members</w:t>
      </w:r>
    </w:p>
    <w:p w:rsidR="008905CE" w:rsidRPr="00BA7167" w:rsidRDefault="008905CE" w:rsidP="00BA7167">
      <w:pPr>
        <w:pStyle w:val="H1"/>
        <w:jc w:val="left"/>
        <w:rPr>
          <w:rFonts w:ascii="Gotham Light" w:hAnsi="Gotham Light"/>
          <w:sz w:val="20"/>
          <w:szCs w:val="20"/>
        </w:rPr>
      </w:pPr>
    </w:p>
    <w:p w:rsidR="003733F9" w:rsidRPr="00BA7167" w:rsidRDefault="000F3738" w:rsidP="000F3738">
      <w:pPr>
        <w:pStyle w:val="H1"/>
        <w:rPr>
          <w:rFonts w:ascii="Gotham Light" w:hAnsi="Gotham Light"/>
          <w:sz w:val="20"/>
          <w:szCs w:val="20"/>
        </w:rPr>
      </w:pPr>
      <w:r>
        <w:rPr>
          <w:rFonts w:ascii="Gotham Light" w:hAnsi="Gotham Light"/>
          <w:sz w:val="20"/>
          <w:szCs w:val="20"/>
        </w:rPr>
        <w:t>Version 1.</w:t>
      </w:r>
      <w:r w:rsidR="005C5DD8">
        <w:rPr>
          <w:rFonts w:ascii="Gotham Light" w:hAnsi="Gotham Light"/>
          <w:sz w:val="20"/>
          <w:szCs w:val="20"/>
        </w:rPr>
        <w:t>4</w:t>
      </w:r>
    </w:p>
    <w:p w:rsidR="005C1F36" w:rsidRPr="00470E55" w:rsidRDefault="003733F9" w:rsidP="004D6EB8">
      <w:pPr>
        <w:pStyle w:val="H3"/>
      </w:pPr>
      <w:r w:rsidRPr="00470E55">
        <w:rPr>
          <w:rStyle w:val="IntenseReference"/>
        </w:rPr>
        <w:t>1</w:t>
      </w:r>
      <w:r w:rsidR="004C3D3E" w:rsidRPr="00470E55">
        <w:rPr>
          <w:rStyle w:val="IntenseReference"/>
        </w:rPr>
        <w:t>.0</w:t>
      </w:r>
      <w:r w:rsidR="004C3D3E" w:rsidRPr="00470E55">
        <w:rPr>
          <w:rStyle w:val="IntenseReference"/>
          <w:b/>
        </w:rPr>
        <w:t xml:space="preserve"> </w:t>
      </w:r>
      <w:bookmarkEnd w:id="0"/>
      <w:r w:rsidR="00A11077">
        <w:t>HOW TO CONFIGURE YOUR ZOOM ACCOUNT</w:t>
      </w:r>
    </w:p>
    <w:p w:rsidR="00EB73F6" w:rsidRPr="00F1203A" w:rsidRDefault="00EB73F6" w:rsidP="006F0273">
      <w:pPr>
        <w:jc w:val="both"/>
        <w:rPr>
          <w:rFonts w:ascii="Gotham Light" w:hAnsi="Gotham Light" w:cstheme="minorHAnsi"/>
          <w:b/>
          <w:color w:val="385623" w:themeColor="accent6" w:themeShade="80"/>
          <w:sz w:val="22"/>
          <w:szCs w:val="22"/>
          <w:u w:val="single"/>
        </w:rPr>
      </w:pPr>
    </w:p>
    <w:p w:rsidR="005C1F36" w:rsidRPr="00F1203A" w:rsidRDefault="005C1F36" w:rsidP="000B55C9">
      <w:pPr>
        <w:pStyle w:val="ListParagraph"/>
        <w:numPr>
          <w:ilvl w:val="0"/>
          <w:numId w:val="9"/>
        </w:numPr>
        <w:spacing w:after="160" w:line="259" w:lineRule="auto"/>
        <w:ind w:hanging="720"/>
        <w:jc w:val="both"/>
        <w:rPr>
          <w:rFonts w:ascii="Gotham Light" w:hAnsi="Gotham Light" w:cstheme="minorHAnsi"/>
          <w:sz w:val="22"/>
          <w:szCs w:val="22"/>
        </w:rPr>
      </w:pPr>
      <w:r w:rsidRPr="00F1203A">
        <w:rPr>
          <w:rFonts w:ascii="Gotham Light" w:hAnsi="Gotham Light" w:cstheme="minorHAnsi"/>
          <w:b/>
          <w:sz w:val="22"/>
          <w:szCs w:val="22"/>
        </w:rPr>
        <w:t>Create a Zoom account</w:t>
      </w:r>
    </w:p>
    <w:p w:rsidR="005C1F36" w:rsidRPr="00F1203A" w:rsidRDefault="005C1F36" w:rsidP="000B55C9">
      <w:pPr>
        <w:pStyle w:val="ListParagraph"/>
        <w:numPr>
          <w:ilvl w:val="0"/>
          <w:numId w:val="15"/>
        </w:numPr>
        <w:ind w:left="1134" w:hanging="425"/>
        <w:jc w:val="both"/>
        <w:rPr>
          <w:rFonts w:ascii="Gotham Light" w:hAnsi="Gotham Light" w:cstheme="minorHAnsi"/>
          <w:sz w:val="22"/>
          <w:szCs w:val="22"/>
        </w:rPr>
      </w:pPr>
      <w:r w:rsidRPr="00AD2D8C">
        <w:rPr>
          <w:rFonts w:ascii="Gotham Light" w:hAnsi="Gotham Light" w:cstheme="minorHAnsi"/>
          <w:sz w:val="22"/>
          <w:szCs w:val="22"/>
          <w:u w:val="single"/>
        </w:rPr>
        <w:t>Use</w:t>
      </w:r>
      <w:r w:rsidR="00AD2D8C">
        <w:rPr>
          <w:rFonts w:ascii="Gotham Light" w:hAnsi="Gotham Light" w:cstheme="minorHAnsi"/>
          <w:sz w:val="22"/>
          <w:szCs w:val="22"/>
          <w:u w:val="single"/>
        </w:rPr>
        <w:t xml:space="preserve"> only</w:t>
      </w:r>
      <w:r w:rsidRPr="00AD2D8C">
        <w:rPr>
          <w:rFonts w:ascii="Gotham Light" w:hAnsi="Gotham Light" w:cstheme="minorHAnsi"/>
          <w:sz w:val="22"/>
          <w:szCs w:val="22"/>
          <w:u w:val="single"/>
        </w:rPr>
        <w:t xml:space="preserve"> your</w:t>
      </w:r>
      <w:r w:rsidRPr="00F1203A">
        <w:rPr>
          <w:rFonts w:ascii="Gotham Light" w:hAnsi="Gotham Light" w:cstheme="minorHAnsi"/>
          <w:sz w:val="22"/>
          <w:szCs w:val="22"/>
        </w:rPr>
        <w:t xml:space="preserve"> </w:t>
      </w:r>
      <w:r w:rsidRPr="00AD2D8C">
        <w:rPr>
          <w:rFonts w:ascii="Gotham Light" w:hAnsi="Gotham Light" w:cstheme="minorHAnsi"/>
          <w:sz w:val="22"/>
          <w:szCs w:val="22"/>
          <w:u w:val="single"/>
        </w:rPr>
        <w:t>Algonquin College email address</w:t>
      </w:r>
    </w:p>
    <w:p w:rsidR="005C1F36" w:rsidRDefault="005C1F36" w:rsidP="000B55C9">
      <w:pPr>
        <w:pStyle w:val="ListParagraph"/>
        <w:numPr>
          <w:ilvl w:val="0"/>
          <w:numId w:val="15"/>
        </w:numPr>
        <w:ind w:left="1134" w:hanging="425"/>
        <w:jc w:val="both"/>
        <w:rPr>
          <w:rFonts w:ascii="Gotham Light" w:hAnsi="Gotham Light" w:cstheme="minorHAnsi"/>
          <w:sz w:val="22"/>
          <w:szCs w:val="22"/>
        </w:rPr>
      </w:pPr>
      <w:r w:rsidRPr="00F1203A">
        <w:rPr>
          <w:rFonts w:ascii="Gotham Light" w:hAnsi="Gotham Light" w:cstheme="minorHAnsi"/>
          <w:sz w:val="22"/>
          <w:szCs w:val="22"/>
        </w:rPr>
        <w:t xml:space="preserve">Create a </w:t>
      </w:r>
      <w:r w:rsidRPr="00AD2D8C">
        <w:rPr>
          <w:rFonts w:ascii="Gotham Light" w:hAnsi="Gotham Light" w:cstheme="minorHAnsi"/>
          <w:sz w:val="22"/>
          <w:szCs w:val="22"/>
          <w:u w:val="single"/>
        </w:rPr>
        <w:t>strong password</w:t>
      </w:r>
      <w:r w:rsidRPr="00F1203A">
        <w:rPr>
          <w:rFonts w:ascii="Gotham Light" w:hAnsi="Gotham Light" w:cstheme="minorHAnsi"/>
          <w:sz w:val="22"/>
          <w:szCs w:val="22"/>
        </w:rPr>
        <w:t>, using a minimum of 12 characters, with at least one upper and one lower-case letter</w:t>
      </w:r>
      <w:r w:rsidR="00CA0B37" w:rsidRPr="00F1203A">
        <w:rPr>
          <w:rFonts w:ascii="Gotham Light" w:hAnsi="Gotham Light" w:cstheme="minorHAnsi"/>
          <w:sz w:val="22"/>
          <w:szCs w:val="22"/>
        </w:rPr>
        <w:t xml:space="preserve">, </w:t>
      </w:r>
      <w:r w:rsidRPr="00F1203A">
        <w:rPr>
          <w:rFonts w:ascii="Gotham Light" w:hAnsi="Gotham Light" w:cstheme="minorHAnsi"/>
          <w:sz w:val="22"/>
          <w:szCs w:val="22"/>
        </w:rPr>
        <w:t>one number</w:t>
      </w:r>
      <w:r w:rsidR="00CA0B37" w:rsidRPr="00F1203A">
        <w:rPr>
          <w:rFonts w:ascii="Gotham Light" w:hAnsi="Gotham Light" w:cstheme="minorHAnsi"/>
          <w:sz w:val="22"/>
          <w:szCs w:val="22"/>
        </w:rPr>
        <w:t xml:space="preserve"> and one special character</w:t>
      </w:r>
      <w:r w:rsidRPr="00F1203A">
        <w:rPr>
          <w:rFonts w:ascii="Gotham Light" w:hAnsi="Gotham Light" w:cstheme="minorHAnsi"/>
          <w:sz w:val="22"/>
          <w:szCs w:val="22"/>
        </w:rPr>
        <w:t>. You must not use the s</w:t>
      </w:r>
      <w:r w:rsidR="00AD2D8C">
        <w:rPr>
          <w:rFonts w:ascii="Gotham Light" w:hAnsi="Gotham Light" w:cstheme="minorHAnsi"/>
          <w:sz w:val="22"/>
          <w:szCs w:val="22"/>
        </w:rPr>
        <w:t>ame password as an existing one</w:t>
      </w:r>
    </w:p>
    <w:p w:rsidR="00AD2D8C" w:rsidRPr="00F1203A" w:rsidRDefault="00AD2D8C" w:rsidP="000B55C9">
      <w:pPr>
        <w:pStyle w:val="ListParagraph"/>
        <w:numPr>
          <w:ilvl w:val="0"/>
          <w:numId w:val="15"/>
        </w:numPr>
        <w:ind w:left="1134" w:hanging="425"/>
        <w:jc w:val="both"/>
        <w:rPr>
          <w:rFonts w:ascii="Gotham Light" w:hAnsi="Gotham Light" w:cstheme="minorHAnsi"/>
          <w:sz w:val="22"/>
          <w:szCs w:val="22"/>
        </w:rPr>
      </w:pPr>
      <w:r>
        <w:rPr>
          <w:rFonts w:ascii="Gotham Light" w:hAnsi="Gotham Light" w:cstheme="minorHAnsi"/>
          <w:sz w:val="22"/>
          <w:szCs w:val="22"/>
        </w:rPr>
        <w:t xml:space="preserve">If you already have an account, </w:t>
      </w:r>
      <w:r w:rsidRPr="00AD2D8C">
        <w:rPr>
          <w:rFonts w:ascii="Gotham Light" w:hAnsi="Gotham Light" w:cstheme="minorHAnsi"/>
          <w:b/>
          <w:sz w:val="22"/>
          <w:szCs w:val="22"/>
        </w:rPr>
        <w:t xml:space="preserve">go </w:t>
      </w:r>
      <w:hyperlink r:id="rId8" w:history="1">
        <w:r w:rsidRPr="00AD2D8C">
          <w:rPr>
            <w:rStyle w:val="Hyperlink"/>
            <w:rFonts w:ascii="Gotham Light" w:hAnsi="Gotham Light" w:cstheme="minorHAnsi"/>
            <w:b/>
            <w:sz w:val="22"/>
            <w:szCs w:val="22"/>
          </w:rPr>
          <w:t>here</w:t>
        </w:r>
      </w:hyperlink>
      <w:r w:rsidRPr="00AD2D8C">
        <w:rPr>
          <w:rFonts w:ascii="Gotham Light" w:hAnsi="Gotham Light" w:cstheme="minorHAnsi"/>
          <w:b/>
          <w:sz w:val="22"/>
          <w:szCs w:val="22"/>
        </w:rPr>
        <w:t xml:space="preserve"> and follow the next steps</w:t>
      </w:r>
    </w:p>
    <w:p w:rsidR="00F1203A" w:rsidRPr="00F1203A" w:rsidRDefault="00F1203A" w:rsidP="00F1203A">
      <w:pPr>
        <w:jc w:val="both"/>
        <w:rPr>
          <w:rFonts w:ascii="Gotham Light" w:hAnsi="Gotham Light" w:cstheme="minorHAnsi"/>
          <w:sz w:val="22"/>
          <w:szCs w:val="22"/>
        </w:rPr>
      </w:pPr>
    </w:p>
    <w:p w:rsidR="00B9122E" w:rsidRPr="00B9122E" w:rsidRDefault="00B9122E" w:rsidP="00B9122E">
      <w:pPr>
        <w:pStyle w:val="ListParagraph"/>
        <w:numPr>
          <w:ilvl w:val="0"/>
          <w:numId w:val="9"/>
        </w:numPr>
        <w:spacing w:after="160" w:line="259" w:lineRule="auto"/>
        <w:ind w:hanging="720"/>
        <w:jc w:val="both"/>
        <w:rPr>
          <w:rFonts w:ascii="Gotham Light" w:hAnsi="Gotham Light" w:cstheme="minorHAnsi"/>
          <w:b/>
          <w:sz w:val="22"/>
          <w:szCs w:val="22"/>
        </w:rPr>
      </w:pPr>
      <w:r w:rsidRPr="00B9122E">
        <w:rPr>
          <w:rFonts w:ascii="Gotham Light" w:hAnsi="Gotham Light" w:cstheme="minorHAnsi"/>
          <w:b/>
          <w:sz w:val="22"/>
          <w:szCs w:val="22"/>
        </w:rPr>
        <w:t>Set a password when creating the meeting</w:t>
      </w:r>
    </w:p>
    <w:p w:rsidR="00B9122E" w:rsidRPr="00470E55" w:rsidRDefault="00B9122E" w:rsidP="00B9122E">
      <w:pPr>
        <w:pStyle w:val="ListParagraph"/>
        <w:numPr>
          <w:ilvl w:val="0"/>
          <w:numId w:val="18"/>
        </w:numPr>
        <w:spacing w:after="160" w:line="259" w:lineRule="auto"/>
        <w:jc w:val="both"/>
        <w:rPr>
          <w:rFonts w:ascii="Gotham Light" w:hAnsi="Gotham Light" w:cstheme="minorHAnsi"/>
          <w:sz w:val="22"/>
          <w:szCs w:val="22"/>
        </w:rPr>
      </w:pPr>
      <w:r w:rsidRPr="00470E55">
        <w:rPr>
          <w:rFonts w:ascii="Gotham Light" w:hAnsi="Gotham Light" w:cstheme="minorHAnsi"/>
          <w:sz w:val="22"/>
          <w:szCs w:val="22"/>
        </w:rPr>
        <w:t>Settings</w:t>
      </w:r>
      <w:r w:rsidRPr="00F1203A">
        <w:sym w:font="Wingdings" w:char="F0E0"/>
      </w:r>
      <w:r w:rsidRPr="00470E55">
        <w:rPr>
          <w:rFonts w:ascii="Gotham Light" w:hAnsi="Gotham Light" w:cstheme="minorHAnsi"/>
          <w:sz w:val="22"/>
          <w:szCs w:val="22"/>
        </w:rPr>
        <w:t>”</w:t>
      </w:r>
      <w:r w:rsidRPr="00470E55">
        <w:rPr>
          <w:rFonts w:ascii="Gotham Light" w:hAnsi="Gotham Light" w:cstheme="minorHAnsi"/>
          <w:i/>
          <w:sz w:val="22"/>
          <w:szCs w:val="22"/>
        </w:rPr>
        <w:t>Meeting</w:t>
      </w:r>
      <w:r w:rsidRPr="00470E55">
        <w:rPr>
          <w:rFonts w:ascii="Gotham Light" w:hAnsi="Gotham Light" w:cstheme="minorHAnsi"/>
          <w:sz w:val="22"/>
          <w:szCs w:val="22"/>
        </w:rPr>
        <w:t>” tab</w:t>
      </w:r>
      <w:r w:rsidRPr="00F1203A">
        <w:sym w:font="Wingdings" w:char="F0E0"/>
      </w:r>
      <w:r w:rsidRPr="00470E55">
        <w:rPr>
          <w:rFonts w:ascii="Gotham Light" w:hAnsi="Gotham Light" w:cstheme="minorHAnsi"/>
          <w:sz w:val="22"/>
          <w:szCs w:val="22"/>
        </w:rPr>
        <w:t xml:space="preserve"> Schedule Meeting </w:t>
      </w:r>
      <w:r w:rsidRPr="00F1203A">
        <w:sym w:font="Wingdings" w:char="F0E0"/>
      </w:r>
      <w:r w:rsidRPr="00470E55">
        <w:rPr>
          <w:rFonts w:ascii="Gotham Light" w:hAnsi="Gotham Light" w:cstheme="minorHAnsi"/>
          <w:sz w:val="22"/>
          <w:szCs w:val="22"/>
        </w:rPr>
        <w:t xml:space="preserve"> Check the box</w:t>
      </w:r>
      <w:r w:rsidRPr="00470E55">
        <w:rPr>
          <w:rFonts w:ascii="Gotham Light" w:hAnsi="Gotham Light" w:cstheme="minorHAnsi"/>
          <w:i/>
          <w:sz w:val="22"/>
          <w:szCs w:val="22"/>
        </w:rPr>
        <w:t xml:space="preserve"> Require a Password when Scheduling New Meetings</w:t>
      </w:r>
    </w:p>
    <w:p w:rsidR="00B9122E" w:rsidRPr="00B227A0" w:rsidRDefault="00B9122E" w:rsidP="00B9122E">
      <w:pPr>
        <w:pStyle w:val="ListParagraph"/>
        <w:numPr>
          <w:ilvl w:val="0"/>
          <w:numId w:val="18"/>
        </w:numPr>
        <w:spacing w:after="160" w:line="259" w:lineRule="auto"/>
        <w:jc w:val="both"/>
        <w:rPr>
          <w:rFonts w:ascii="Gotham Light" w:hAnsi="Gotham Light" w:cstheme="minorHAnsi"/>
          <w:sz w:val="22"/>
          <w:szCs w:val="22"/>
        </w:rPr>
      </w:pPr>
      <w:r w:rsidRPr="00470E55">
        <w:rPr>
          <w:rFonts w:ascii="Gotham Light" w:hAnsi="Gotham Light" w:cstheme="minorHAnsi"/>
          <w:sz w:val="22"/>
          <w:szCs w:val="22"/>
        </w:rPr>
        <w:t>Settings</w:t>
      </w:r>
      <w:r w:rsidRPr="00F1203A">
        <w:sym w:font="Wingdings" w:char="F0E0"/>
      </w:r>
      <w:r w:rsidRPr="00470E55">
        <w:rPr>
          <w:rFonts w:ascii="Gotham Light" w:hAnsi="Gotham Light" w:cstheme="minorHAnsi"/>
          <w:sz w:val="22"/>
          <w:szCs w:val="22"/>
        </w:rPr>
        <w:t>”Meeting” tab</w:t>
      </w:r>
      <w:r w:rsidRPr="00F1203A">
        <w:sym w:font="Wingdings" w:char="F0E0"/>
      </w:r>
      <w:r w:rsidRPr="00470E55">
        <w:rPr>
          <w:rFonts w:ascii="Gotham Light" w:hAnsi="Gotham Light" w:cstheme="minorHAnsi"/>
          <w:sz w:val="22"/>
          <w:szCs w:val="22"/>
        </w:rPr>
        <w:t xml:space="preserve"> Schedule Meeting </w:t>
      </w:r>
      <w:r w:rsidRPr="00F1203A">
        <w:sym w:font="Wingdings" w:char="F0E0"/>
      </w:r>
      <w:r w:rsidRPr="00470E55">
        <w:rPr>
          <w:rFonts w:ascii="Gotham Light" w:hAnsi="Gotham Light" w:cstheme="minorHAnsi"/>
          <w:sz w:val="22"/>
          <w:szCs w:val="22"/>
        </w:rPr>
        <w:t xml:space="preserve"> Uncheck </w:t>
      </w:r>
      <w:r w:rsidRPr="00470E55">
        <w:rPr>
          <w:rFonts w:ascii="Gotham Light" w:hAnsi="Gotham Light" w:cstheme="minorHAnsi"/>
          <w:i/>
          <w:sz w:val="22"/>
          <w:szCs w:val="22"/>
        </w:rPr>
        <w:t>Embed Password in Meeting Link For One-Click Join</w:t>
      </w:r>
    </w:p>
    <w:p w:rsidR="00F1203A" w:rsidRDefault="00B9122E" w:rsidP="00F1203A">
      <w:pPr>
        <w:pStyle w:val="ListParagraph"/>
        <w:numPr>
          <w:ilvl w:val="0"/>
          <w:numId w:val="18"/>
        </w:numPr>
        <w:spacing w:after="160" w:line="259" w:lineRule="auto"/>
        <w:jc w:val="both"/>
        <w:rPr>
          <w:rFonts w:ascii="Gotham Light" w:hAnsi="Gotham Light" w:cstheme="minorHAnsi"/>
          <w:sz w:val="22"/>
          <w:szCs w:val="22"/>
        </w:rPr>
      </w:pPr>
      <w:r w:rsidRPr="00B227A0">
        <w:rPr>
          <w:rFonts w:ascii="Gotham Light" w:hAnsi="Gotham Light" w:cstheme="minorHAnsi"/>
          <w:sz w:val="22"/>
          <w:szCs w:val="22"/>
        </w:rPr>
        <w:t>Settings</w:t>
      </w:r>
      <w:r w:rsidRPr="00F1203A">
        <w:sym w:font="Wingdings" w:char="F0E0"/>
      </w:r>
      <w:r w:rsidRPr="00B227A0">
        <w:rPr>
          <w:rFonts w:ascii="Gotham Light" w:hAnsi="Gotham Light" w:cstheme="minorHAnsi"/>
          <w:sz w:val="22"/>
          <w:szCs w:val="22"/>
        </w:rPr>
        <w:t>”</w:t>
      </w:r>
      <w:r w:rsidRPr="00B227A0">
        <w:rPr>
          <w:rFonts w:ascii="Gotham Light" w:hAnsi="Gotham Light" w:cstheme="minorHAnsi"/>
          <w:i/>
          <w:sz w:val="22"/>
          <w:szCs w:val="22"/>
        </w:rPr>
        <w:t>Meeting</w:t>
      </w:r>
      <w:r w:rsidRPr="00B227A0">
        <w:rPr>
          <w:rFonts w:ascii="Gotham Light" w:hAnsi="Gotham Light" w:cstheme="minorHAnsi"/>
          <w:sz w:val="22"/>
          <w:szCs w:val="22"/>
        </w:rPr>
        <w:t>” tab</w:t>
      </w:r>
      <w:r w:rsidRPr="00F1203A">
        <w:sym w:font="Wingdings" w:char="F0E0"/>
      </w:r>
      <w:r w:rsidRPr="00B227A0">
        <w:rPr>
          <w:rFonts w:ascii="Gotham Light" w:hAnsi="Gotham Light" w:cstheme="minorHAnsi"/>
          <w:sz w:val="22"/>
          <w:szCs w:val="22"/>
        </w:rPr>
        <w:t xml:space="preserve"> Schedule Meeting</w:t>
      </w:r>
      <w:r w:rsidRPr="00F1203A">
        <w:sym w:font="Wingdings" w:char="F0E0"/>
      </w:r>
      <w:r w:rsidRPr="00B227A0">
        <w:rPr>
          <w:rFonts w:ascii="Gotham Light" w:hAnsi="Gotham Light" w:cstheme="minorHAnsi"/>
          <w:sz w:val="22"/>
          <w:szCs w:val="22"/>
        </w:rPr>
        <w:t>”</w:t>
      </w:r>
      <w:r w:rsidRPr="00B227A0">
        <w:rPr>
          <w:rFonts w:ascii="Gotham Light" w:hAnsi="Gotham Light" w:cstheme="minorHAnsi"/>
          <w:i/>
          <w:sz w:val="22"/>
          <w:szCs w:val="22"/>
        </w:rPr>
        <w:t>Require password for participants joining by phone</w:t>
      </w:r>
      <w:r w:rsidRPr="00B227A0">
        <w:rPr>
          <w:rFonts w:ascii="Gotham Light" w:hAnsi="Gotham Light" w:cstheme="minorHAnsi"/>
          <w:sz w:val="22"/>
          <w:szCs w:val="22"/>
        </w:rPr>
        <w:t>” (enable)</w:t>
      </w:r>
    </w:p>
    <w:p w:rsidR="00B9122E" w:rsidRPr="00B9122E" w:rsidRDefault="00B9122E" w:rsidP="00B9122E">
      <w:pPr>
        <w:pStyle w:val="ListParagraph"/>
        <w:spacing w:after="160" w:line="259" w:lineRule="auto"/>
        <w:ind w:left="1069"/>
        <w:jc w:val="both"/>
        <w:rPr>
          <w:rFonts w:ascii="Gotham Light" w:hAnsi="Gotham Light" w:cstheme="minorHAnsi"/>
          <w:sz w:val="22"/>
          <w:szCs w:val="22"/>
        </w:rPr>
      </w:pPr>
    </w:p>
    <w:p w:rsidR="008A160A" w:rsidRPr="00F1203A" w:rsidRDefault="00DE2D51" w:rsidP="000B55C9">
      <w:pPr>
        <w:pStyle w:val="ListParagraph"/>
        <w:numPr>
          <w:ilvl w:val="0"/>
          <w:numId w:val="9"/>
        </w:numPr>
        <w:spacing w:after="160" w:line="259" w:lineRule="auto"/>
        <w:ind w:hanging="720"/>
        <w:jc w:val="both"/>
        <w:rPr>
          <w:rFonts w:ascii="Gotham Light" w:hAnsi="Gotham Light" w:cstheme="minorHAnsi"/>
          <w:b/>
          <w:sz w:val="22"/>
          <w:szCs w:val="22"/>
        </w:rPr>
      </w:pPr>
      <w:r>
        <w:rPr>
          <w:rFonts w:ascii="Gotham Light" w:hAnsi="Gotham Light" w:cstheme="minorHAnsi"/>
          <w:b/>
          <w:sz w:val="22"/>
          <w:szCs w:val="22"/>
        </w:rPr>
        <w:t>Prevent any disruption</w:t>
      </w:r>
      <w:r w:rsidR="003F0D5D">
        <w:rPr>
          <w:rFonts w:ascii="Gotham Light" w:hAnsi="Gotham Light" w:cstheme="minorHAnsi"/>
          <w:b/>
          <w:sz w:val="22"/>
          <w:szCs w:val="22"/>
        </w:rPr>
        <w:t>s</w:t>
      </w:r>
      <w:r>
        <w:rPr>
          <w:rFonts w:ascii="Gotham Light" w:hAnsi="Gotham Light" w:cstheme="minorHAnsi"/>
          <w:b/>
          <w:sz w:val="22"/>
          <w:szCs w:val="22"/>
        </w:rPr>
        <w:t xml:space="preserve"> </w:t>
      </w:r>
      <w:r w:rsidR="009355CA">
        <w:rPr>
          <w:rFonts w:ascii="Gotham Light" w:hAnsi="Gotham Light" w:cstheme="minorHAnsi"/>
          <w:b/>
          <w:sz w:val="22"/>
          <w:szCs w:val="22"/>
        </w:rPr>
        <w:t>in</w:t>
      </w:r>
      <w:r>
        <w:rPr>
          <w:rFonts w:ascii="Gotham Light" w:hAnsi="Gotham Light" w:cstheme="minorHAnsi"/>
          <w:b/>
          <w:sz w:val="22"/>
          <w:szCs w:val="22"/>
        </w:rPr>
        <w:t xml:space="preserve"> your online classroom </w:t>
      </w:r>
    </w:p>
    <w:p w:rsidR="00B9122E" w:rsidRPr="00B9122E" w:rsidRDefault="00B9122E" w:rsidP="00B9122E">
      <w:pPr>
        <w:pStyle w:val="ListParagraph"/>
        <w:numPr>
          <w:ilvl w:val="0"/>
          <w:numId w:val="16"/>
        </w:numPr>
        <w:jc w:val="both"/>
        <w:rPr>
          <w:rFonts w:ascii="Gotham Light" w:hAnsi="Gotham Light"/>
          <w:sz w:val="22"/>
          <w:szCs w:val="22"/>
        </w:rPr>
      </w:pPr>
      <w:r w:rsidRPr="009355CA">
        <w:rPr>
          <w:rFonts w:ascii="Gotham Light" w:hAnsi="Gotham Light" w:cstheme="minorHAnsi"/>
          <w:sz w:val="22"/>
          <w:szCs w:val="22"/>
        </w:rPr>
        <w:t xml:space="preserve">Settings </w:t>
      </w:r>
      <w:r w:rsidRPr="00F1203A">
        <w:sym w:font="Wingdings" w:char="F0E0"/>
      </w:r>
      <w:r>
        <w:t xml:space="preserve"> </w:t>
      </w:r>
      <w:r w:rsidRPr="009355CA">
        <w:rPr>
          <w:rFonts w:ascii="Gotham Light" w:hAnsi="Gotham Light" w:cstheme="minorHAnsi"/>
          <w:sz w:val="22"/>
          <w:szCs w:val="22"/>
        </w:rPr>
        <w:t>“</w:t>
      </w:r>
      <w:r w:rsidRPr="009355CA">
        <w:rPr>
          <w:rFonts w:ascii="Gotham Light" w:hAnsi="Gotham Light" w:cstheme="minorHAnsi"/>
          <w:i/>
          <w:sz w:val="22"/>
          <w:szCs w:val="22"/>
        </w:rPr>
        <w:t>Meeting</w:t>
      </w:r>
      <w:r w:rsidRPr="009355CA">
        <w:rPr>
          <w:rFonts w:ascii="Gotham Light" w:hAnsi="Gotham Light" w:cstheme="minorHAnsi"/>
          <w:sz w:val="22"/>
          <w:szCs w:val="22"/>
        </w:rPr>
        <w:t xml:space="preserve">” tab </w:t>
      </w:r>
      <w:r w:rsidRPr="00F1203A">
        <w:rPr>
          <w:rFonts w:ascii="Gotham Light" w:hAnsi="Gotham Light"/>
        </w:rPr>
        <w:sym w:font="Wingdings" w:char="F0E0"/>
      </w:r>
      <w:r w:rsidRPr="009355CA">
        <w:rPr>
          <w:rFonts w:ascii="Gotham Light" w:hAnsi="Gotham Light" w:cstheme="minorHAnsi"/>
          <w:sz w:val="22"/>
          <w:szCs w:val="22"/>
        </w:rPr>
        <w:t xml:space="preserve"> “</w:t>
      </w:r>
      <w:r w:rsidRPr="009355CA">
        <w:rPr>
          <w:rFonts w:ascii="Gotham Light" w:hAnsi="Gotham Light" w:cstheme="minorHAnsi"/>
          <w:i/>
          <w:sz w:val="22"/>
          <w:szCs w:val="22"/>
        </w:rPr>
        <w:t>In Meeting (Advanced)</w:t>
      </w:r>
      <w:r w:rsidRPr="009355CA">
        <w:rPr>
          <w:rFonts w:ascii="Gotham Light" w:hAnsi="Gotham Light" w:cstheme="minorHAnsi"/>
          <w:sz w:val="22"/>
          <w:szCs w:val="22"/>
        </w:rPr>
        <w:t xml:space="preserve">” </w:t>
      </w:r>
      <w:r w:rsidRPr="00F1203A">
        <w:sym w:font="Wingdings" w:char="F0E0"/>
      </w:r>
      <w:r>
        <w:t xml:space="preserve"> </w:t>
      </w:r>
      <w:r w:rsidRPr="009355CA">
        <w:rPr>
          <w:rFonts w:ascii="Gotham Light" w:hAnsi="Gotham Light"/>
          <w:b/>
          <w:sz w:val="22"/>
          <w:szCs w:val="22"/>
        </w:rPr>
        <w:t>enable</w:t>
      </w:r>
      <w:r>
        <w:t xml:space="preserve"> </w:t>
      </w:r>
      <w:r w:rsidRPr="009355CA">
        <w:rPr>
          <w:rFonts w:ascii="Gotham Light" w:hAnsi="Gotham Light" w:cstheme="minorHAnsi"/>
          <w:b/>
          <w:sz w:val="22"/>
          <w:szCs w:val="22"/>
        </w:rPr>
        <w:t>“</w:t>
      </w:r>
      <w:r w:rsidRPr="009355CA">
        <w:rPr>
          <w:rFonts w:ascii="Gotham Light" w:hAnsi="Gotham Light" w:cstheme="minorHAnsi"/>
          <w:b/>
          <w:i/>
          <w:sz w:val="22"/>
          <w:szCs w:val="22"/>
        </w:rPr>
        <w:t>Waiting room</w:t>
      </w:r>
      <w:r w:rsidRPr="009355CA">
        <w:rPr>
          <w:rFonts w:ascii="Gotham Light" w:hAnsi="Gotham Light" w:cstheme="minorHAnsi"/>
          <w:b/>
          <w:sz w:val="22"/>
          <w:szCs w:val="22"/>
        </w:rPr>
        <w:t>” and select the option “All Participants”</w:t>
      </w:r>
    </w:p>
    <w:p w:rsidR="008A160A" w:rsidRPr="00472C16" w:rsidRDefault="008A160A" w:rsidP="000B55C9">
      <w:pPr>
        <w:pStyle w:val="ListParagraph"/>
        <w:numPr>
          <w:ilvl w:val="0"/>
          <w:numId w:val="16"/>
        </w:numPr>
        <w:jc w:val="both"/>
        <w:rPr>
          <w:rFonts w:ascii="Gotham Light" w:hAnsi="Gotham Light"/>
          <w:sz w:val="22"/>
          <w:szCs w:val="22"/>
        </w:rPr>
      </w:pPr>
      <w:r w:rsidRPr="00F1203A">
        <w:rPr>
          <w:rFonts w:ascii="Gotham Light" w:hAnsi="Gotham Light"/>
          <w:sz w:val="22"/>
          <w:szCs w:val="22"/>
        </w:rPr>
        <w:t xml:space="preserve">Settings </w:t>
      </w:r>
      <w:r w:rsidRPr="00F1203A">
        <w:rPr>
          <w:rFonts w:ascii="Gotham Light" w:hAnsi="Gotham Light"/>
        </w:rPr>
        <w:sym w:font="Wingdings" w:char="F0E0"/>
      </w:r>
      <w:r w:rsidRPr="00F1203A">
        <w:rPr>
          <w:rFonts w:ascii="Gotham Light" w:hAnsi="Gotham Light"/>
          <w:sz w:val="22"/>
          <w:szCs w:val="22"/>
        </w:rPr>
        <w:t xml:space="preserve"> </w:t>
      </w:r>
      <w:r w:rsidR="009355CA">
        <w:rPr>
          <w:rFonts w:ascii="Gotham Light" w:hAnsi="Gotham Light" w:cstheme="minorHAnsi"/>
          <w:sz w:val="22"/>
          <w:szCs w:val="22"/>
        </w:rPr>
        <w:t>“</w:t>
      </w:r>
      <w:r w:rsidR="009355CA" w:rsidRPr="00F1203A">
        <w:rPr>
          <w:rFonts w:ascii="Gotham Light" w:hAnsi="Gotham Light" w:cstheme="minorHAnsi"/>
          <w:i/>
          <w:sz w:val="22"/>
          <w:szCs w:val="22"/>
        </w:rPr>
        <w:t>Meeting</w:t>
      </w:r>
      <w:r w:rsidR="009355CA" w:rsidRPr="00F1203A">
        <w:rPr>
          <w:rFonts w:ascii="Gotham Light" w:hAnsi="Gotham Light" w:cstheme="minorHAnsi"/>
          <w:sz w:val="22"/>
          <w:szCs w:val="22"/>
        </w:rPr>
        <w:t>” tab</w:t>
      </w:r>
      <w:r w:rsidR="009355CA">
        <w:rPr>
          <w:rFonts w:ascii="Gotham Light" w:hAnsi="Gotham Light" w:cstheme="minorHAnsi"/>
          <w:sz w:val="22"/>
          <w:szCs w:val="22"/>
        </w:rPr>
        <w:t xml:space="preserve"> </w:t>
      </w:r>
      <w:r w:rsidR="009355CA" w:rsidRPr="00F1203A">
        <w:rPr>
          <w:rFonts w:ascii="Gotham Light" w:hAnsi="Gotham Light"/>
        </w:rPr>
        <w:sym w:font="Wingdings" w:char="F0E0"/>
      </w:r>
      <w:r w:rsidR="009355CA" w:rsidRPr="00F1203A">
        <w:rPr>
          <w:rFonts w:ascii="Gotham Light" w:hAnsi="Gotham Light" w:cstheme="minorHAnsi"/>
          <w:sz w:val="22"/>
          <w:szCs w:val="22"/>
        </w:rPr>
        <w:t xml:space="preserve"> </w:t>
      </w:r>
      <w:r w:rsidRPr="00F1203A">
        <w:rPr>
          <w:rFonts w:ascii="Gotham Light" w:hAnsi="Gotham Light"/>
          <w:sz w:val="22"/>
          <w:szCs w:val="22"/>
        </w:rPr>
        <w:t>“</w:t>
      </w:r>
      <w:r w:rsidRPr="00F1203A">
        <w:rPr>
          <w:rFonts w:ascii="Gotham Light" w:hAnsi="Gotham Light"/>
          <w:i/>
          <w:sz w:val="22"/>
          <w:szCs w:val="22"/>
        </w:rPr>
        <w:t>Schedule Meeting</w:t>
      </w:r>
      <w:r w:rsidRPr="00F1203A">
        <w:rPr>
          <w:rFonts w:ascii="Gotham Light" w:hAnsi="Gotham Light"/>
          <w:sz w:val="22"/>
          <w:szCs w:val="22"/>
        </w:rPr>
        <w:t xml:space="preserve"> “</w:t>
      </w:r>
      <w:r w:rsidRPr="00F1203A">
        <w:rPr>
          <w:rFonts w:ascii="Gotham Light" w:hAnsi="Gotham Light"/>
        </w:rPr>
        <w:sym w:font="Wingdings" w:char="F0E0"/>
      </w:r>
      <w:r w:rsidRPr="00F1203A">
        <w:rPr>
          <w:rFonts w:ascii="Gotham Light" w:hAnsi="Gotham Light"/>
          <w:sz w:val="22"/>
          <w:szCs w:val="22"/>
        </w:rPr>
        <w:t xml:space="preserve"> </w:t>
      </w:r>
      <w:r w:rsidR="00DE2D51" w:rsidRPr="00DE2D51">
        <w:rPr>
          <w:rFonts w:ascii="Gotham Light" w:hAnsi="Gotham Light"/>
          <w:b/>
          <w:sz w:val="22"/>
          <w:szCs w:val="22"/>
        </w:rPr>
        <w:t>enable</w:t>
      </w:r>
      <w:r w:rsidRPr="00DE2D51">
        <w:rPr>
          <w:rFonts w:ascii="Gotham Light" w:hAnsi="Gotham Light"/>
          <w:b/>
          <w:sz w:val="22"/>
          <w:szCs w:val="22"/>
        </w:rPr>
        <w:t xml:space="preserve"> </w:t>
      </w:r>
      <w:r w:rsidRPr="00472C16">
        <w:rPr>
          <w:rFonts w:ascii="Gotham Light" w:hAnsi="Gotham Light"/>
          <w:b/>
          <w:sz w:val="22"/>
          <w:szCs w:val="22"/>
        </w:rPr>
        <w:t>“</w:t>
      </w:r>
      <w:r w:rsidRPr="00472C16">
        <w:rPr>
          <w:rFonts w:ascii="Gotham Light" w:hAnsi="Gotham Light"/>
          <w:b/>
          <w:i/>
          <w:iCs/>
          <w:sz w:val="22"/>
          <w:szCs w:val="22"/>
        </w:rPr>
        <w:t>Mute Participants Upon Entry</w:t>
      </w:r>
      <w:r w:rsidR="00AD2D8C" w:rsidRPr="00472C16">
        <w:rPr>
          <w:rFonts w:ascii="Gotham Light" w:hAnsi="Gotham Light"/>
          <w:b/>
          <w:sz w:val="22"/>
          <w:szCs w:val="22"/>
        </w:rPr>
        <w:t>”</w:t>
      </w:r>
    </w:p>
    <w:p w:rsidR="00B227A0" w:rsidRPr="00472C16" w:rsidRDefault="00B227A0" w:rsidP="00472C16">
      <w:pPr>
        <w:pStyle w:val="ListParagraph"/>
        <w:numPr>
          <w:ilvl w:val="0"/>
          <w:numId w:val="16"/>
        </w:numPr>
        <w:spacing w:after="160" w:line="259" w:lineRule="auto"/>
        <w:jc w:val="both"/>
        <w:rPr>
          <w:rFonts w:ascii="Gotham Light" w:hAnsi="Gotham Light" w:cstheme="minorHAnsi"/>
          <w:sz w:val="22"/>
          <w:szCs w:val="22"/>
        </w:rPr>
      </w:pPr>
      <w:r w:rsidRPr="00B227A0">
        <w:rPr>
          <w:rFonts w:ascii="Gotham Light" w:hAnsi="Gotham Light" w:cstheme="minorHAnsi"/>
          <w:sz w:val="22"/>
          <w:szCs w:val="22"/>
        </w:rPr>
        <w:t xml:space="preserve">Settings </w:t>
      </w:r>
      <w:r w:rsidRPr="00F1203A">
        <w:sym w:font="Wingdings" w:char="F0E0"/>
      </w:r>
      <w:r>
        <w:t xml:space="preserve"> </w:t>
      </w:r>
      <w:r w:rsidRPr="00B227A0">
        <w:rPr>
          <w:rFonts w:ascii="Gotham Light" w:hAnsi="Gotham Light" w:cstheme="minorHAnsi"/>
          <w:sz w:val="22"/>
          <w:szCs w:val="22"/>
        </w:rPr>
        <w:t>“</w:t>
      </w:r>
      <w:r w:rsidRPr="00B227A0">
        <w:rPr>
          <w:rFonts w:ascii="Gotham Light" w:hAnsi="Gotham Light" w:cstheme="minorHAnsi"/>
          <w:i/>
          <w:sz w:val="22"/>
          <w:szCs w:val="22"/>
        </w:rPr>
        <w:t>Meeting</w:t>
      </w:r>
      <w:r w:rsidRPr="00B227A0">
        <w:rPr>
          <w:rFonts w:ascii="Gotham Light" w:hAnsi="Gotham Light" w:cstheme="minorHAnsi"/>
          <w:sz w:val="22"/>
          <w:szCs w:val="22"/>
        </w:rPr>
        <w:t xml:space="preserve">” tab </w:t>
      </w:r>
      <w:r w:rsidRPr="00F1203A">
        <w:rPr>
          <w:rFonts w:ascii="Gotham Light" w:hAnsi="Gotham Light"/>
        </w:rPr>
        <w:sym w:font="Wingdings" w:char="F0E0"/>
      </w:r>
      <w:r w:rsidRPr="00B227A0">
        <w:rPr>
          <w:rFonts w:ascii="Gotham Light" w:hAnsi="Gotham Light" w:cstheme="minorHAnsi"/>
          <w:sz w:val="22"/>
          <w:szCs w:val="22"/>
        </w:rPr>
        <w:t xml:space="preserve"> “</w:t>
      </w:r>
      <w:r w:rsidRPr="00B227A0">
        <w:rPr>
          <w:rFonts w:ascii="Gotham Light" w:hAnsi="Gotham Light" w:cstheme="minorHAnsi"/>
          <w:i/>
          <w:sz w:val="22"/>
          <w:szCs w:val="22"/>
        </w:rPr>
        <w:t>In Meeting (Basic)</w:t>
      </w:r>
      <w:r w:rsidRPr="00B227A0">
        <w:rPr>
          <w:rFonts w:ascii="Gotham Light" w:hAnsi="Gotham Light" w:cstheme="minorHAnsi"/>
          <w:sz w:val="22"/>
          <w:szCs w:val="22"/>
        </w:rPr>
        <w:t xml:space="preserve">” </w:t>
      </w:r>
      <w:r w:rsidRPr="00F1203A">
        <w:sym w:font="Wingdings" w:char="F0E0"/>
      </w:r>
      <w:r>
        <w:t xml:space="preserve"> </w:t>
      </w:r>
      <w:r w:rsidRPr="00B227A0">
        <w:rPr>
          <w:rFonts w:ascii="Gotham Light" w:hAnsi="Gotham Light"/>
          <w:b/>
          <w:sz w:val="22"/>
          <w:szCs w:val="22"/>
        </w:rPr>
        <w:t>disable</w:t>
      </w:r>
      <w:r>
        <w:t xml:space="preserve"> </w:t>
      </w:r>
      <w:r w:rsidRPr="00B227A0">
        <w:rPr>
          <w:rFonts w:ascii="Gotham Light" w:hAnsi="Gotham Light" w:cstheme="minorHAnsi"/>
          <w:b/>
          <w:sz w:val="22"/>
          <w:szCs w:val="22"/>
        </w:rPr>
        <w:t>“</w:t>
      </w:r>
      <w:r w:rsidRPr="00B227A0">
        <w:rPr>
          <w:rFonts w:ascii="Gotham Light" w:hAnsi="Gotham Light" w:cstheme="minorHAnsi"/>
          <w:b/>
          <w:i/>
          <w:sz w:val="22"/>
          <w:szCs w:val="22"/>
        </w:rPr>
        <w:t>Private Chat</w:t>
      </w:r>
      <w:r w:rsidRPr="00B227A0">
        <w:rPr>
          <w:rFonts w:ascii="Gotham Light" w:hAnsi="Gotham Light" w:cstheme="minorHAnsi"/>
          <w:b/>
          <w:sz w:val="22"/>
          <w:szCs w:val="22"/>
        </w:rPr>
        <w:t>”</w:t>
      </w:r>
    </w:p>
    <w:p w:rsidR="00B227A0" w:rsidRPr="00472C16" w:rsidRDefault="00B227A0" w:rsidP="00B227A0">
      <w:pPr>
        <w:pStyle w:val="ListParagraph"/>
        <w:numPr>
          <w:ilvl w:val="0"/>
          <w:numId w:val="16"/>
        </w:numPr>
        <w:spacing w:after="160" w:line="259" w:lineRule="auto"/>
        <w:jc w:val="both"/>
        <w:rPr>
          <w:rFonts w:ascii="Gotham Light" w:hAnsi="Gotham Light" w:cstheme="minorHAnsi"/>
          <w:sz w:val="22"/>
          <w:szCs w:val="22"/>
        </w:rPr>
      </w:pPr>
      <w:r w:rsidRPr="00B227A0">
        <w:rPr>
          <w:rFonts w:ascii="Gotham Light" w:hAnsi="Gotham Light" w:cstheme="minorHAnsi"/>
          <w:sz w:val="22"/>
          <w:szCs w:val="22"/>
        </w:rPr>
        <w:t xml:space="preserve">Settings </w:t>
      </w:r>
      <w:r w:rsidRPr="00F1203A">
        <w:sym w:font="Wingdings" w:char="F0E0"/>
      </w:r>
      <w:r>
        <w:t xml:space="preserve"> </w:t>
      </w:r>
      <w:r w:rsidRPr="00B227A0">
        <w:rPr>
          <w:rFonts w:ascii="Gotham Light" w:hAnsi="Gotham Light" w:cstheme="minorHAnsi"/>
          <w:sz w:val="22"/>
          <w:szCs w:val="22"/>
        </w:rPr>
        <w:t>“</w:t>
      </w:r>
      <w:r w:rsidRPr="00B227A0">
        <w:rPr>
          <w:rFonts w:ascii="Gotham Light" w:hAnsi="Gotham Light" w:cstheme="minorHAnsi"/>
          <w:i/>
          <w:sz w:val="22"/>
          <w:szCs w:val="22"/>
        </w:rPr>
        <w:t>Meeting</w:t>
      </w:r>
      <w:r w:rsidRPr="00B227A0">
        <w:rPr>
          <w:rFonts w:ascii="Gotham Light" w:hAnsi="Gotham Light" w:cstheme="minorHAnsi"/>
          <w:sz w:val="22"/>
          <w:szCs w:val="22"/>
        </w:rPr>
        <w:t xml:space="preserve">” tab </w:t>
      </w:r>
      <w:r w:rsidRPr="00F1203A">
        <w:rPr>
          <w:rFonts w:ascii="Gotham Light" w:hAnsi="Gotham Light"/>
        </w:rPr>
        <w:sym w:font="Wingdings" w:char="F0E0"/>
      </w:r>
      <w:r w:rsidRPr="00B227A0">
        <w:rPr>
          <w:rFonts w:ascii="Gotham Light" w:hAnsi="Gotham Light" w:cstheme="minorHAnsi"/>
          <w:sz w:val="22"/>
          <w:szCs w:val="22"/>
        </w:rPr>
        <w:t xml:space="preserve"> “</w:t>
      </w:r>
      <w:r w:rsidRPr="00B227A0">
        <w:rPr>
          <w:rFonts w:ascii="Gotham Light" w:hAnsi="Gotham Light" w:cstheme="minorHAnsi"/>
          <w:i/>
          <w:sz w:val="22"/>
          <w:szCs w:val="22"/>
        </w:rPr>
        <w:t>In Meeting (Basic)</w:t>
      </w:r>
      <w:r w:rsidRPr="00B227A0">
        <w:rPr>
          <w:rFonts w:ascii="Gotham Light" w:hAnsi="Gotham Light" w:cstheme="minorHAnsi"/>
          <w:sz w:val="22"/>
          <w:szCs w:val="22"/>
        </w:rPr>
        <w:t xml:space="preserve">” </w:t>
      </w:r>
      <w:r w:rsidRPr="00F1203A">
        <w:sym w:font="Wingdings" w:char="F0E0"/>
      </w:r>
      <w:r>
        <w:t xml:space="preserve"> </w:t>
      </w:r>
      <w:r w:rsidRPr="00B227A0">
        <w:rPr>
          <w:rFonts w:ascii="Gotham Light" w:hAnsi="Gotham Light"/>
          <w:b/>
          <w:sz w:val="22"/>
          <w:szCs w:val="22"/>
        </w:rPr>
        <w:t>disable</w:t>
      </w:r>
      <w:r w:rsidRPr="00472C16">
        <w:rPr>
          <w:b/>
        </w:rPr>
        <w:t xml:space="preserve"> </w:t>
      </w:r>
      <w:r w:rsidRPr="00B227A0">
        <w:rPr>
          <w:rFonts w:ascii="Gotham Light" w:hAnsi="Gotham Light" w:cstheme="minorHAnsi"/>
          <w:b/>
          <w:sz w:val="22"/>
          <w:szCs w:val="22"/>
        </w:rPr>
        <w:t>“</w:t>
      </w:r>
      <w:r w:rsidRPr="00B227A0">
        <w:rPr>
          <w:rFonts w:ascii="Gotham Light" w:hAnsi="Gotham Light" w:cstheme="minorHAnsi"/>
          <w:b/>
          <w:i/>
          <w:sz w:val="22"/>
          <w:szCs w:val="22"/>
        </w:rPr>
        <w:t>File Transfer</w:t>
      </w:r>
      <w:r w:rsidRPr="00B227A0">
        <w:rPr>
          <w:rFonts w:ascii="Gotham Light" w:hAnsi="Gotham Light" w:cstheme="minorHAnsi"/>
          <w:b/>
          <w:sz w:val="22"/>
          <w:szCs w:val="22"/>
        </w:rPr>
        <w:t>”</w:t>
      </w:r>
    </w:p>
    <w:p w:rsidR="00B227A0" w:rsidRPr="00472C16" w:rsidRDefault="00B227A0" w:rsidP="00B227A0">
      <w:pPr>
        <w:pStyle w:val="ListParagraph"/>
        <w:numPr>
          <w:ilvl w:val="0"/>
          <w:numId w:val="16"/>
        </w:numPr>
        <w:jc w:val="both"/>
        <w:rPr>
          <w:rFonts w:ascii="Gotham Light" w:hAnsi="Gotham Light"/>
          <w:b/>
          <w:sz w:val="22"/>
          <w:szCs w:val="22"/>
        </w:rPr>
      </w:pPr>
      <w:r w:rsidRPr="009355CA">
        <w:rPr>
          <w:rFonts w:ascii="Gotham Light" w:hAnsi="Gotham Light" w:cstheme="minorHAnsi"/>
          <w:sz w:val="22"/>
          <w:szCs w:val="22"/>
        </w:rPr>
        <w:t xml:space="preserve">Settings </w:t>
      </w:r>
      <w:r w:rsidRPr="00F1203A">
        <w:sym w:font="Wingdings" w:char="F0E0"/>
      </w:r>
      <w:r>
        <w:t xml:space="preserve"> </w:t>
      </w:r>
      <w:r w:rsidRPr="009355CA">
        <w:rPr>
          <w:rFonts w:ascii="Gotham Light" w:hAnsi="Gotham Light" w:cstheme="minorHAnsi"/>
          <w:sz w:val="22"/>
          <w:szCs w:val="22"/>
        </w:rPr>
        <w:t>“</w:t>
      </w:r>
      <w:r w:rsidRPr="009355CA">
        <w:rPr>
          <w:rFonts w:ascii="Gotham Light" w:hAnsi="Gotham Light" w:cstheme="minorHAnsi"/>
          <w:i/>
          <w:sz w:val="22"/>
          <w:szCs w:val="22"/>
        </w:rPr>
        <w:t>Meeting</w:t>
      </w:r>
      <w:r w:rsidRPr="009355CA">
        <w:rPr>
          <w:rFonts w:ascii="Gotham Light" w:hAnsi="Gotham Light" w:cstheme="minorHAnsi"/>
          <w:sz w:val="22"/>
          <w:szCs w:val="22"/>
        </w:rPr>
        <w:t xml:space="preserve">” tab </w:t>
      </w:r>
      <w:r w:rsidRPr="00F1203A">
        <w:rPr>
          <w:rFonts w:ascii="Gotham Light" w:hAnsi="Gotham Light"/>
        </w:rPr>
        <w:sym w:font="Wingdings" w:char="F0E0"/>
      </w:r>
      <w:r w:rsidRPr="009355CA">
        <w:rPr>
          <w:rFonts w:ascii="Gotham Light" w:hAnsi="Gotham Light" w:cstheme="minorHAnsi"/>
          <w:sz w:val="22"/>
          <w:szCs w:val="22"/>
        </w:rPr>
        <w:t xml:space="preserve"> “</w:t>
      </w:r>
      <w:r>
        <w:rPr>
          <w:rFonts w:ascii="Gotham Light" w:hAnsi="Gotham Light" w:cstheme="minorHAnsi"/>
          <w:i/>
          <w:sz w:val="22"/>
          <w:szCs w:val="22"/>
        </w:rPr>
        <w:t>In Meeting (Basic</w:t>
      </w:r>
      <w:r w:rsidRPr="009355CA">
        <w:rPr>
          <w:rFonts w:ascii="Gotham Light" w:hAnsi="Gotham Light" w:cstheme="minorHAnsi"/>
          <w:i/>
          <w:sz w:val="22"/>
          <w:szCs w:val="22"/>
        </w:rPr>
        <w:t>)</w:t>
      </w:r>
      <w:r w:rsidRPr="009355CA">
        <w:rPr>
          <w:rFonts w:ascii="Gotham Light" w:hAnsi="Gotham Light" w:cstheme="minorHAnsi"/>
          <w:sz w:val="22"/>
          <w:szCs w:val="22"/>
        </w:rPr>
        <w:t xml:space="preserve">” </w:t>
      </w:r>
      <w:r w:rsidRPr="00F1203A">
        <w:sym w:font="Wingdings" w:char="F0E0"/>
      </w:r>
      <w:r>
        <w:t xml:space="preserve"> </w:t>
      </w:r>
      <w:r w:rsidRPr="00B227A0">
        <w:rPr>
          <w:rFonts w:ascii="Gotham Light" w:hAnsi="Gotham Light"/>
          <w:b/>
          <w:sz w:val="22"/>
          <w:szCs w:val="22"/>
        </w:rPr>
        <w:t>enable</w:t>
      </w:r>
      <w:r w:rsidRPr="00472C16">
        <w:rPr>
          <w:b/>
        </w:rPr>
        <w:t xml:space="preserve"> </w:t>
      </w:r>
      <w:r w:rsidRPr="00B227A0">
        <w:rPr>
          <w:rFonts w:ascii="Gotham Light" w:hAnsi="Gotham Light" w:cstheme="minorHAnsi"/>
          <w:b/>
          <w:sz w:val="22"/>
          <w:szCs w:val="22"/>
        </w:rPr>
        <w:t>“</w:t>
      </w:r>
      <w:r w:rsidRPr="00B227A0">
        <w:rPr>
          <w:rFonts w:ascii="Gotham Light" w:hAnsi="Gotham Light" w:cstheme="minorHAnsi"/>
          <w:b/>
          <w:i/>
          <w:sz w:val="22"/>
          <w:szCs w:val="22"/>
        </w:rPr>
        <w:t>Screen Sharing</w:t>
      </w:r>
      <w:r w:rsidRPr="00B227A0">
        <w:rPr>
          <w:rFonts w:ascii="Gotham Light" w:hAnsi="Gotham Light" w:cstheme="minorHAnsi"/>
          <w:b/>
          <w:sz w:val="22"/>
          <w:szCs w:val="22"/>
        </w:rPr>
        <w:t>” and select the option “Host Only”</w:t>
      </w:r>
    </w:p>
    <w:p w:rsidR="00B227A0" w:rsidRPr="009355CA" w:rsidRDefault="00B227A0" w:rsidP="00B227A0">
      <w:pPr>
        <w:pStyle w:val="ListParagraph"/>
        <w:numPr>
          <w:ilvl w:val="0"/>
          <w:numId w:val="16"/>
        </w:numPr>
        <w:jc w:val="both"/>
        <w:rPr>
          <w:rFonts w:ascii="Gotham Light" w:hAnsi="Gotham Light"/>
          <w:sz w:val="22"/>
          <w:szCs w:val="22"/>
        </w:rPr>
      </w:pPr>
      <w:r w:rsidRPr="009355CA">
        <w:rPr>
          <w:rFonts w:ascii="Gotham Light" w:hAnsi="Gotham Light" w:cstheme="minorHAnsi"/>
          <w:sz w:val="22"/>
          <w:szCs w:val="22"/>
        </w:rPr>
        <w:t xml:space="preserve">Settings </w:t>
      </w:r>
      <w:r w:rsidRPr="00F1203A">
        <w:sym w:font="Wingdings" w:char="F0E0"/>
      </w:r>
      <w:r>
        <w:t xml:space="preserve"> </w:t>
      </w:r>
      <w:r w:rsidRPr="009355CA">
        <w:rPr>
          <w:rFonts w:ascii="Gotham Light" w:hAnsi="Gotham Light" w:cstheme="minorHAnsi"/>
          <w:sz w:val="22"/>
          <w:szCs w:val="22"/>
        </w:rPr>
        <w:t>“</w:t>
      </w:r>
      <w:r w:rsidRPr="009355CA">
        <w:rPr>
          <w:rFonts w:ascii="Gotham Light" w:hAnsi="Gotham Light" w:cstheme="minorHAnsi"/>
          <w:i/>
          <w:sz w:val="22"/>
          <w:szCs w:val="22"/>
        </w:rPr>
        <w:t>Meeting</w:t>
      </w:r>
      <w:r w:rsidRPr="009355CA">
        <w:rPr>
          <w:rFonts w:ascii="Gotham Light" w:hAnsi="Gotham Light" w:cstheme="minorHAnsi"/>
          <w:sz w:val="22"/>
          <w:szCs w:val="22"/>
        </w:rPr>
        <w:t xml:space="preserve">” tab </w:t>
      </w:r>
      <w:r w:rsidRPr="00F1203A">
        <w:rPr>
          <w:rFonts w:ascii="Gotham Light" w:hAnsi="Gotham Light"/>
        </w:rPr>
        <w:sym w:font="Wingdings" w:char="F0E0"/>
      </w:r>
      <w:r w:rsidRPr="009355CA">
        <w:rPr>
          <w:rFonts w:ascii="Gotham Light" w:hAnsi="Gotham Light" w:cstheme="minorHAnsi"/>
          <w:sz w:val="22"/>
          <w:szCs w:val="22"/>
        </w:rPr>
        <w:t xml:space="preserve"> “</w:t>
      </w:r>
      <w:r>
        <w:rPr>
          <w:rFonts w:ascii="Gotham Light" w:hAnsi="Gotham Light" w:cstheme="minorHAnsi"/>
          <w:i/>
          <w:sz w:val="22"/>
          <w:szCs w:val="22"/>
        </w:rPr>
        <w:t>In Meeting (Basic</w:t>
      </w:r>
      <w:r w:rsidRPr="009355CA">
        <w:rPr>
          <w:rFonts w:ascii="Gotham Light" w:hAnsi="Gotham Light" w:cstheme="minorHAnsi"/>
          <w:i/>
          <w:sz w:val="22"/>
          <w:szCs w:val="22"/>
        </w:rPr>
        <w:t>)</w:t>
      </w:r>
      <w:r w:rsidRPr="009355CA">
        <w:rPr>
          <w:rFonts w:ascii="Gotham Light" w:hAnsi="Gotham Light" w:cstheme="minorHAnsi"/>
          <w:sz w:val="22"/>
          <w:szCs w:val="22"/>
        </w:rPr>
        <w:t xml:space="preserve">” </w:t>
      </w:r>
      <w:r w:rsidRPr="00F1203A">
        <w:sym w:font="Wingdings" w:char="F0E0"/>
      </w:r>
      <w:r>
        <w:t xml:space="preserve"> </w:t>
      </w:r>
      <w:r w:rsidRPr="00B227A0">
        <w:rPr>
          <w:rFonts w:ascii="Gotham Light" w:hAnsi="Gotham Light"/>
          <w:b/>
          <w:sz w:val="22"/>
          <w:szCs w:val="22"/>
        </w:rPr>
        <w:t>disable</w:t>
      </w:r>
      <w:r w:rsidRPr="00472C16">
        <w:rPr>
          <w:b/>
        </w:rPr>
        <w:t xml:space="preserve"> </w:t>
      </w:r>
      <w:r w:rsidRPr="00B227A0">
        <w:rPr>
          <w:rFonts w:ascii="Gotham Light" w:hAnsi="Gotham Light" w:cstheme="minorHAnsi"/>
          <w:b/>
          <w:sz w:val="22"/>
          <w:szCs w:val="22"/>
        </w:rPr>
        <w:t>“</w:t>
      </w:r>
      <w:r w:rsidRPr="00B227A0">
        <w:rPr>
          <w:rFonts w:ascii="Gotham Light" w:hAnsi="Gotham Light" w:cstheme="minorHAnsi"/>
          <w:b/>
          <w:i/>
          <w:sz w:val="22"/>
          <w:szCs w:val="22"/>
        </w:rPr>
        <w:t>Annotation</w:t>
      </w:r>
      <w:r w:rsidRPr="00B227A0">
        <w:rPr>
          <w:rFonts w:ascii="Gotham Light" w:hAnsi="Gotham Light" w:cstheme="minorHAnsi"/>
          <w:b/>
          <w:sz w:val="22"/>
          <w:szCs w:val="22"/>
        </w:rPr>
        <w:t>”</w:t>
      </w:r>
      <w:r w:rsidRPr="009355CA">
        <w:rPr>
          <w:rFonts w:ascii="Gotham Light" w:hAnsi="Gotham Light" w:cstheme="minorHAnsi"/>
          <w:b/>
          <w:sz w:val="22"/>
          <w:szCs w:val="22"/>
        </w:rPr>
        <w:t xml:space="preserve"> </w:t>
      </w:r>
    </w:p>
    <w:p w:rsidR="009355CA" w:rsidRPr="00472C16" w:rsidRDefault="00B227A0" w:rsidP="00B227A0">
      <w:pPr>
        <w:pStyle w:val="ListParagraph"/>
        <w:numPr>
          <w:ilvl w:val="0"/>
          <w:numId w:val="16"/>
        </w:numPr>
        <w:jc w:val="both"/>
        <w:rPr>
          <w:rFonts w:ascii="Gotham Light" w:hAnsi="Gotham Light"/>
          <w:sz w:val="22"/>
          <w:szCs w:val="22"/>
        </w:rPr>
      </w:pPr>
      <w:r w:rsidRPr="00B227A0">
        <w:rPr>
          <w:rFonts w:ascii="Gotham Light" w:hAnsi="Gotham Light" w:cstheme="minorHAnsi"/>
          <w:sz w:val="22"/>
          <w:szCs w:val="22"/>
        </w:rPr>
        <w:t xml:space="preserve">Settings </w:t>
      </w:r>
      <w:r w:rsidRPr="00F1203A">
        <w:sym w:font="Wingdings" w:char="F0E0"/>
      </w:r>
      <w:r>
        <w:t xml:space="preserve"> </w:t>
      </w:r>
      <w:r w:rsidRPr="00B227A0">
        <w:rPr>
          <w:rFonts w:ascii="Gotham Light" w:hAnsi="Gotham Light" w:cstheme="minorHAnsi"/>
          <w:sz w:val="22"/>
          <w:szCs w:val="22"/>
        </w:rPr>
        <w:t>“</w:t>
      </w:r>
      <w:r w:rsidRPr="00B227A0">
        <w:rPr>
          <w:rFonts w:ascii="Gotham Light" w:hAnsi="Gotham Light" w:cstheme="minorHAnsi"/>
          <w:i/>
          <w:sz w:val="22"/>
          <w:szCs w:val="22"/>
        </w:rPr>
        <w:t>Meeting</w:t>
      </w:r>
      <w:r w:rsidRPr="00B227A0">
        <w:rPr>
          <w:rFonts w:ascii="Gotham Light" w:hAnsi="Gotham Light" w:cstheme="minorHAnsi"/>
          <w:sz w:val="22"/>
          <w:szCs w:val="22"/>
        </w:rPr>
        <w:t xml:space="preserve">” tab </w:t>
      </w:r>
      <w:r w:rsidRPr="00F1203A">
        <w:rPr>
          <w:rFonts w:ascii="Gotham Light" w:hAnsi="Gotham Light"/>
        </w:rPr>
        <w:sym w:font="Wingdings" w:char="F0E0"/>
      </w:r>
      <w:r w:rsidRPr="00B227A0">
        <w:rPr>
          <w:rFonts w:ascii="Gotham Light" w:hAnsi="Gotham Light" w:cstheme="minorHAnsi"/>
          <w:sz w:val="22"/>
          <w:szCs w:val="22"/>
        </w:rPr>
        <w:t xml:space="preserve"> “</w:t>
      </w:r>
      <w:r w:rsidRPr="00B227A0">
        <w:rPr>
          <w:rFonts w:ascii="Gotham Light" w:hAnsi="Gotham Light" w:cstheme="minorHAnsi"/>
          <w:i/>
          <w:sz w:val="22"/>
          <w:szCs w:val="22"/>
        </w:rPr>
        <w:t>In Meeting (Advanced)</w:t>
      </w:r>
      <w:r w:rsidRPr="00B227A0">
        <w:rPr>
          <w:rFonts w:ascii="Gotham Light" w:hAnsi="Gotham Light" w:cstheme="minorHAnsi"/>
          <w:sz w:val="22"/>
          <w:szCs w:val="22"/>
        </w:rPr>
        <w:t xml:space="preserve">” </w:t>
      </w:r>
      <w:r w:rsidRPr="00F1203A">
        <w:sym w:font="Wingdings" w:char="F0E0"/>
      </w:r>
      <w:r>
        <w:t xml:space="preserve"> </w:t>
      </w:r>
      <w:r w:rsidRPr="00B227A0">
        <w:rPr>
          <w:rFonts w:ascii="Gotham Light" w:hAnsi="Gotham Light"/>
          <w:b/>
          <w:sz w:val="22"/>
          <w:szCs w:val="22"/>
        </w:rPr>
        <w:t>disable</w:t>
      </w:r>
      <w:r>
        <w:t xml:space="preserve"> </w:t>
      </w:r>
      <w:r w:rsidRPr="00B227A0">
        <w:rPr>
          <w:rFonts w:ascii="Gotham Light" w:hAnsi="Gotham Light" w:cstheme="minorHAnsi"/>
          <w:b/>
          <w:sz w:val="22"/>
          <w:szCs w:val="22"/>
        </w:rPr>
        <w:t>“</w:t>
      </w:r>
      <w:r w:rsidRPr="00B227A0">
        <w:rPr>
          <w:rFonts w:ascii="Gotham Light" w:hAnsi="Gotham Light" w:cstheme="minorHAnsi"/>
          <w:b/>
          <w:i/>
          <w:sz w:val="22"/>
          <w:szCs w:val="22"/>
        </w:rPr>
        <w:t>Virtual Background</w:t>
      </w:r>
      <w:r w:rsidRPr="00B227A0">
        <w:rPr>
          <w:rFonts w:ascii="Gotham Light" w:hAnsi="Gotham Light" w:cstheme="minorHAnsi"/>
          <w:b/>
          <w:sz w:val="22"/>
          <w:szCs w:val="22"/>
        </w:rPr>
        <w:t>”</w:t>
      </w:r>
    </w:p>
    <w:p w:rsidR="009355CA" w:rsidRPr="009355CA" w:rsidRDefault="009355CA" w:rsidP="009355CA">
      <w:pPr>
        <w:jc w:val="both"/>
        <w:rPr>
          <w:rFonts w:ascii="Gotham Light" w:hAnsi="Gotham Light"/>
          <w:sz w:val="22"/>
          <w:szCs w:val="22"/>
        </w:rPr>
      </w:pPr>
    </w:p>
    <w:p w:rsidR="00B9122E" w:rsidRPr="00F1203A" w:rsidRDefault="00B9122E" w:rsidP="00B9122E">
      <w:pPr>
        <w:pStyle w:val="ListParagraph"/>
        <w:numPr>
          <w:ilvl w:val="0"/>
          <w:numId w:val="9"/>
        </w:numPr>
        <w:ind w:hanging="720"/>
        <w:jc w:val="both"/>
        <w:rPr>
          <w:rFonts w:ascii="Gotham Light" w:hAnsi="Gotham Light" w:cstheme="minorHAnsi"/>
          <w:b/>
          <w:sz w:val="22"/>
          <w:szCs w:val="22"/>
        </w:rPr>
      </w:pPr>
      <w:r w:rsidRPr="00F1203A">
        <w:rPr>
          <w:rFonts w:ascii="Gotham Light" w:hAnsi="Gotham Light" w:cstheme="minorHAnsi"/>
          <w:b/>
          <w:sz w:val="22"/>
          <w:szCs w:val="22"/>
        </w:rPr>
        <w:t>Disable automatic recording</w:t>
      </w:r>
    </w:p>
    <w:p w:rsidR="00B9122E" w:rsidRDefault="00B9122E" w:rsidP="00B9122E">
      <w:pPr>
        <w:pStyle w:val="ListParagraph"/>
        <w:numPr>
          <w:ilvl w:val="0"/>
          <w:numId w:val="16"/>
        </w:numPr>
        <w:jc w:val="both"/>
        <w:rPr>
          <w:rFonts w:ascii="Gotham Light" w:hAnsi="Gotham Light" w:cstheme="minorHAnsi"/>
          <w:sz w:val="22"/>
          <w:szCs w:val="22"/>
        </w:rPr>
      </w:pPr>
      <w:r w:rsidRPr="00F1203A">
        <w:rPr>
          <w:rFonts w:ascii="Gotham Light" w:hAnsi="Gotham Light" w:cstheme="minorHAnsi"/>
          <w:sz w:val="22"/>
          <w:szCs w:val="22"/>
        </w:rPr>
        <w:t xml:space="preserve">Settings </w:t>
      </w:r>
      <w:r w:rsidRPr="00F1203A">
        <w:rPr>
          <w:rFonts w:ascii="Gotham Light" w:hAnsi="Gotham Light"/>
        </w:rPr>
        <w:sym w:font="Wingdings" w:char="F0E0"/>
      </w:r>
      <w:r w:rsidRPr="00F1203A">
        <w:rPr>
          <w:rFonts w:ascii="Gotham Light" w:hAnsi="Gotham Light" w:cstheme="minorHAnsi"/>
          <w:sz w:val="22"/>
          <w:szCs w:val="22"/>
        </w:rPr>
        <w:t xml:space="preserve"> “</w:t>
      </w:r>
      <w:r w:rsidRPr="00F1203A">
        <w:rPr>
          <w:rFonts w:ascii="Gotham Light" w:hAnsi="Gotham Light" w:cstheme="minorHAnsi"/>
          <w:i/>
          <w:sz w:val="22"/>
          <w:szCs w:val="22"/>
        </w:rPr>
        <w:t>Recording</w:t>
      </w:r>
      <w:r w:rsidRPr="00F1203A">
        <w:rPr>
          <w:rFonts w:ascii="Gotham Light" w:hAnsi="Gotham Light" w:cstheme="minorHAnsi"/>
          <w:sz w:val="22"/>
          <w:szCs w:val="22"/>
        </w:rPr>
        <w:t xml:space="preserve">” tab </w:t>
      </w:r>
      <w:r w:rsidRPr="00F1203A">
        <w:rPr>
          <w:rFonts w:ascii="Gotham Light" w:hAnsi="Gotham Light"/>
        </w:rPr>
        <w:sym w:font="Wingdings" w:char="F0E0"/>
      </w:r>
      <w:r w:rsidRPr="00F1203A">
        <w:rPr>
          <w:rFonts w:ascii="Gotham Light" w:hAnsi="Gotham Light" w:cstheme="minorHAnsi"/>
          <w:sz w:val="22"/>
          <w:szCs w:val="22"/>
        </w:rPr>
        <w:t xml:space="preserve"> uncheck the box “</w:t>
      </w:r>
      <w:r w:rsidRPr="00F1203A">
        <w:rPr>
          <w:rFonts w:ascii="Gotham Light" w:hAnsi="Gotham Light" w:cstheme="minorHAnsi"/>
          <w:i/>
          <w:sz w:val="22"/>
          <w:szCs w:val="22"/>
        </w:rPr>
        <w:t>Automatic Recording</w:t>
      </w:r>
      <w:r w:rsidRPr="00F1203A">
        <w:rPr>
          <w:rFonts w:ascii="Gotham Light" w:hAnsi="Gotham Light" w:cstheme="minorHAnsi"/>
          <w:sz w:val="22"/>
          <w:szCs w:val="22"/>
        </w:rPr>
        <w:t>”</w:t>
      </w:r>
    </w:p>
    <w:p w:rsidR="00B9122E" w:rsidRPr="00B9122E" w:rsidRDefault="00B9122E" w:rsidP="00B9122E">
      <w:pPr>
        <w:pStyle w:val="ListParagraph"/>
        <w:ind w:left="1080"/>
        <w:jc w:val="both"/>
        <w:rPr>
          <w:rFonts w:ascii="Gotham Light" w:hAnsi="Gotham Light" w:cstheme="minorHAnsi"/>
          <w:sz w:val="22"/>
          <w:szCs w:val="22"/>
        </w:rPr>
      </w:pPr>
    </w:p>
    <w:p w:rsidR="005C1F36" w:rsidRPr="00F1203A" w:rsidRDefault="005C1F36" w:rsidP="000B55C9">
      <w:pPr>
        <w:pStyle w:val="ListParagraph"/>
        <w:numPr>
          <w:ilvl w:val="0"/>
          <w:numId w:val="9"/>
        </w:numPr>
        <w:spacing w:after="160" w:line="259" w:lineRule="auto"/>
        <w:ind w:hanging="720"/>
        <w:jc w:val="both"/>
        <w:rPr>
          <w:rFonts w:ascii="Gotham Light" w:hAnsi="Gotham Light" w:cstheme="minorHAnsi"/>
          <w:sz w:val="22"/>
          <w:szCs w:val="22"/>
        </w:rPr>
      </w:pPr>
      <w:r w:rsidRPr="00F1203A">
        <w:rPr>
          <w:rFonts w:ascii="Gotham Light" w:hAnsi="Gotham Light" w:cstheme="minorHAnsi"/>
          <w:b/>
          <w:sz w:val="22"/>
          <w:szCs w:val="22"/>
        </w:rPr>
        <w:t xml:space="preserve">Disable the ability for </w:t>
      </w:r>
      <w:r w:rsidR="00A11077">
        <w:rPr>
          <w:rFonts w:ascii="Gotham Light" w:hAnsi="Gotham Light" w:cstheme="minorHAnsi"/>
          <w:b/>
          <w:sz w:val="22"/>
          <w:szCs w:val="22"/>
        </w:rPr>
        <w:t>learner</w:t>
      </w:r>
      <w:r w:rsidR="00AD2D8C">
        <w:rPr>
          <w:rFonts w:ascii="Gotham Light" w:hAnsi="Gotham Light" w:cstheme="minorHAnsi"/>
          <w:b/>
          <w:sz w:val="22"/>
          <w:szCs w:val="22"/>
        </w:rPr>
        <w:t>s</w:t>
      </w:r>
      <w:r w:rsidRPr="00F1203A">
        <w:rPr>
          <w:rFonts w:ascii="Gotham Light" w:hAnsi="Gotham Light" w:cstheme="minorHAnsi"/>
          <w:b/>
          <w:sz w:val="22"/>
          <w:szCs w:val="22"/>
        </w:rPr>
        <w:t xml:space="preserve"> to record the meeting locally and to save chats</w:t>
      </w:r>
    </w:p>
    <w:p w:rsidR="00BA5879" w:rsidRPr="00F1203A" w:rsidRDefault="00BA5879" w:rsidP="000B55C9">
      <w:pPr>
        <w:pStyle w:val="ListParagraph"/>
        <w:numPr>
          <w:ilvl w:val="0"/>
          <w:numId w:val="17"/>
        </w:numPr>
        <w:spacing w:after="160" w:line="259" w:lineRule="auto"/>
        <w:jc w:val="both"/>
        <w:rPr>
          <w:rFonts w:ascii="Gotham Light" w:hAnsi="Gotham Light" w:cstheme="minorHAnsi"/>
          <w:sz w:val="22"/>
          <w:szCs w:val="22"/>
        </w:rPr>
      </w:pPr>
      <w:r w:rsidRPr="00F1203A">
        <w:rPr>
          <w:rFonts w:ascii="Gotham Light" w:hAnsi="Gotham Light" w:cstheme="minorHAnsi"/>
          <w:sz w:val="22"/>
          <w:szCs w:val="22"/>
        </w:rPr>
        <w:t>Settings</w:t>
      </w:r>
      <w:r w:rsidR="00AD2D8C">
        <w:rPr>
          <w:rFonts w:ascii="Gotham Light" w:hAnsi="Gotham Light" w:cstheme="minorHAnsi"/>
          <w:sz w:val="22"/>
          <w:szCs w:val="22"/>
        </w:rPr>
        <w:t xml:space="preserve"> </w:t>
      </w:r>
      <w:r w:rsidRPr="00F1203A">
        <w:rPr>
          <w:rFonts w:ascii="Gotham Light" w:hAnsi="Gotham Light"/>
        </w:rPr>
        <w:sym w:font="Wingdings" w:char="F0E0"/>
      </w:r>
      <w:r w:rsidR="00AD2D8C">
        <w:rPr>
          <w:rFonts w:ascii="Gotham Light" w:hAnsi="Gotham Light"/>
        </w:rPr>
        <w:t xml:space="preserve"> </w:t>
      </w:r>
      <w:r w:rsidR="009355CA">
        <w:rPr>
          <w:rFonts w:ascii="Gotham Light" w:hAnsi="Gotham Light" w:cstheme="minorHAnsi"/>
          <w:sz w:val="22"/>
          <w:szCs w:val="22"/>
        </w:rPr>
        <w:t>“</w:t>
      </w:r>
      <w:r w:rsidRPr="00F1203A">
        <w:rPr>
          <w:rFonts w:ascii="Gotham Light" w:hAnsi="Gotham Light" w:cstheme="minorHAnsi"/>
          <w:i/>
          <w:sz w:val="22"/>
          <w:szCs w:val="22"/>
        </w:rPr>
        <w:t>Meeting</w:t>
      </w:r>
      <w:r w:rsidRPr="00F1203A">
        <w:rPr>
          <w:rFonts w:ascii="Gotham Light" w:hAnsi="Gotham Light" w:cstheme="minorHAnsi"/>
          <w:sz w:val="22"/>
          <w:szCs w:val="22"/>
        </w:rPr>
        <w:t>” tab</w:t>
      </w:r>
      <w:r w:rsidR="00AD2D8C">
        <w:rPr>
          <w:rFonts w:ascii="Gotham Light" w:hAnsi="Gotham Light" w:cstheme="minorHAnsi"/>
          <w:sz w:val="22"/>
          <w:szCs w:val="22"/>
        </w:rPr>
        <w:t xml:space="preserve"> </w:t>
      </w:r>
      <w:r w:rsidRPr="00F1203A">
        <w:rPr>
          <w:rFonts w:ascii="Gotham Light" w:hAnsi="Gotham Light"/>
        </w:rPr>
        <w:sym w:font="Wingdings" w:char="F0E0"/>
      </w:r>
      <w:r w:rsidRPr="00F1203A">
        <w:rPr>
          <w:rFonts w:ascii="Gotham Light" w:hAnsi="Gotham Light" w:cstheme="minorHAnsi"/>
          <w:sz w:val="22"/>
          <w:szCs w:val="22"/>
        </w:rPr>
        <w:t xml:space="preserve"> In Meeting (Basic)</w:t>
      </w:r>
      <w:r w:rsidR="00AD2D8C">
        <w:rPr>
          <w:rFonts w:ascii="Gotham Light" w:hAnsi="Gotham Light" w:cstheme="minorHAnsi"/>
          <w:sz w:val="22"/>
          <w:szCs w:val="22"/>
        </w:rPr>
        <w:t xml:space="preserve"> </w:t>
      </w:r>
      <w:r w:rsidRPr="00F1203A">
        <w:rPr>
          <w:rFonts w:ascii="Gotham Light" w:hAnsi="Gotham Light"/>
        </w:rPr>
        <w:sym w:font="Wingdings" w:char="F0E0"/>
      </w:r>
      <w:r w:rsidR="00AD2D8C">
        <w:rPr>
          <w:rFonts w:ascii="Gotham Light" w:hAnsi="Gotham Light"/>
        </w:rPr>
        <w:t xml:space="preserve"> </w:t>
      </w:r>
      <w:r w:rsidRPr="00F1203A">
        <w:rPr>
          <w:rFonts w:ascii="Gotham Light" w:hAnsi="Gotham Light" w:cstheme="minorHAnsi"/>
          <w:sz w:val="22"/>
          <w:szCs w:val="22"/>
        </w:rPr>
        <w:t>”</w:t>
      </w:r>
      <w:r w:rsidRPr="00F1203A">
        <w:rPr>
          <w:rFonts w:ascii="Gotham Light" w:hAnsi="Gotham Light" w:cstheme="minorHAnsi"/>
          <w:i/>
          <w:sz w:val="22"/>
          <w:szCs w:val="22"/>
        </w:rPr>
        <w:t>Chat</w:t>
      </w:r>
      <w:r w:rsidRPr="00F1203A">
        <w:rPr>
          <w:rFonts w:ascii="Gotham Light" w:hAnsi="Gotham Light" w:cstheme="minorHAnsi"/>
          <w:sz w:val="22"/>
          <w:szCs w:val="22"/>
        </w:rPr>
        <w:t>”</w:t>
      </w:r>
      <w:r w:rsidR="00AD2D8C">
        <w:rPr>
          <w:rFonts w:ascii="Gotham Light" w:hAnsi="Gotham Light" w:cstheme="minorHAnsi"/>
          <w:sz w:val="22"/>
          <w:szCs w:val="22"/>
        </w:rPr>
        <w:t xml:space="preserve"> </w:t>
      </w:r>
      <w:r w:rsidRPr="00F1203A">
        <w:rPr>
          <w:rFonts w:ascii="Gotham Light" w:hAnsi="Gotham Light"/>
        </w:rPr>
        <w:sym w:font="Wingdings" w:char="F0E0"/>
      </w:r>
      <w:r w:rsidR="00AD2D8C">
        <w:rPr>
          <w:rFonts w:ascii="Gotham Light" w:hAnsi="Gotham Light"/>
        </w:rPr>
        <w:t xml:space="preserve"> </w:t>
      </w:r>
      <w:r w:rsidRPr="00F1203A">
        <w:rPr>
          <w:rFonts w:ascii="Gotham Light" w:hAnsi="Gotham Light" w:cstheme="minorHAnsi"/>
          <w:sz w:val="22"/>
          <w:szCs w:val="22"/>
        </w:rPr>
        <w:t>Check the box “</w:t>
      </w:r>
      <w:r w:rsidRPr="00F1203A">
        <w:rPr>
          <w:rFonts w:ascii="Gotham Light" w:hAnsi="Gotham Light" w:cstheme="minorHAnsi"/>
          <w:i/>
          <w:sz w:val="22"/>
          <w:szCs w:val="22"/>
        </w:rPr>
        <w:t>Prevent participants from saving chat</w:t>
      </w:r>
      <w:r w:rsidRPr="00F1203A">
        <w:rPr>
          <w:rFonts w:ascii="Gotham Light" w:hAnsi="Gotham Light" w:cstheme="minorHAnsi"/>
          <w:sz w:val="22"/>
          <w:szCs w:val="22"/>
        </w:rPr>
        <w:t>”</w:t>
      </w:r>
    </w:p>
    <w:p w:rsidR="000F3738" w:rsidRDefault="006F757B" w:rsidP="00AD2D8C">
      <w:pPr>
        <w:pStyle w:val="ListParagraph"/>
        <w:numPr>
          <w:ilvl w:val="0"/>
          <w:numId w:val="17"/>
        </w:numPr>
        <w:spacing w:after="160" w:line="259" w:lineRule="auto"/>
        <w:jc w:val="both"/>
        <w:rPr>
          <w:rFonts w:ascii="Gotham Light" w:hAnsi="Gotham Light" w:cstheme="minorHAnsi"/>
          <w:sz w:val="22"/>
          <w:szCs w:val="22"/>
        </w:rPr>
      </w:pPr>
      <w:r w:rsidRPr="00F1203A">
        <w:rPr>
          <w:rFonts w:ascii="Gotham Light" w:hAnsi="Gotham Light" w:cstheme="minorHAnsi"/>
          <w:sz w:val="22"/>
          <w:szCs w:val="22"/>
        </w:rPr>
        <w:t>Settings</w:t>
      </w:r>
      <w:r w:rsidRPr="00F1203A">
        <w:rPr>
          <w:rFonts w:ascii="Gotham Light" w:hAnsi="Gotham Light"/>
        </w:rPr>
        <w:sym w:font="Wingdings" w:char="F0E0"/>
      </w:r>
      <w:r w:rsidR="009355CA">
        <w:rPr>
          <w:rFonts w:ascii="Gotham Light" w:hAnsi="Gotham Light" w:cstheme="minorHAnsi"/>
          <w:sz w:val="22"/>
          <w:szCs w:val="22"/>
        </w:rPr>
        <w:t xml:space="preserve"> “</w:t>
      </w:r>
      <w:r w:rsidR="00801CD9" w:rsidRPr="00F1203A">
        <w:rPr>
          <w:rFonts w:ascii="Gotham Light" w:hAnsi="Gotham Light" w:cstheme="minorHAnsi"/>
          <w:sz w:val="22"/>
          <w:szCs w:val="22"/>
        </w:rPr>
        <w:t>Recording</w:t>
      </w:r>
      <w:r w:rsidRPr="00F1203A">
        <w:rPr>
          <w:rFonts w:ascii="Gotham Light" w:hAnsi="Gotham Light" w:cstheme="minorHAnsi"/>
          <w:sz w:val="22"/>
          <w:szCs w:val="22"/>
        </w:rPr>
        <w:t>” tab</w:t>
      </w:r>
      <w:r w:rsidRPr="00F1203A">
        <w:rPr>
          <w:rFonts w:ascii="Gotham Light" w:hAnsi="Gotham Light"/>
        </w:rPr>
        <w:sym w:font="Wingdings" w:char="F0E0"/>
      </w:r>
      <w:r w:rsidR="009355CA">
        <w:rPr>
          <w:rFonts w:ascii="Gotham Light" w:hAnsi="Gotham Light"/>
        </w:rPr>
        <w:t xml:space="preserve"> </w:t>
      </w:r>
      <w:r w:rsidR="009355CA">
        <w:rPr>
          <w:rFonts w:ascii="Gotham Light" w:hAnsi="Gotham Light" w:cstheme="minorHAnsi"/>
          <w:sz w:val="22"/>
          <w:szCs w:val="22"/>
        </w:rPr>
        <w:t>“</w:t>
      </w:r>
      <w:r w:rsidR="00801CD9" w:rsidRPr="00F1203A">
        <w:rPr>
          <w:rFonts w:ascii="Gotham Light" w:hAnsi="Gotham Light" w:cstheme="minorHAnsi"/>
          <w:i/>
          <w:sz w:val="22"/>
          <w:szCs w:val="22"/>
        </w:rPr>
        <w:t>Local recording</w:t>
      </w:r>
      <w:r w:rsidRPr="00F1203A">
        <w:rPr>
          <w:rFonts w:ascii="Gotham Light" w:hAnsi="Gotham Light" w:cstheme="minorHAnsi"/>
          <w:sz w:val="22"/>
          <w:szCs w:val="22"/>
        </w:rPr>
        <w:t>”</w:t>
      </w:r>
      <w:r w:rsidR="009355CA">
        <w:rPr>
          <w:rFonts w:ascii="Gotham Light" w:hAnsi="Gotham Light" w:cstheme="minorHAnsi"/>
          <w:sz w:val="22"/>
          <w:szCs w:val="22"/>
        </w:rPr>
        <w:t xml:space="preserve"> </w:t>
      </w:r>
      <w:r w:rsidRPr="00F1203A">
        <w:rPr>
          <w:rFonts w:ascii="Gotham Light" w:hAnsi="Gotham Light"/>
        </w:rPr>
        <w:sym w:font="Wingdings" w:char="F0E0"/>
      </w:r>
      <w:r w:rsidR="00DE2D51">
        <w:rPr>
          <w:rFonts w:ascii="Gotham Light" w:hAnsi="Gotham Light"/>
        </w:rPr>
        <w:t xml:space="preserve"> </w:t>
      </w:r>
      <w:r w:rsidR="00DE2D51">
        <w:rPr>
          <w:rFonts w:ascii="Gotham Light" w:hAnsi="Gotham Light" w:cstheme="minorHAnsi"/>
          <w:sz w:val="22"/>
          <w:szCs w:val="22"/>
        </w:rPr>
        <w:t>U</w:t>
      </w:r>
      <w:r w:rsidR="00801CD9" w:rsidRPr="00F1203A">
        <w:rPr>
          <w:rFonts w:ascii="Gotham Light" w:hAnsi="Gotham Light" w:cstheme="minorHAnsi"/>
          <w:sz w:val="22"/>
          <w:szCs w:val="22"/>
        </w:rPr>
        <w:t>nc</w:t>
      </w:r>
      <w:r w:rsidRPr="00F1203A">
        <w:rPr>
          <w:rFonts w:ascii="Gotham Light" w:hAnsi="Gotham Light" w:cstheme="minorHAnsi"/>
          <w:sz w:val="22"/>
          <w:szCs w:val="22"/>
        </w:rPr>
        <w:t>heck the box “</w:t>
      </w:r>
      <w:r w:rsidR="00801CD9" w:rsidRPr="00F1203A">
        <w:rPr>
          <w:rFonts w:ascii="Gotham Light" w:hAnsi="Gotham Light" w:cstheme="minorHAnsi"/>
          <w:i/>
          <w:sz w:val="22"/>
          <w:szCs w:val="22"/>
        </w:rPr>
        <w:t>hosts can give participants the permission to record locally</w:t>
      </w:r>
      <w:r w:rsidRPr="00F1203A">
        <w:rPr>
          <w:rFonts w:ascii="Gotham Light" w:hAnsi="Gotham Light" w:cstheme="minorHAnsi"/>
          <w:sz w:val="22"/>
          <w:szCs w:val="22"/>
        </w:rPr>
        <w:t>”</w:t>
      </w:r>
    </w:p>
    <w:p w:rsidR="00B9122E" w:rsidRDefault="00B9122E" w:rsidP="00B9122E">
      <w:pPr>
        <w:spacing w:after="160" w:line="259" w:lineRule="auto"/>
        <w:jc w:val="both"/>
        <w:rPr>
          <w:rFonts w:ascii="Gotham Light" w:hAnsi="Gotham Light" w:cstheme="minorHAnsi"/>
          <w:sz w:val="22"/>
          <w:szCs w:val="22"/>
        </w:rPr>
      </w:pPr>
    </w:p>
    <w:p w:rsidR="00B9122E" w:rsidRDefault="00B9122E" w:rsidP="00B9122E">
      <w:pPr>
        <w:spacing w:after="160" w:line="259" w:lineRule="auto"/>
        <w:jc w:val="both"/>
        <w:rPr>
          <w:rFonts w:ascii="Gotham Light" w:hAnsi="Gotham Light" w:cstheme="minorHAnsi"/>
          <w:sz w:val="22"/>
          <w:szCs w:val="22"/>
        </w:rPr>
      </w:pPr>
    </w:p>
    <w:p w:rsidR="00B9122E" w:rsidRDefault="00B9122E" w:rsidP="00B9122E">
      <w:pPr>
        <w:spacing w:after="160" w:line="259" w:lineRule="auto"/>
        <w:jc w:val="both"/>
        <w:rPr>
          <w:rFonts w:ascii="Gotham Light" w:hAnsi="Gotham Light" w:cstheme="minorHAnsi"/>
          <w:sz w:val="22"/>
          <w:szCs w:val="22"/>
        </w:rPr>
      </w:pPr>
    </w:p>
    <w:p w:rsidR="007245F2" w:rsidRPr="00B9122E" w:rsidRDefault="007245F2" w:rsidP="00B9122E">
      <w:pPr>
        <w:spacing w:after="160" w:line="259" w:lineRule="auto"/>
        <w:jc w:val="both"/>
        <w:rPr>
          <w:rFonts w:ascii="Gotham Light" w:hAnsi="Gotham Light" w:cstheme="minorHAnsi"/>
          <w:sz w:val="22"/>
          <w:szCs w:val="22"/>
        </w:rPr>
      </w:pPr>
    </w:p>
    <w:p w:rsidR="005C1F36" w:rsidRPr="00470E55" w:rsidRDefault="00AD2D8C" w:rsidP="004D6EB8">
      <w:pPr>
        <w:pStyle w:val="H3"/>
      </w:pPr>
      <w:bookmarkStart w:id="2" w:name="_Toc35956367"/>
      <w:r w:rsidRPr="00470E55">
        <w:lastRenderedPageBreak/>
        <w:t>2</w:t>
      </w:r>
      <w:r w:rsidR="004C3D3E" w:rsidRPr="00470E55">
        <w:t xml:space="preserve">.0 </w:t>
      </w:r>
      <w:bookmarkEnd w:id="2"/>
      <w:r w:rsidR="00A11077">
        <w:t>HOW TO CONDUCT A MEETING</w:t>
      </w:r>
    </w:p>
    <w:p w:rsidR="00217209" w:rsidRPr="00F1203A" w:rsidRDefault="00217209" w:rsidP="005C1F36">
      <w:pPr>
        <w:rPr>
          <w:rFonts w:ascii="Gotham Light" w:hAnsi="Gotham Light" w:cstheme="minorHAnsi"/>
          <w:color w:val="000000" w:themeColor="text1"/>
          <w:sz w:val="22"/>
          <w:szCs w:val="22"/>
        </w:rPr>
      </w:pPr>
    </w:p>
    <w:p w:rsidR="006E73AC" w:rsidRPr="00F1203A" w:rsidRDefault="006E73AC" w:rsidP="000B55C9">
      <w:pPr>
        <w:pStyle w:val="ListParagraph"/>
        <w:numPr>
          <w:ilvl w:val="0"/>
          <w:numId w:val="8"/>
        </w:numPr>
        <w:spacing w:after="160" w:line="259" w:lineRule="auto"/>
        <w:ind w:left="709" w:hanging="720"/>
        <w:jc w:val="both"/>
        <w:rPr>
          <w:rFonts w:ascii="Gotham Light" w:hAnsi="Gotham Light" w:cstheme="minorHAnsi"/>
          <w:sz w:val="22"/>
          <w:szCs w:val="22"/>
        </w:rPr>
      </w:pPr>
      <w:r w:rsidRPr="00F1203A">
        <w:rPr>
          <w:rFonts w:ascii="Gotham Light" w:hAnsi="Gotham Light" w:cstheme="minorHAnsi"/>
          <w:b/>
          <w:sz w:val="22"/>
          <w:szCs w:val="22"/>
        </w:rPr>
        <w:t xml:space="preserve">Ensure Zoom is </w:t>
      </w:r>
      <w:r>
        <w:rPr>
          <w:rFonts w:ascii="Gotham Light" w:hAnsi="Gotham Light" w:cstheme="minorHAnsi"/>
          <w:b/>
          <w:sz w:val="22"/>
          <w:szCs w:val="22"/>
        </w:rPr>
        <w:t>update</w:t>
      </w:r>
      <w:r w:rsidR="00BA7167">
        <w:rPr>
          <w:rFonts w:ascii="Gotham Light" w:hAnsi="Gotham Light" w:cstheme="minorHAnsi"/>
          <w:b/>
          <w:sz w:val="22"/>
          <w:szCs w:val="22"/>
        </w:rPr>
        <w:t>d</w:t>
      </w:r>
      <w:r>
        <w:rPr>
          <w:rFonts w:ascii="Gotham Light" w:hAnsi="Gotham Light" w:cstheme="minorHAnsi"/>
          <w:b/>
          <w:sz w:val="22"/>
          <w:szCs w:val="22"/>
        </w:rPr>
        <w:t xml:space="preserve"> to </w:t>
      </w:r>
      <w:r w:rsidR="00BA7167">
        <w:rPr>
          <w:rFonts w:ascii="Gotham Light" w:hAnsi="Gotham Light" w:cstheme="minorHAnsi"/>
          <w:b/>
          <w:sz w:val="22"/>
          <w:szCs w:val="22"/>
        </w:rPr>
        <w:t>get</w:t>
      </w:r>
      <w:r>
        <w:rPr>
          <w:rFonts w:ascii="Gotham Light" w:hAnsi="Gotham Light" w:cstheme="minorHAnsi"/>
          <w:b/>
          <w:sz w:val="22"/>
          <w:szCs w:val="22"/>
        </w:rPr>
        <w:t xml:space="preserve"> the best </w:t>
      </w:r>
      <w:r w:rsidR="00BA7167">
        <w:rPr>
          <w:rFonts w:ascii="Gotham Light" w:hAnsi="Gotham Light" w:cstheme="minorHAnsi"/>
          <w:b/>
          <w:sz w:val="22"/>
          <w:szCs w:val="22"/>
        </w:rPr>
        <w:t>performance</w:t>
      </w:r>
      <w:r w:rsidRPr="00F1203A">
        <w:rPr>
          <w:rFonts w:ascii="Gotham Light" w:hAnsi="Gotham Light" w:cstheme="minorHAnsi"/>
          <w:sz w:val="22"/>
          <w:szCs w:val="22"/>
        </w:rPr>
        <w:t xml:space="preserve"> </w:t>
      </w:r>
    </w:p>
    <w:p w:rsidR="00BA7167" w:rsidRPr="00C9566E" w:rsidRDefault="006E73AC" w:rsidP="000B55C9">
      <w:pPr>
        <w:pStyle w:val="ListParagraph"/>
        <w:numPr>
          <w:ilvl w:val="0"/>
          <w:numId w:val="20"/>
        </w:numPr>
        <w:spacing w:after="160" w:line="259" w:lineRule="auto"/>
        <w:ind w:left="993" w:hanging="284"/>
        <w:jc w:val="both"/>
        <w:rPr>
          <w:rFonts w:ascii="Gotham Light" w:hAnsi="Gotham Light" w:cstheme="minorHAnsi"/>
          <w:sz w:val="22"/>
          <w:szCs w:val="22"/>
        </w:rPr>
      </w:pPr>
      <w:r w:rsidRPr="00C9566E">
        <w:rPr>
          <w:rFonts w:ascii="Gotham Light" w:hAnsi="Gotham Light" w:cstheme="minorHAnsi"/>
          <w:sz w:val="22"/>
          <w:szCs w:val="22"/>
        </w:rPr>
        <w:t>To check for updates, navigate to the profile image in the top right-hand corner of the Zoom application and click “</w:t>
      </w:r>
      <w:r w:rsidRPr="00C9566E">
        <w:rPr>
          <w:rFonts w:ascii="Gotham Light" w:hAnsi="Gotham Light" w:cstheme="minorHAnsi"/>
          <w:i/>
          <w:sz w:val="22"/>
          <w:szCs w:val="22"/>
        </w:rPr>
        <w:t>Check for Updates</w:t>
      </w:r>
      <w:r w:rsidRPr="00C9566E">
        <w:rPr>
          <w:rFonts w:ascii="Gotham Light" w:hAnsi="Gotham Light" w:cstheme="minorHAnsi"/>
          <w:sz w:val="22"/>
          <w:szCs w:val="22"/>
        </w:rPr>
        <w:t>”</w:t>
      </w:r>
    </w:p>
    <w:p w:rsidR="00BA7167" w:rsidRPr="00BA7167" w:rsidRDefault="00BA7167" w:rsidP="00BA7167">
      <w:pPr>
        <w:pStyle w:val="ListParagraph"/>
        <w:spacing w:after="160" w:line="259" w:lineRule="auto"/>
        <w:ind w:left="1440"/>
        <w:jc w:val="both"/>
        <w:rPr>
          <w:rFonts w:ascii="Gotham Light" w:hAnsi="Gotham Light" w:cstheme="minorHAnsi"/>
          <w:sz w:val="22"/>
          <w:szCs w:val="22"/>
        </w:rPr>
      </w:pPr>
    </w:p>
    <w:p w:rsidR="00EF18F5" w:rsidRPr="00EF18F5" w:rsidRDefault="005C1F36" w:rsidP="00EF18F5">
      <w:pPr>
        <w:pStyle w:val="ListParagraph"/>
        <w:numPr>
          <w:ilvl w:val="0"/>
          <w:numId w:val="8"/>
        </w:numPr>
        <w:spacing w:line="259" w:lineRule="auto"/>
        <w:ind w:left="709" w:hanging="709"/>
        <w:jc w:val="both"/>
        <w:rPr>
          <w:rFonts w:ascii="Gotham Light" w:hAnsi="Gotham Light" w:cstheme="minorHAnsi"/>
          <w:sz w:val="22"/>
          <w:szCs w:val="22"/>
        </w:rPr>
      </w:pPr>
      <w:r w:rsidRPr="00F1203A">
        <w:rPr>
          <w:rFonts w:ascii="Gotham Light" w:hAnsi="Gotham Light" w:cstheme="minorHAnsi"/>
          <w:b/>
          <w:sz w:val="22"/>
          <w:szCs w:val="22"/>
        </w:rPr>
        <w:t xml:space="preserve">Invite </w:t>
      </w:r>
      <w:r w:rsidR="00A11077">
        <w:rPr>
          <w:rFonts w:ascii="Gotham Light" w:hAnsi="Gotham Light" w:cstheme="minorHAnsi"/>
          <w:b/>
          <w:sz w:val="22"/>
          <w:szCs w:val="22"/>
        </w:rPr>
        <w:t>learners</w:t>
      </w:r>
      <w:r w:rsidR="00470E55">
        <w:rPr>
          <w:rFonts w:ascii="Gotham Light" w:hAnsi="Gotham Light" w:cstheme="minorHAnsi"/>
          <w:b/>
          <w:sz w:val="22"/>
          <w:szCs w:val="22"/>
        </w:rPr>
        <w:t xml:space="preserve"> to a meeting</w:t>
      </w:r>
      <w:r w:rsidRPr="00F1203A">
        <w:rPr>
          <w:rFonts w:ascii="Gotham Light" w:hAnsi="Gotham Light" w:cstheme="minorHAnsi"/>
          <w:b/>
          <w:sz w:val="22"/>
          <w:szCs w:val="22"/>
        </w:rPr>
        <w:t xml:space="preserve"> using only Algonquin College email address</w:t>
      </w:r>
      <w:r w:rsidR="00BA7167">
        <w:rPr>
          <w:rFonts w:ascii="Gotham Light" w:hAnsi="Gotham Light" w:cstheme="minorHAnsi"/>
          <w:b/>
          <w:sz w:val="22"/>
          <w:szCs w:val="22"/>
        </w:rPr>
        <w:t>es</w:t>
      </w:r>
    </w:p>
    <w:p w:rsidR="00EF18F5" w:rsidRPr="00590E35" w:rsidRDefault="00EF18F5" w:rsidP="00EF18F5">
      <w:pPr>
        <w:spacing w:after="160" w:line="259" w:lineRule="auto"/>
        <w:jc w:val="both"/>
        <w:rPr>
          <w:rFonts w:ascii="Gotham Light" w:hAnsi="Gotham Light" w:cstheme="minorHAnsi"/>
          <w:sz w:val="10"/>
          <w:szCs w:val="22"/>
        </w:rPr>
      </w:pPr>
    </w:p>
    <w:p w:rsidR="005C1F36" w:rsidRPr="00BA7167" w:rsidRDefault="00F65AA3" w:rsidP="000B55C9">
      <w:pPr>
        <w:pStyle w:val="ListParagraph"/>
        <w:numPr>
          <w:ilvl w:val="0"/>
          <w:numId w:val="8"/>
        </w:numPr>
        <w:spacing w:after="160" w:line="259" w:lineRule="auto"/>
        <w:ind w:left="709" w:hanging="709"/>
        <w:jc w:val="both"/>
        <w:rPr>
          <w:rFonts w:ascii="Gotham Light" w:hAnsi="Gotham Light" w:cstheme="minorHAnsi"/>
          <w:sz w:val="22"/>
          <w:szCs w:val="22"/>
        </w:rPr>
      </w:pPr>
      <w:r>
        <w:rPr>
          <w:rFonts w:ascii="Gotham Light" w:hAnsi="Gotham Light" w:cstheme="minorHAnsi"/>
          <w:b/>
          <w:sz w:val="22"/>
          <w:szCs w:val="22"/>
        </w:rPr>
        <w:t xml:space="preserve">Do not publish your </w:t>
      </w:r>
      <w:r w:rsidR="00ED5ADB">
        <w:rPr>
          <w:rFonts w:ascii="Gotham Light" w:hAnsi="Gotham Light" w:cstheme="minorHAnsi"/>
          <w:b/>
          <w:sz w:val="22"/>
          <w:szCs w:val="22"/>
        </w:rPr>
        <w:t xml:space="preserve">meeting information on a public web page or </w:t>
      </w:r>
      <w:r w:rsidR="00EF18F5">
        <w:rPr>
          <w:rFonts w:ascii="Gotham Light" w:hAnsi="Gotham Light" w:cstheme="minorHAnsi"/>
          <w:b/>
          <w:sz w:val="22"/>
          <w:szCs w:val="22"/>
        </w:rPr>
        <w:t xml:space="preserve">widely accessible </w:t>
      </w:r>
      <w:r w:rsidR="00ED5ADB">
        <w:rPr>
          <w:rFonts w:ascii="Gotham Light" w:hAnsi="Gotham Light" w:cstheme="minorHAnsi"/>
          <w:b/>
          <w:sz w:val="22"/>
          <w:szCs w:val="22"/>
        </w:rPr>
        <w:t>site</w:t>
      </w:r>
      <w:bookmarkStart w:id="3" w:name="_GoBack"/>
      <w:bookmarkEnd w:id="3"/>
    </w:p>
    <w:p w:rsidR="00BA7167" w:rsidRPr="00470E55" w:rsidRDefault="00BA7167" w:rsidP="00BA7167">
      <w:pPr>
        <w:pStyle w:val="ListParagraph"/>
        <w:spacing w:after="160" w:line="259" w:lineRule="auto"/>
        <w:ind w:left="709"/>
        <w:jc w:val="both"/>
        <w:rPr>
          <w:rFonts w:ascii="Gotham Light" w:hAnsi="Gotham Light" w:cstheme="minorHAnsi"/>
          <w:sz w:val="22"/>
          <w:szCs w:val="22"/>
        </w:rPr>
      </w:pPr>
    </w:p>
    <w:p w:rsidR="005C1F36" w:rsidRPr="00F1203A" w:rsidRDefault="005C1F36" w:rsidP="000B55C9">
      <w:pPr>
        <w:pStyle w:val="ListParagraph"/>
        <w:numPr>
          <w:ilvl w:val="0"/>
          <w:numId w:val="8"/>
        </w:numPr>
        <w:spacing w:after="160" w:line="259" w:lineRule="auto"/>
        <w:ind w:hanging="720"/>
        <w:jc w:val="both"/>
        <w:rPr>
          <w:rFonts w:ascii="Gotham Light" w:hAnsi="Gotham Light" w:cstheme="minorHAnsi"/>
          <w:sz w:val="22"/>
          <w:szCs w:val="22"/>
        </w:rPr>
      </w:pPr>
      <w:r w:rsidRPr="00F1203A">
        <w:rPr>
          <w:rFonts w:ascii="Gotham Light" w:hAnsi="Gotham Light" w:cstheme="minorHAnsi"/>
          <w:b/>
          <w:sz w:val="22"/>
          <w:szCs w:val="22"/>
        </w:rPr>
        <w:t>Only conduct Zoom video meetings in</w:t>
      </w:r>
      <w:r w:rsidR="006E73AC">
        <w:rPr>
          <w:rFonts w:ascii="Gotham Light" w:hAnsi="Gotham Light" w:cstheme="minorHAnsi"/>
          <w:b/>
          <w:sz w:val="22"/>
          <w:szCs w:val="22"/>
        </w:rPr>
        <w:t xml:space="preserve"> private </w:t>
      </w:r>
    </w:p>
    <w:p w:rsidR="005C1F36" w:rsidRPr="00F1203A" w:rsidRDefault="00BA7167" w:rsidP="000B55C9">
      <w:pPr>
        <w:pStyle w:val="ListParagraph"/>
        <w:numPr>
          <w:ilvl w:val="0"/>
          <w:numId w:val="21"/>
        </w:numPr>
        <w:spacing w:after="160" w:line="259" w:lineRule="auto"/>
        <w:jc w:val="both"/>
        <w:rPr>
          <w:rFonts w:ascii="Gotham Light" w:hAnsi="Gotham Light" w:cstheme="minorHAnsi"/>
          <w:sz w:val="22"/>
          <w:szCs w:val="22"/>
        </w:rPr>
      </w:pPr>
      <w:r>
        <w:rPr>
          <w:rFonts w:ascii="Gotham Light" w:hAnsi="Gotham Light" w:cstheme="minorHAnsi"/>
          <w:sz w:val="22"/>
          <w:szCs w:val="22"/>
        </w:rPr>
        <w:t>Make</w:t>
      </w:r>
      <w:r w:rsidR="005C1F36" w:rsidRPr="00F1203A">
        <w:rPr>
          <w:rFonts w:ascii="Gotham Light" w:hAnsi="Gotham Light" w:cstheme="minorHAnsi"/>
          <w:sz w:val="22"/>
          <w:szCs w:val="22"/>
        </w:rPr>
        <w:t xml:space="preserve"> sure there is no risk of accidental or deliberate audio or visual eavesdropping. </w:t>
      </w:r>
    </w:p>
    <w:p w:rsidR="005C1F36" w:rsidRPr="00C9566E" w:rsidRDefault="005C1F36" w:rsidP="000B55C9">
      <w:pPr>
        <w:pStyle w:val="ListParagraph"/>
        <w:numPr>
          <w:ilvl w:val="0"/>
          <w:numId w:val="21"/>
        </w:numPr>
        <w:spacing w:after="160" w:line="259" w:lineRule="auto"/>
        <w:jc w:val="both"/>
        <w:rPr>
          <w:rFonts w:ascii="Gotham Light" w:hAnsi="Gotham Light" w:cstheme="minorHAnsi"/>
          <w:sz w:val="22"/>
          <w:szCs w:val="22"/>
        </w:rPr>
      </w:pPr>
      <w:r w:rsidRPr="00C9566E">
        <w:rPr>
          <w:rFonts w:ascii="Gotham Light" w:hAnsi="Gotham Light" w:cstheme="minorHAnsi"/>
          <w:sz w:val="22"/>
          <w:szCs w:val="22"/>
        </w:rPr>
        <w:t>Use head</w:t>
      </w:r>
      <w:r w:rsidR="00C9566E">
        <w:rPr>
          <w:rFonts w:ascii="Gotham Light" w:hAnsi="Gotham Light" w:cstheme="minorHAnsi"/>
          <w:sz w:val="22"/>
          <w:szCs w:val="22"/>
        </w:rPr>
        <w:t>phones or earphones</w:t>
      </w:r>
    </w:p>
    <w:p w:rsidR="00C9566E" w:rsidRPr="00F1203A" w:rsidRDefault="00C9566E" w:rsidP="00C9566E">
      <w:pPr>
        <w:pStyle w:val="ListParagraph"/>
        <w:spacing w:after="160" w:line="259" w:lineRule="auto"/>
        <w:ind w:left="1440"/>
        <w:jc w:val="both"/>
        <w:rPr>
          <w:rFonts w:ascii="Gotham Light" w:hAnsi="Gotham Light" w:cstheme="minorHAnsi"/>
          <w:sz w:val="22"/>
          <w:szCs w:val="22"/>
        </w:rPr>
      </w:pPr>
    </w:p>
    <w:p w:rsidR="007079E8" w:rsidRPr="00F1203A" w:rsidRDefault="005C1F36" w:rsidP="000B55C9">
      <w:pPr>
        <w:pStyle w:val="ListParagraph"/>
        <w:numPr>
          <w:ilvl w:val="0"/>
          <w:numId w:val="8"/>
        </w:numPr>
        <w:spacing w:after="160" w:line="259" w:lineRule="auto"/>
        <w:ind w:hanging="720"/>
        <w:jc w:val="both"/>
        <w:rPr>
          <w:rFonts w:ascii="Gotham Light" w:hAnsi="Gotham Light" w:cstheme="minorHAnsi"/>
          <w:sz w:val="22"/>
          <w:szCs w:val="22"/>
        </w:rPr>
      </w:pPr>
      <w:r w:rsidRPr="00F1203A">
        <w:rPr>
          <w:rFonts w:ascii="Gotham Light" w:hAnsi="Gotham Light" w:cstheme="minorHAnsi"/>
          <w:b/>
          <w:sz w:val="22"/>
          <w:szCs w:val="22"/>
        </w:rPr>
        <w:t xml:space="preserve">Encourage </w:t>
      </w:r>
      <w:r w:rsidR="00A11077">
        <w:rPr>
          <w:rFonts w:ascii="Gotham Light" w:hAnsi="Gotham Light" w:cstheme="minorHAnsi"/>
          <w:b/>
          <w:sz w:val="22"/>
          <w:szCs w:val="22"/>
        </w:rPr>
        <w:t>learners</w:t>
      </w:r>
      <w:r w:rsidR="00BA7167">
        <w:rPr>
          <w:rFonts w:ascii="Gotham Light" w:hAnsi="Gotham Light" w:cstheme="minorHAnsi"/>
          <w:b/>
          <w:sz w:val="22"/>
          <w:szCs w:val="22"/>
        </w:rPr>
        <w:t xml:space="preserve"> </w:t>
      </w:r>
      <w:r w:rsidRPr="00F1203A">
        <w:rPr>
          <w:rFonts w:ascii="Gotham Light" w:hAnsi="Gotham Light" w:cstheme="minorHAnsi"/>
          <w:b/>
          <w:sz w:val="22"/>
          <w:szCs w:val="22"/>
        </w:rPr>
        <w:t>to do the following</w:t>
      </w:r>
    </w:p>
    <w:p w:rsidR="005C1F36" w:rsidRPr="00C9566E" w:rsidRDefault="00B227A0" w:rsidP="000B55C9">
      <w:pPr>
        <w:pStyle w:val="ListParagraph"/>
        <w:numPr>
          <w:ilvl w:val="0"/>
          <w:numId w:val="22"/>
        </w:numPr>
        <w:spacing w:after="160" w:line="259" w:lineRule="auto"/>
        <w:jc w:val="both"/>
        <w:rPr>
          <w:rFonts w:ascii="Gotham Light" w:hAnsi="Gotham Light" w:cstheme="minorHAnsi"/>
          <w:sz w:val="22"/>
          <w:szCs w:val="22"/>
        </w:rPr>
      </w:pPr>
      <w:r>
        <w:rPr>
          <w:rFonts w:ascii="Gotham Light" w:hAnsi="Gotham Light" w:cstheme="minorHAnsi"/>
          <w:sz w:val="22"/>
          <w:szCs w:val="22"/>
        </w:rPr>
        <w:t xml:space="preserve">Use a private </w:t>
      </w:r>
      <w:r w:rsidR="007079E8" w:rsidRPr="00C9566E">
        <w:rPr>
          <w:rFonts w:ascii="Gotham Light" w:hAnsi="Gotham Light" w:cstheme="minorHAnsi"/>
          <w:sz w:val="22"/>
          <w:szCs w:val="22"/>
        </w:rPr>
        <w:t>protected space</w:t>
      </w:r>
      <w:r w:rsidR="00517FE9">
        <w:rPr>
          <w:rFonts w:ascii="Gotham Light" w:hAnsi="Gotham Light" w:cstheme="minorHAnsi"/>
          <w:sz w:val="22"/>
          <w:szCs w:val="22"/>
        </w:rPr>
        <w:t xml:space="preserve"> and </w:t>
      </w:r>
      <w:r w:rsidR="00466572">
        <w:rPr>
          <w:rFonts w:ascii="Gotham Light" w:hAnsi="Gotham Light" w:cstheme="minorHAnsi"/>
          <w:sz w:val="22"/>
          <w:szCs w:val="22"/>
        </w:rPr>
        <w:t>a background appropriate for a classroom setting</w:t>
      </w:r>
    </w:p>
    <w:p w:rsidR="005C1F36" w:rsidRPr="00C9566E" w:rsidRDefault="005C1F36" w:rsidP="000B55C9">
      <w:pPr>
        <w:pStyle w:val="ListParagraph"/>
        <w:numPr>
          <w:ilvl w:val="0"/>
          <w:numId w:val="22"/>
        </w:numPr>
        <w:jc w:val="both"/>
        <w:rPr>
          <w:rFonts w:ascii="Gotham Light" w:hAnsi="Gotham Light" w:cstheme="minorHAnsi"/>
          <w:sz w:val="22"/>
          <w:szCs w:val="22"/>
        </w:rPr>
      </w:pPr>
      <w:r w:rsidRPr="00C9566E">
        <w:rPr>
          <w:rFonts w:ascii="Gotham Light" w:hAnsi="Gotham Light" w:cstheme="minorHAnsi"/>
          <w:sz w:val="22"/>
          <w:szCs w:val="22"/>
        </w:rPr>
        <w:t>Use</w:t>
      </w:r>
      <w:r w:rsidR="00C9566E">
        <w:rPr>
          <w:rFonts w:ascii="Gotham Light" w:hAnsi="Gotham Light" w:cstheme="minorHAnsi"/>
          <w:sz w:val="22"/>
          <w:szCs w:val="22"/>
        </w:rPr>
        <w:t xml:space="preserve"> headphones or earphones</w:t>
      </w:r>
    </w:p>
    <w:p w:rsidR="00C9566E" w:rsidRDefault="00C9566E" w:rsidP="004D6EB8">
      <w:pPr>
        <w:pStyle w:val="H3"/>
      </w:pPr>
      <w:bookmarkStart w:id="4" w:name="_Toc35956368"/>
    </w:p>
    <w:p w:rsidR="00554FF3" w:rsidRPr="004D6EB8" w:rsidRDefault="00470E55" w:rsidP="004D6EB8">
      <w:pPr>
        <w:pStyle w:val="H3"/>
      </w:pPr>
      <w:r w:rsidRPr="004D6EB8">
        <w:t>3</w:t>
      </w:r>
      <w:r w:rsidR="004C3D3E" w:rsidRPr="004D6EB8">
        <w:t xml:space="preserve">.0 </w:t>
      </w:r>
      <w:r w:rsidR="00C9566E" w:rsidRPr="004D6EB8">
        <w:t>H</w:t>
      </w:r>
      <w:r w:rsidR="00A11077">
        <w:t>OW TO RECORD AND SHARE ONLINE CLASS SESSIONS</w:t>
      </w:r>
      <w:bookmarkEnd w:id="4"/>
    </w:p>
    <w:p w:rsidR="008C7AB4" w:rsidRPr="00F1203A" w:rsidRDefault="008C7AB4" w:rsidP="00554FF3">
      <w:pPr>
        <w:rPr>
          <w:rFonts w:ascii="Gotham Light" w:hAnsi="Gotham Light" w:cstheme="minorHAnsi"/>
          <w:sz w:val="22"/>
          <w:szCs w:val="22"/>
        </w:rPr>
      </w:pPr>
    </w:p>
    <w:p w:rsidR="007C66B1" w:rsidRPr="004D6EB8" w:rsidRDefault="00470E55" w:rsidP="006F0273">
      <w:pPr>
        <w:pStyle w:val="Heading2"/>
        <w:rPr>
          <w:rStyle w:val="IntenseReference"/>
          <w:rFonts w:ascii="Gotham Light" w:hAnsi="Gotham Light"/>
          <w:b w:val="0"/>
          <w:color w:val="005A38"/>
          <w:sz w:val="24"/>
        </w:rPr>
      </w:pPr>
      <w:bookmarkStart w:id="5" w:name="_Toc35956371"/>
      <w:r w:rsidRPr="004D6EB8">
        <w:rPr>
          <w:rStyle w:val="IntenseReference"/>
          <w:rFonts w:ascii="Gotham Light" w:hAnsi="Gotham Light"/>
          <w:b w:val="0"/>
          <w:color w:val="005A38"/>
          <w:sz w:val="24"/>
        </w:rPr>
        <w:t>3</w:t>
      </w:r>
      <w:r w:rsidR="007C66B1" w:rsidRPr="004D6EB8">
        <w:rPr>
          <w:rStyle w:val="IntenseReference"/>
          <w:rFonts w:ascii="Gotham Light" w:hAnsi="Gotham Light"/>
          <w:b w:val="0"/>
          <w:color w:val="005A38"/>
          <w:sz w:val="24"/>
        </w:rPr>
        <w:t>.</w:t>
      </w:r>
      <w:r w:rsidRPr="004D6EB8">
        <w:rPr>
          <w:rStyle w:val="IntenseReference"/>
          <w:rFonts w:ascii="Gotham Light" w:hAnsi="Gotham Light"/>
          <w:b w:val="0"/>
          <w:color w:val="005A38"/>
          <w:sz w:val="24"/>
        </w:rPr>
        <w:t>1</w:t>
      </w:r>
      <w:r w:rsidR="007C66B1" w:rsidRPr="004D6EB8">
        <w:rPr>
          <w:rStyle w:val="IntenseReference"/>
          <w:rFonts w:ascii="Gotham Light" w:hAnsi="Gotham Light"/>
          <w:b w:val="0"/>
          <w:color w:val="005A38"/>
          <w:sz w:val="24"/>
        </w:rPr>
        <w:t xml:space="preserve">. </w:t>
      </w:r>
      <w:bookmarkEnd w:id="5"/>
      <w:r w:rsidR="00A11077">
        <w:rPr>
          <w:rStyle w:val="IntenseReference"/>
          <w:rFonts w:ascii="Gotham Light" w:hAnsi="Gotham Light"/>
          <w:b w:val="0"/>
          <w:color w:val="005A38"/>
          <w:sz w:val="24"/>
        </w:rPr>
        <w:t>Respect Learner Privacy</w:t>
      </w:r>
    </w:p>
    <w:p w:rsidR="00F42D7C" w:rsidRDefault="00F42D7C" w:rsidP="00554FF3">
      <w:pPr>
        <w:rPr>
          <w:rFonts w:ascii="Gotham Light" w:hAnsi="Gotham Light" w:cstheme="minorHAnsi"/>
          <w:sz w:val="22"/>
          <w:szCs w:val="22"/>
        </w:rPr>
      </w:pPr>
    </w:p>
    <w:p w:rsidR="008C7AB4" w:rsidRPr="00F1203A" w:rsidRDefault="00FA7CCB" w:rsidP="00554FF3">
      <w:pPr>
        <w:rPr>
          <w:rFonts w:ascii="Gotham Light" w:hAnsi="Gotham Light" w:cstheme="minorHAnsi"/>
          <w:sz w:val="22"/>
          <w:szCs w:val="22"/>
        </w:rPr>
      </w:pPr>
      <w:r w:rsidRPr="00F1203A">
        <w:rPr>
          <w:rFonts w:ascii="Gotham Light" w:hAnsi="Gotham Light" w:cstheme="minorHAnsi"/>
          <w:sz w:val="22"/>
          <w:szCs w:val="22"/>
        </w:rPr>
        <w:t xml:space="preserve">The following safeguards </w:t>
      </w:r>
      <w:r w:rsidRPr="00F1203A">
        <w:rPr>
          <w:rFonts w:ascii="Gotham Light" w:hAnsi="Gotham Light" w:cstheme="minorHAnsi"/>
          <w:b/>
          <w:sz w:val="22"/>
          <w:szCs w:val="22"/>
        </w:rPr>
        <w:t xml:space="preserve">must be implemented </w:t>
      </w:r>
      <w:r w:rsidR="000913E1" w:rsidRPr="00F1203A">
        <w:rPr>
          <w:rFonts w:ascii="Gotham Light" w:hAnsi="Gotham Light" w:cstheme="minorHAnsi"/>
          <w:b/>
          <w:sz w:val="22"/>
          <w:szCs w:val="22"/>
        </w:rPr>
        <w:t>by the instructors</w:t>
      </w:r>
      <w:r w:rsidR="000913E1" w:rsidRPr="00F1203A">
        <w:rPr>
          <w:rFonts w:ascii="Gotham Light" w:hAnsi="Gotham Light" w:cstheme="minorHAnsi"/>
          <w:sz w:val="22"/>
          <w:szCs w:val="22"/>
        </w:rPr>
        <w:t xml:space="preserve"> </w:t>
      </w:r>
      <w:r w:rsidRPr="00F1203A">
        <w:rPr>
          <w:rFonts w:ascii="Gotham Light" w:hAnsi="Gotham Light" w:cstheme="minorHAnsi"/>
          <w:sz w:val="22"/>
          <w:szCs w:val="22"/>
        </w:rPr>
        <w:t xml:space="preserve">while recording a meeting with a learner or </w:t>
      </w:r>
      <w:r w:rsidR="0091571E" w:rsidRPr="00F1203A">
        <w:rPr>
          <w:rFonts w:ascii="Gotham Light" w:hAnsi="Gotham Light" w:cstheme="minorHAnsi"/>
          <w:sz w:val="22"/>
          <w:szCs w:val="22"/>
        </w:rPr>
        <w:t xml:space="preserve">other </w:t>
      </w:r>
      <w:r w:rsidRPr="00F1203A">
        <w:rPr>
          <w:rFonts w:ascii="Gotham Light" w:hAnsi="Gotham Light" w:cstheme="minorHAnsi"/>
          <w:sz w:val="22"/>
          <w:szCs w:val="22"/>
        </w:rPr>
        <w:t>participant.</w:t>
      </w:r>
    </w:p>
    <w:p w:rsidR="00C9566E" w:rsidRPr="00C9566E" w:rsidRDefault="00C9566E" w:rsidP="00C9566E">
      <w:pPr>
        <w:jc w:val="both"/>
        <w:rPr>
          <w:rFonts w:ascii="Gotham Light" w:hAnsi="Gotham Light" w:cstheme="minorHAnsi"/>
          <w:sz w:val="22"/>
          <w:szCs w:val="22"/>
        </w:rPr>
      </w:pPr>
    </w:p>
    <w:p w:rsidR="0091571E" w:rsidRPr="00F1203A" w:rsidRDefault="00062436" w:rsidP="000B55C9">
      <w:pPr>
        <w:pStyle w:val="ListParagraph"/>
        <w:numPr>
          <w:ilvl w:val="1"/>
          <w:numId w:val="10"/>
        </w:numPr>
        <w:ind w:left="567" w:hanging="567"/>
        <w:jc w:val="both"/>
        <w:rPr>
          <w:rFonts w:ascii="Gotham Light" w:hAnsi="Gotham Light" w:cstheme="minorHAnsi"/>
          <w:sz w:val="22"/>
          <w:szCs w:val="22"/>
        </w:rPr>
      </w:pPr>
      <w:r w:rsidRPr="00F1203A">
        <w:rPr>
          <w:rFonts w:ascii="Gotham Light" w:hAnsi="Gotham Light" w:cstheme="minorHAnsi"/>
          <w:b/>
          <w:sz w:val="22"/>
          <w:szCs w:val="22"/>
        </w:rPr>
        <w:t>Inform the participants before the meeting begins</w:t>
      </w:r>
      <w:r w:rsidRPr="00F1203A">
        <w:rPr>
          <w:rFonts w:ascii="Gotham Light" w:hAnsi="Gotham Light" w:cstheme="minorHAnsi"/>
          <w:sz w:val="22"/>
          <w:szCs w:val="22"/>
        </w:rPr>
        <w:t xml:space="preserve"> by </w:t>
      </w:r>
      <w:r w:rsidRPr="00F1203A">
        <w:rPr>
          <w:rFonts w:ascii="Gotham Light" w:hAnsi="Gotham Light" w:cstheme="minorHAnsi"/>
          <w:b/>
          <w:sz w:val="22"/>
          <w:szCs w:val="22"/>
        </w:rPr>
        <w:t>posting the following statement in the meeting invite and the meeting chat so that it is available for the entire session</w:t>
      </w:r>
      <w:r w:rsidRPr="00F1203A">
        <w:rPr>
          <w:rFonts w:ascii="Gotham Light" w:hAnsi="Gotham Light" w:cstheme="minorHAnsi"/>
          <w:sz w:val="22"/>
          <w:szCs w:val="22"/>
        </w:rPr>
        <w:t xml:space="preserve">: </w:t>
      </w:r>
    </w:p>
    <w:p w:rsidR="0091571E" w:rsidRPr="00F1203A" w:rsidRDefault="0091571E" w:rsidP="0091571E">
      <w:pPr>
        <w:jc w:val="both"/>
        <w:rPr>
          <w:rFonts w:ascii="Gotham Light" w:hAnsi="Gotham Light" w:cstheme="minorHAnsi"/>
          <w:sz w:val="22"/>
          <w:szCs w:val="22"/>
        </w:rPr>
      </w:pPr>
    </w:p>
    <w:p w:rsidR="006D1DA1" w:rsidRPr="00F1203A" w:rsidRDefault="006D1DA1" w:rsidP="006E73AC">
      <w:pPr>
        <w:ind w:left="567"/>
        <w:jc w:val="both"/>
        <w:rPr>
          <w:rFonts w:ascii="Gotham Light" w:hAnsi="Gotham Light" w:cstheme="minorHAnsi"/>
          <w:i/>
          <w:sz w:val="22"/>
          <w:szCs w:val="22"/>
        </w:rPr>
      </w:pPr>
      <w:r w:rsidRPr="00F1203A">
        <w:rPr>
          <w:rFonts w:ascii="Gotham Light" w:hAnsi="Gotham Light" w:cstheme="minorHAnsi"/>
          <w:i/>
          <w:sz w:val="22"/>
          <w:szCs w:val="22"/>
        </w:rPr>
        <w:t xml:space="preserve">The purpose of this </w:t>
      </w:r>
      <w:r w:rsidR="00EF5C5E">
        <w:rPr>
          <w:rFonts w:ascii="Gotham Light" w:hAnsi="Gotham Light" w:cstheme="minorHAnsi"/>
          <w:i/>
          <w:sz w:val="22"/>
          <w:szCs w:val="22"/>
        </w:rPr>
        <w:t>session</w:t>
      </w:r>
      <w:r w:rsidRPr="00F1203A">
        <w:rPr>
          <w:rFonts w:ascii="Gotham Light" w:hAnsi="Gotham Light" w:cstheme="minorHAnsi"/>
          <w:i/>
          <w:sz w:val="22"/>
          <w:szCs w:val="22"/>
        </w:rPr>
        <w:t xml:space="preserve"> is </w:t>
      </w:r>
      <w:r w:rsidRPr="00F1203A">
        <w:rPr>
          <w:rFonts w:ascii="Gotham Light" w:hAnsi="Gotham Light" w:cstheme="minorHAnsi"/>
          <w:b/>
          <w:i/>
          <w:sz w:val="22"/>
          <w:szCs w:val="22"/>
          <w:highlight w:val="yellow"/>
        </w:rPr>
        <w:t>(</w:t>
      </w:r>
      <w:r w:rsidR="006E73AC">
        <w:rPr>
          <w:rFonts w:ascii="Gotham Light" w:hAnsi="Gotham Light" w:cstheme="minorHAnsi"/>
          <w:b/>
          <w:i/>
          <w:sz w:val="22"/>
          <w:szCs w:val="22"/>
          <w:highlight w:val="yellow"/>
        </w:rPr>
        <w:t xml:space="preserve">instructor to </w:t>
      </w:r>
      <w:r w:rsidRPr="00F1203A">
        <w:rPr>
          <w:rFonts w:ascii="Gotham Light" w:hAnsi="Gotham Light" w:cstheme="minorHAnsi"/>
          <w:b/>
          <w:i/>
          <w:sz w:val="22"/>
          <w:szCs w:val="22"/>
          <w:highlight w:val="yellow"/>
        </w:rPr>
        <w:t>insert purpose here)</w:t>
      </w:r>
      <w:r w:rsidRPr="00F1203A">
        <w:rPr>
          <w:rFonts w:ascii="Gotham Light" w:hAnsi="Gotham Light" w:cstheme="minorHAnsi"/>
          <w:i/>
          <w:sz w:val="22"/>
          <w:szCs w:val="22"/>
        </w:rPr>
        <w:t>.</w:t>
      </w:r>
    </w:p>
    <w:p w:rsidR="00EF5C5E" w:rsidRDefault="00EF5C5E" w:rsidP="006E73AC">
      <w:pPr>
        <w:ind w:left="567"/>
        <w:jc w:val="both"/>
        <w:rPr>
          <w:rFonts w:ascii="Gotham Light" w:hAnsi="Gotham Light" w:cstheme="minorHAnsi"/>
          <w:i/>
          <w:sz w:val="22"/>
          <w:szCs w:val="22"/>
        </w:rPr>
      </w:pPr>
    </w:p>
    <w:p w:rsidR="006D1DA1" w:rsidRDefault="00062436" w:rsidP="006E73AC">
      <w:pPr>
        <w:ind w:left="567"/>
        <w:jc w:val="both"/>
        <w:rPr>
          <w:rFonts w:ascii="Gotham Light" w:hAnsi="Gotham Light" w:cstheme="minorHAnsi"/>
          <w:i/>
          <w:sz w:val="22"/>
          <w:szCs w:val="22"/>
        </w:rPr>
      </w:pPr>
      <w:r w:rsidRPr="00F1203A">
        <w:rPr>
          <w:rFonts w:ascii="Gotham Light" w:hAnsi="Gotham Light" w:cstheme="minorHAnsi"/>
          <w:i/>
          <w:sz w:val="22"/>
          <w:szCs w:val="22"/>
        </w:rPr>
        <w:t xml:space="preserve">Please note that this session is being recorded. Personal information, such as video and audio recordings, collected through Zoom will be used by Algonquin College under the authority of the Ontario Colleges of Applied Arts and Technology Act, 2002, section 2 and in accordance with sections 39, 41 and 42 of Ontario’s Freedom of Information and Protection of Privacy Act. </w:t>
      </w:r>
    </w:p>
    <w:p w:rsidR="00EF5C5E" w:rsidRPr="00F1203A" w:rsidRDefault="00EF5C5E" w:rsidP="006E73AC">
      <w:pPr>
        <w:ind w:left="567"/>
        <w:jc w:val="both"/>
        <w:rPr>
          <w:rFonts w:ascii="Gotham Light" w:hAnsi="Gotham Light" w:cstheme="minorHAnsi"/>
          <w:i/>
          <w:sz w:val="22"/>
          <w:szCs w:val="22"/>
        </w:rPr>
      </w:pPr>
    </w:p>
    <w:p w:rsidR="00D60F62" w:rsidRDefault="00062436" w:rsidP="006E73AC">
      <w:pPr>
        <w:ind w:left="567"/>
        <w:jc w:val="both"/>
        <w:rPr>
          <w:rFonts w:ascii="Gotham Light" w:hAnsi="Gotham Light" w:cstheme="minorHAnsi"/>
          <w:i/>
          <w:sz w:val="22"/>
          <w:szCs w:val="22"/>
        </w:rPr>
      </w:pPr>
      <w:r w:rsidRPr="00F1203A">
        <w:rPr>
          <w:rFonts w:ascii="Gotham Light" w:hAnsi="Gotham Light" w:cstheme="minorHAnsi"/>
          <w:b/>
          <w:i/>
          <w:sz w:val="22"/>
          <w:szCs w:val="22"/>
        </w:rPr>
        <w:t>At Algonquin College we respect your privacy: by default, all participants’ video and audio are turned off upon entry. Furthermore, the recordings won’t display the participants’ names. If you wish to not be recorded, please leave your camera and audio turned off. Your instructor will indicate how to submit any questions without being recorded</w:t>
      </w:r>
      <w:r w:rsidRPr="00F1203A">
        <w:rPr>
          <w:rFonts w:ascii="Gotham Light" w:hAnsi="Gotham Light" w:cstheme="minorHAnsi"/>
          <w:i/>
          <w:sz w:val="22"/>
          <w:szCs w:val="22"/>
        </w:rPr>
        <w:t>.</w:t>
      </w:r>
    </w:p>
    <w:p w:rsidR="00EF5C5E" w:rsidRPr="00F1203A" w:rsidRDefault="00EF5C5E" w:rsidP="006E73AC">
      <w:pPr>
        <w:ind w:left="567"/>
        <w:jc w:val="both"/>
        <w:rPr>
          <w:rFonts w:ascii="Gotham Light" w:hAnsi="Gotham Light" w:cstheme="minorHAnsi"/>
          <w:i/>
          <w:sz w:val="22"/>
          <w:szCs w:val="22"/>
        </w:rPr>
      </w:pPr>
    </w:p>
    <w:p w:rsidR="00EF5C5E" w:rsidRDefault="00062436" w:rsidP="002928DF">
      <w:pPr>
        <w:ind w:left="567"/>
        <w:jc w:val="both"/>
        <w:rPr>
          <w:rStyle w:val="Hyperlink"/>
          <w:rFonts w:ascii="Gotham Light" w:hAnsi="Gotham Light" w:cstheme="minorHAnsi"/>
          <w:i/>
          <w:sz w:val="22"/>
          <w:szCs w:val="22"/>
        </w:rPr>
      </w:pPr>
      <w:r w:rsidRPr="00F1203A">
        <w:rPr>
          <w:rFonts w:ascii="Gotham Light" w:hAnsi="Gotham Light" w:cstheme="minorHAnsi"/>
          <w:i/>
          <w:sz w:val="22"/>
          <w:szCs w:val="22"/>
        </w:rPr>
        <w:t xml:space="preserve">If you have any questions about the processing of personal information by Algonquin College, please contact the Freedom of Information Coordinator, by phone at 613-727-4723 ext. 6407 or by e-mail via </w:t>
      </w:r>
      <w:hyperlink r:id="rId9" w:history="1">
        <w:r w:rsidR="0091571E" w:rsidRPr="00F1203A">
          <w:rPr>
            <w:rStyle w:val="Hyperlink"/>
            <w:rFonts w:ascii="Gotham Light" w:hAnsi="Gotham Light" w:cstheme="minorHAnsi"/>
            <w:i/>
            <w:sz w:val="22"/>
            <w:szCs w:val="22"/>
          </w:rPr>
          <w:t>FOIcoordinator@algonquincollege.com</w:t>
        </w:r>
      </w:hyperlink>
    </w:p>
    <w:p w:rsidR="00B227A0" w:rsidRPr="00F1203A" w:rsidRDefault="00B227A0" w:rsidP="002928DF">
      <w:pPr>
        <w:ind w:left="567"/>
        <w:jc w:val="both"/>
        <w:rPr>
          <w:rFonts w:ascii="Gotham Light" w:hAnsi="Gotham Light" w:cstheme="minorHAnsi"/>
          <w:i/>
          <w:sz w:val="22"/>
          <w:szCs w:val="22"/>
        </w:rPr>
      </w:pPr>
    </w:p>
    <w:p w:rsidR="000D2367" w:rsidRPr="00F1203A" w:rsidRDefault="00062436" w:rsidP="000B55C9">
      <w:pPr>
        <w:pStyle w:val="ListParagraph"/>
        <w:numPr>
          <w:ilvl w:val="1"/>
          <w:numId w:val="10"/>
        </w:numPr>
        <w:ind w:left="567" w:hanging="567"/>
        <w:jc w:val="both"/>
        <w:rPr>
          <w:rFonts w:ascii="Gotham Light" w:hAnsi="Gotham Light" w:cstheme="minorHAnsi"/>
          <w:sz w:val="22"/>
          <w:szCs w:val="22"/>
        </w:rPr>
      </w:pPr>
      <w:r w:rsidRPr="00F1203A">
        <w:rPr>
          <w:rFonts w:ascii="Gotham Light" w:hAnsi="Gotham Light" w:cstheme="minorHAnsi"/>
          <w:b/>
          <w:sz w:val="22"/>
          <w:szCs w:val="22"/>
        </w:rPr>
        <w:t>Disable Participants Video</w:t>
      </w:r>
      <w:r w:rsidRPr="00F1203A">
        <w:rPr>
          <w:rFonts w:ascii="Gotham Light" w:hAnsi="Gotham Light" w:cstheme="minorHAnsi"/>
          <w:sz w:val="22"/>
          <w:szCs w:val="22"/>
        </w:rPr>
        <w:t xml:space="preserve"> and enable </w:t>
      </w:r>
      <w:r w:rsidRPr="00F1203A">
        <w:rPr>
          <w:rFonts w:ascii="Gotham Light" w:hAnsi="Gotham Light" w:cstheme="minorHAnsi"/>
          <w:b/>
          <w:sz w:val="22"/>
          <w:szCs w:val="22"/>
        </w:rPr>
        <w:t>Mute Participants</w:t>
      </w:r>
      <w:r w:rsidRPr="00F1203A">
        <w:rPr>
          <w:rFonts w:ascii="Gotham Light" w:hAnsi="Gotham Light" w:cstheme="minorHAnsi"/>
          <w:sz w:val="22"/>
          <w:szCs w:val="22"/>
        </w:rPr>
        <w:t xml:space="preserve"> </w:t>
      </w:r>
      <w:r w:rsidRPr="00F1203A">
        <w:rPr>
          <w:rFonts w:ascii="Gotham Light" w:hAnsi="Gotham Light" w:cstheme="minorHAnsi"/>
          <w:b/>
          <w:sz w:val="22"/>
          <w:szCs w:val="22"/>
        </w:rPr>
        <w:t>Upon entry</w:t>
      </w:r>
      <w:r w:rsidRPr="00F1203A">
        <w:rPr>
          <w:rFonts w:ascii="Gotham Light" w:hAnsi="Gotham Light" w:cstheme="minorHAnsi"/>
          <w:sz w:val="22"/>
          <w:szCs w:val="22"/>
        </w:rPr>
        <w:t xml:space="preserve"> to avoid any inadvertent collection of video or audio recordings from </w:t>
      </w:r>
      <w:r w:rsidR="00026F33" w:rsidRPr="00F1203A">
        <w:rPr>
          <w:rFonts w:ascii="Gotham Light" w:hAnsi="Gotham Light" w:cstheme="minorHAnsi"/>
          <w:sz w:val="22"/>
          <w:szCs w:val="22"/>
        </w:rPr>
        <w:t>learner</w:t>
      </w:r>
      <w:r w:rsidR="0091571E" w:rsidRPr="00F1203A">
        <w:rPr>
          <w:rFonts w:ascii="Gotham Light" w:hAnsi="Gotham Light" w:cstheme="minorHAnsi"/>
          <w:sz w:val="22"/>
          <w:szCs w:val="22"/>
        </w:rPr>
        <w:t>s who don’t want to be recorded</w:t>
      </w:r>
      <w:r w:rsidR="009F492D" w:rsidRPr="00F1203A">
        <w:rPr>
          <w:rFonts w:ascii="Gotham Light" w:hAnsi="Gotham Light" w:cstheme="minorHAnsi"/>
          <w:sz w:val="22"/>
          <w:szCs w:val="22"/>
        </w:rPr>
        <w:t xml:space="preserve"> </w:t>
      </w:r>
      <w:r w:rsidR="009F492D" w:rsidRPr="00F1203A">
        <w:rPr>
          <w:rFonts w:ascii="Gotham Light" w:hAnsi="Gotham Light" w:cstheme="minorHAnsi"/>
          <w:b/>
          <w:sz w:val="22"/>
          <w:szCs w:val="22"/>
        </w:rPr>
        <w:t>(one-time setup)</w:t>
      </w:r>
    </w:p>
    <w:p w:rsidR="009F492D" w:rsidRDefault="00DF25F3" w:rsidP="000B55C9">
      <w:pPr>
        <w:pStyle w:val="ListParagraph"/>
        <w:numPr>
          <w:ilvl w:val="0"/>
          <w:numId w:val="23"/>
        </w:numPr>
        <w:ind w:left="1134" w:hanging="567"/>
        <w:jc w:val="both"/>
        <w:rPr>
          <w:rFonts w:ascii="Gotham Light" w:hAnsi="Gotham Light" w:cstheme="minorBidi"/>
          <w:sz w:val="22"/>
          <w:szCs w:val="22"/>
        </w:rPr>
      </w:pPr>
      <w:r w:rsidRPr="00F1203A">
        <w:rPr>
          <w:rFonts w:ascii="Gotham Light" w:hAnsi="Gotham Light" w:cstheme="minorBidi"/>
          <w:sz w:val="22"/>
          <w:szCs w:val="22"/>
        </w:rPr>
        <w:t>Navigate to</w:t>
      </w:r>
      <w:r w:rsidR="009F492D" w:rsidRPr="00F1203A">
        <w:rPr>
          <w:rFonts w:ascii="Gotham Light" w:hAnsi="Gotham Light" w:cstheme="minorBidi"/>
          <w:sz w:val="22"/>
          <w:szCs w:val="22"/>
        </w:rPr>
        <w:t xml:space="preserve">: My account </w:t>
      </w:r>
      <w:r w:rsidR="009F492D" w:rsidRPr="00F1203A">
        <w:rPr>
          <w:rFonts w:ascii="Gotham Light" w:hAnsi="Gotham Light"/>
        </w:rPr>
        <w:sym w:font="Wingdings" w:char="F0E0"/>
      </w:r>
      <w:r w:rsidR="009F492D" w:rsidRPr="00F1203A">
        <w:rPr>
          <w:rFonts w:ascii="Gotham Light" w:hAnsi="Gotham Light" w:cstheme="minorBidi"/>
          <w:sz w:val="22"/>
          <w:szCs w:val="22"/>
        </w:rPr>
        <w:t xml:space="preserve"> Settings </w:t>
      </w:r>
      <w:r w:rsidR="009F492D" w:rsidRPr="00F1203A">
        <w:rPr>
          <w:rFonts w:ascii="Gotham Light" w:hAnsi="Gotham Light"/>
        </w:rPr>
        <w:sym w:font="Wingdings" w:char="F0E0"/>
      </w:r>
      <w:r w:rsidR="009F492D" w:rsidRPr="00F1203A">
        <w:rPr>
          <w:rFonts w:ascii="Gotham Light" w:hAnsi="Gotham Light" w:cstheme="minorBidi"/>
          <w:sz w:val="22"/>
          <w:szCs w:val="22"/>
        </w:rPr>
        <w:t xml:space="preserve"> “</w:t>
      </w:r>
      <w:r w:rsidR="009F492D" w:rsidRPr="00F1203A">
        <w:rPr>
          <w:rFonts w:ascii="Gotham Light" w:hAnsi="Gotham Light" w:cstheme="minorBidi"/>
          <w:i/>
          <w:sz w:val="22"/>
          <w:szCs w:val="22"/>
        </w:rPr>
        <w:t>Schedule</w:t>
      </w:r>
      <w:r w:rsidRPr="00F1203A">
        <w:rPr>
          <w:rFonts w:ascii="Gotham Light" w:hAnsi="Gotham Light" w:cstheme="minorBidi"/>
          <w:i/>
          <w:sz w:val="22"/>
          <w:szCs w:val="22"/>
        </w:rPr>
        <w:t xml:space="preserve"> Meeting</w:t>
      </w:r>
      <w:r w:rsidRPr="00F1203A">
        <w:rPr>
          <w:rFonts w:ascii="Gotham Light" w:hAnsi="Gotham Light" w:cstheme="minorBidi"/>
          <w:sz w:val="22"/>
          <w:szCs w:val="22"/>
        </w:rPr>
        <w:t xml:space="preserve"> </w:t>
      </w:r>
      <w:r w:rsidR="009F492D" w:rsidRPr="00F1203A">
        <w:rPr>
          <w:rFonts w:ascii="Gotham Light" w:hAnsi="Gotham Light" w:cstheme="minorBidi"/>
          <w:sz w:val="22"/>
          <w:szCs w:val="22"/>
        </w:rPr>
        <w:t>“</w:t>
      </w:r>
      <w:r w:rsidR="009F492D" w:rsidRPr="00F1203A">
        <w:rPr>
          <w:rFonts w:ascii="Gotham Light" w:hAnsi="Gotham Light"/>
        </w:rPr>
        <w:sym w:font="Wingdings" w:char="F0E0"/>
      </w:r>
      <w:r w:rsidR="009F492D" w:rsidRPr="00F1203A">
        <w:rPr>
          <w:rFonts w:ascii="Gotham Light" w:hAnsi="Gotham Light" w:cstheme="minorBidi"/>
          <w:sz w:val="22"/>
          <w:szCs w:val="22"/>
        </w:rPr>
        <w:t xml:space="preserve"> uncheck the box “</w:t>
      </w:r>
      <w:r w:rsidR="009F492D" w:rsidRPr="00F1203A">
        <w:rPr>
          <w:rFonts w:ascii="Gotham Light" w:hAnsi="Gotham Light" w:cstheme="minorBidi"/>
          <w:i/>
          <w:sz w:val="22"/>
          <w:szCs w:val="22"/>
        </w:rPr>
        <w:t>Participants Video</w:t>
      </w:r>
      <w:r w:rsidR="009F492D" w:rsidRPr="00F1203A">
        <w:rPr>
          <w:rFonts w:ascii="Gotham Light" w:hAnsi="Gotham Light" w:cstheme="minorBidi"/>
          <w:sz w:val="22"/>
          <w:szCs w:val="22"/>
        </w:rPr>
        <w:t>” and check the box “</w:t>
      </w:r>
      <w:r w:rsidR="009F492D" w:rsidRPr="00F1203A">
        <w:rPr>
          <w:rFonts w:ascii="Gotham Light" w:hAnsi="Gotham Light" w:cstheme="minorBidi"/>
          <w:i/>
          <w:iCs/>
          <w:sz w:val="22"/>
          <w:szCs w:val="22"/>
        </w:rPr>
        <w:t>Mute Participants Upon Entry</w:t>
      </w:r>
      <w:r w:rsidR="00C9566E">
        <w:rPr>
          <w:rFonts w:ascii="Gotham Light" w:hAnsi="Gotham Light" w:cstheme="minorBidi"/>
          <w:sz w:val="22"/>
          <w:szCs w:val="22"/>
        </w:rPr>
        <w:t>”</w:t>
      </w:r>
    </w:p>
    <w:p w:rsidR="00C9566E" w:rsidRPr="00C9566E" w:rsidRDefault="00C9566E" w:rsidP="00C9566E">
      <w:pPr>
        <w:ind w:left="567"/>
        <w:jc w:val="both"/>
        <w:rPr>
          <w:rFonts w:ascii="Gotham Light" w:hAnsi="Gotham Light"/>
          <w:sz w:val="22"/>
          <w:szCs w:val="22"/>
        </w:rPr>
      </w:pPr>
    </w:p>
    <w:p w:rsidR="003728EE" w:rsidRPr="00F1203A" w:rsidRDefault="003728EE" w:rsidP="000B55C9">
      <w:pPr>
        <w:pStyle w:val="ListParagraph"/>
        <w:numPr>
          <w:ilvl w:val="1"/>
          <w:numId w:val="10"/>
        </w:numPr>
        <w:ind w:left="567" w:hanging="567"/>
        <w:jc w:val="both"/>
        <w:rPr>
          <w:rFonts w:ascii="Gotham Light" w:hAnsi="Gotham Light" w:cstheme="minorHAnsi"/>
          <w:sz w:val="22"/>
          <w:szCs w:val="22"/>
        </w:rPr>
      </w:pPr>
      <w:r w:rsidRPr="00F1203A">
        <w:rPr>
          <w:rFonts w:ascii="Gotham Light" w:hAnsi="Gotham Light" w:cstheme="minorHAnsi"/>
          <w:b/>
          <w:sz w:val="22"/>
          <w:szCs w:val="22"/>
        </w:rPr>
        <w:t>Disable</w:t>
      </w:r>
      <w:r w:rsidRPr="00F1203A">
        <w:rPr>
          <w:rFonts w:ascii="Gotham Light" w:hAnsi="Gotham Light" w:cstheme="minorHAnsi"/>
          <w:sz w:val="22"/>
          <w:szCs w:val="22"/>
        </w:rPr>
        <w:t xml:space="preserve"> </w:t>
      </w:r>
      <w:r w:rsidRPr="00F1203A">
        <w:rPr>
          <w:rFonts w:ascii="Gotham Light" w:hAnsi="Gotham Light" w:cstheme="minorHAnsi"/>
          <w:b/>
          <w:sz w:val="22"/>
          <w:szCs w:val="22"/>
        </w:rPr>
        <w:t>Display Participants’ name in the recording</w:t>
      </w:r>
      <w:r w:rsidR="009F492D" w:rsidRPr="00F1203A">
        <w:rPr>
          <w:rFonts w:ascii="Gotham Light" w:hAnsi="Gotham Light" w:cstheme="minorHAnsi"/>
          <w:b/>
          <w:sz w:val="22"/>
          <w:szCs w:val="22"/>
        </w:rPr>
        <w:t xml:space="preserve"> (one-time setup)</w:t>
      </w:r>
    </w:p>
    <w:p w:rsidR="00DF25F3" w:rsidRDefault="00DF25F3" w:rsidP="000B55C9">
      <w:pPr>
        <w:pStyle w:val="ListParagraph"/>
        <w:numPr>
          <w:ilvl w:val="0"/>
          <w:numId w:val="23"/>
        </w:numPr>
        <w:spacing w:after="160" w:line="259" w:lineRule="auto"/>
        <w:ind w:left="1134" w:hanging="567"/>
        <w:jc w:val="both"/>
        <w:rPr>
          <w:rFonts w:ascii="Gotham Light" w:hAnsi="Gotham Light" w:cstheme="minorHAnsi"/>
          <w:sz w:val="22"/>
          <w:szCs w:val="22"/>
        </w:rPr>
      </w:pPr>
      <w:r w:rsidRPr="00C9566E">
        <w:rPr>
          <w:rFonts w:ascii="Gotham Light" w:hAnsi="Gotham Light" w:cstheme="minorHAnsi"/>
          <w:sz w:val="22"/>
          <w:szCs w:val="22"/>
        </w:rPr>
        <w:lastRenderedPageBreak/>
        <w:t>Navigate to: My account</w:t>
      </w:r>
      <w:r w:rsidR="004D6EB8">
        <w:rPr>
          <w:rFonts w:ascii="Gotham Light" w:hAnsi="Gotham Light" w:cstheme="minorHAnsi"/>
          <w:sz w:val="22"/>
          <w:szCs w:val="22"/>
        </w:rPr>
        <w:t xml:space="preserve"> </w:t>
      </w:r>
      <w:r w:rsidRPr="00F1203A">
        <w:sym w:font="Wingdings" w:char="F0E0"/>
      </w:r>
      <w:r w:rsidR="004D6EB8">
        <w:t xml:space="preserve"> </w:t>
      </w:r>
      <w:r w:rsidRPr="00C9566E">
        <w:rPr>
          <w:rFonts w:ascii="Gotham Light" w:hAnsi="Gotham Light" w:cstheme="minorHAnsi"/>
          <w:sz w:val="22"/>
          <w:szCs w:val="22"/>
        </w:rPr>
        <w:t>Settings</w:t>
      </w:r>
      <w:r w:rsidR="004D6EB8">
        <w:rPr>
          <w:rFonts w:ascii="Gotham Light" w:hAnsi="Gotham Light" w:cstheme="minorHAnsi"/>
          <w:sz w:val="22"/>
          <w:szCs w:val="22"/>
        </w:rPr>
        <w:t xml:space="preserve"> </w:t>
      </w:r>
      <w:r w:rsidRPr="00F1203A">
        <w:sym w:font="Wingdings" w:char="F0E0"/>
      </w:r>
      <w:r w:rsidRPr="00C9566E">
        <w:rPr>
          <w:rFonts w:ascii="Gotham Light" w:hAnsi="Gotham Light" w:cstheme="minorHAnsi"/>
          <w:sz w:val="22"/>
          <w:szCs w:val="22"/>
        </w:rPr>
        <w:t>”</w:t>
      </w:r>
      <w:r w:rsidRPr="00C9566E">
        <w:rPr>
          <w:rFonts w:ascii="Gotham Light" w:hAnsi="Gotham Light" w:cstheme="minorHAnsi"/>
          <w:i/>
          <w:sz w:val="22"/>
          <w:szCs w:val="22"/>
        </w:rPr>
        <w:t>Recording</w:t>
      </w:r>
      <w:r w:rsidRPr="00C9566E">
        <w:rPr>
          <w:rFonts w:ascii="Gotham Light" w:hAnsi="Gotham Light" w:cstheme="minorHAnsi"/>
          <w:sz w:val="22"/>
          <w:szCs w:val="22"/>
        </w:rPr>
        <w:t>” tab</w:t>
      </w:r>
      <w:r w:rsidR="004D6EB8">
        <w:rPr>
          <w:rFonts w:ascii="Gotham Light" w:hAnsi="Gotham Light" w:cstheme="minorHAnsi"/>
          <w:sz w:val="22"/>
          <w:szCs w:val="22"/>
        </w:rPr>
        <w:t xml:space="preserve"> </w:t>
      </w:r>
      <w:r w:rsidRPr="00F1203A">
        <w:sym w:font="Wingdings" w:char="F0E0"/>
      </w:r>
      <w:r w:rsidRPr="00C9566E">
        <w:rPr>
          <w:rFonts w:ascii="Gotham Light" w:hAnsi="Gotham Light" w:cstheme="minorHAnsi"/>
          <w:sz w:val="22"/>
          <w:szCs w:val="22"/>
        </w:rPr>
        <w:t>”</w:t>
      </w:r>
      <w:r w:rsidRPr="00C9566E">
        <w:rPr>
          <w:rFonts w:ascii="Gotham Light" w:hAnsi="Gotham Light" w:cstheme="minorHAnsi"/>
          <w:i/>
          <w:sz w:val="22"/>
          <w:szCs w:val="22"/>
        </w:rPr>
        <w:t>Cloud Recording</w:t>
      </w:r>
      <w:r w:rsidRPr="00C9566E">
        <w:rPr>
          <w:rFonts w:ascii="Gotham Light" w:hAnsi="Gotham Light" w:cstheme="minorHAnsi"/>
          <w:sz w:val="22"/>
          <w:szCs w:val="22"/>
        </w:rPr>
        <w:t>”</w:t>
      </w:r>
      <w:r w:rsidRPr="00F1203A">
        <w:sym w:font="Wingdings" w:char="F0E0"/>
      </w:r>
      <w:r w:rsidR="004D6EB8">
        <w:t xml:space="preserve"> </w:t>
      </w:r>
      <w:r w:rsidR="004D6EB8">
        <w:rPr>
          <w:rFonts w:ascii="Gotham Light" w:hAnsi="Gotham Light" w:cstheme="minorHAnsi"/>
          <w:sz w:val="22"/>
          <w:szCs w:val="22"/>
        </w:rPr>
        <w:t>uncheck the box</w:t>
      </w:r>
      <w:r w:rsidRPr="00C9566E">
        <w:rPr>
          <w:rFonts w:ascii="Gotham Light" w:hAnsi="Gotham Light" w:cstheme="minorHAnsi"/>
          <w:sz w:val="22"/>
          <w:szCs w:val="22"/>
        </w:rPr>
        <w:t xml:space="preserve"> “</w:t>
      </w:r>
      <w:r w:rsidRPr="00C9566E">
        <w:rPr>
          <w:rFonts w:ascii="Gotham Light" w:hAnsi="Gotham Light" w:cstheme="minorHAnsi"/>
          <w:i/>
          <w:sz w:val="22"/>
          <w:szCs w:val="22"/>
        </w:rPr>
        <w:t>Display participants' names in the recording</w:t>
      </w:r>
      <w:r w:rsidRPr="00C9566E">
        <w:rPr>
          <w:rFonts w:ascii="Gotham Light" w:hAnsi="Gotham Light" w:cstheme="minorHAnsi"/>
          <w:sz w:val="22"/>
          <w:szCs w:val="22"/>
        </w:rPr>
        <w:t>”</w:t>
      </w:r>
    </w:p>
    <w:p w:rsidR="00C9566E" w:rsidRPr="00C9566E" w:rsidRDefault="00C9566E" w:rsidP="00C9566E">
      <w:pPr>
        <w:pStyle w:val="ListParagraph"/>
        <w:spacing w:after="160" w:line="259" w:lineRule="auto"/>
        <w:ind w:left="1134"/>
        <w:jc w:val="both"/>
        <w:rPr>
          <w:rFonts w:ascii="Gotham Light" w:hAnsi="Gotham Light" w:cstheme="minorHAnsi"/>
          <w:sz w:val="22"/>
          <w:szCs w:val="22"/>
        </w:rPr>
      </w:pPr>
    </w:p>
    <w:p w:rsidR="000D2367" w:rsidRPr="00C9566E" w:rsidRDefault="7E94D53A" w:rsidP="000B55C9">
      <w:pPr>
        <w:pStyle w:val="ListParagraph"/>
        <w:numPr>
          <w:ilvl w:val="1"/>
          <w:numId w:val="10"/>
        </w:numPr>
        <w:ind w:left="567" w:hanging="567"/>
        <w:jc w:val="both"/>
        <w:rPr>
          <w:rFonts w:ascii="Gotham Light" w:hAnsi="Gotham Light" w:cstheme="minorBidi"/>
          <w:sz w:val="22"/>
          <w:szCs w:val="22"/>
        </w:rPr>
      </w:pPr>
      <w:r w:rsidRPr="00F1203A">
        <w:rPr>
          <w:rFonts w:ascii="Gotham Light" w:hAnsi="Gotham Light" w:cstheme="minorBidi"/>
          <w:sz w:val="22"/>
          <w:szCs w:val="22"/>
        </w:rPr>
        <w:t xml:space="preserve">For those learners who do not want to </w:t>
      </w:r>
      <w:r w:rsidR="00C9566E">
        <w:rPr>
          <w:rFonts w:ascii="Gotham Light" w:hAnsi="Gotham Light" w:cstheme="minorBidi"/>
          <w:sz w:val="22"/>
          <w:szCs w:val="22"/>
        </w:rPr>
        <w:t>be recorded</w:t>
      </w:r>
      <w:r w:rsidRPr="00F1203A">
        <w:rPr>
          <w:rFonts w:ascii="Gotham Light" w:hAnsi="Gotham Light" w:cstheme="minorBidi"/>
          <w:sz w:val="22"/>
          <w:szCs w:val="22"/>
        </w:rPr>
        <w:t xml:space="preserve">, </w:t>
      </w:r>
      <w:r w:rsidR="000913E1" w:rsidRPr="00F1203A">
        <w:rPr>
          <w:rFonts w:ascii="Gotham Light" w:hAnsi="Gotham Light" w:cstheme="minorBidi"/>
          <w:b/>
          <w:bCs/>
          <w:sz w:val="22"/>
          <w:szCs w:val="22"/>
        </w:rPr>
        <w:t>indicate</w:t>
      </w:r>
      <w:r w:rsidRPr="00F1203A">
        <w:rPr>
          <w:rFonts w:ascii="Gotham Light" w:hAnsi="Gotham Light" w:cstheme="minorBidi"/>
          <w:b/>
          <w:bCs/>
          <w:sz w:val="22"/>
          <w:szCs w:val="22"/>
        </w:rPr>
        <w:t xml:space="preserve"> they can </w:t>
      </w:r>
      <w:r w:rsidR="00C9566E">
        <w:rPr>
          <w:rFonts w:ascii="Gotham Light" w:hAnsi="Gotham Light" w:cstheme="minorBidi"/>
          <w:b/>
          <w:bCs/>
          <w:sz w:val="22"/>
          <w:szCs w:val="22"/>
        </w:rPr>
        <w:t>submit their questions</w:t>
      </w:r>
      <w:r w:rsidRPr="00F1203A">
        <w:rPr>
          <w:rFonts w:ascii="Gotham Light" w:hAnsi="Gotham Light" w:cstheme="minorBidi"/>
          <w:b/>
          <w:bCs/>
          <w:sz w:val="22"/>
          <w:szCs w:val="22"/>
        </w:rPr>
        <w:t xml:space="preserve"> in the</w:t>
      </w:r>
      <w:r w:rsidR="000913E1" w:rsidRPr="00F1203A">
        <w:rPr>
          <w:rFonts w:ascii="Gotham Light" w:hAnsi="Gotham Light" w:cstheme="minorBidi"/>
          <w:b/>
          <w:bCs/>
          <w:sz w:val="22"/>
          <w:szCs w:val="22"/>
        </w:rPr>
        <w:t xml:space="preserve"> private</w:t>
      </w:r>
      <w:r w:rsidRPr="00F1203A">
        <w:rPr>
          <w:rFonts w:ascii="Gotham Light" w:hAnsi="Gotham Light" w:cstheme="minorBidi"/>
          <w:b/>
          <w:bCs/>
          <w:sz w:val="22"/>
          <w:szCs w:val="22"/>
        </w:rPr>
        <w:t xml:space="preserve"> chat</w:t>
      </w:r>
      <w:r w:rsidR="000913E1" w:rsidRPr="00F1203A">
        <w:rPr>
          <w:rFonts w:ascii="Gotham Light" w:hAnsi="Gotham Light" w:cstheme="minorBidi"/>
          <w:b/>
          <w:bCs/>
          <w:sz w:val="22"/>
          <w:szCs w:val="22"/>
        </w:rPr>
        <w:t xml:space="preserve"> with the instructor</w:t>
      </w:r>
    </w:p>
    <w:p w:rsidR="00C9566E" w:rsidRPr="00F1203A" w:rsidRDefault="00C9566E" w:rsidP="00C9566E">
      <w:pPr>
        <w:pStyle w:val="ListParagraph"/>
        <w:ind w:left="567"/>
        <w:jc w:val="both"/>
        <w:rPr>
          <w:rFonts w:ascii="Gotham Light" w:hAnsi="Gotham Light" w:cstheme="minorBidi"/>
          <w:sz w:val="22"/>
          <w:szCs w:val="22"/>
        </w:rPr>
      </w:pPr>
    </w:p>
    <w:p w:rsidR="00552035" w:rsidRPr="00552035" w:rsidRDefault="007F3481" w:rsidP="000B55C9">
      <w:pPr>
        <w:pStyle w:val="ListParagraph"/>
        <w:numPr>
          <w:ilvl w:val="1"/>
          <w:numId w:val="10"/>
        </w:numPr>
        <w:ind w:left="567" w:hanging="567"/>
        <w:jc w:val="both"/>
        <w:rPr>
          <w:rFonts w:ascii="Gotham Light" w:hAnsi="Gotham Light" w:cstheme="minorHAnsi"/>
          <w:sz w:val="22"/>
          <w:szCs w:val="22"/>
        </w:rPr>
      </w:pPr>
      <w:r w:rsidRPr="00C9566E">
        <w:rPr>
          <w:rFonts w:ascii="Gotham Light" w:hAnsi="Gotham Light" w:cstheme="minorHAnsi"/>
          <w:b/>
          <w:sz w:val="22"/>
          <w:szCs w:val="22"/>
        </w:rPr>
        <w:t>Set a password to protect record</w:t>
      </w:r>
      <w:r w:rsidR="00F964C7">
        <w:rPr>
          <w:rFonts w:ascii="Gotham Light" w:hAnsi="Gotham Light" w:cstheme="minorHAnsi"/>
          <w:b/>
          <w:sz w:val="22"/>
          <w:szCs w:val="22"/>
        </w:rPr>
        <w:t>ings stored on the Z</w:t>
      </w:r>
      <w:r w:rsidR="006562BA" w:rsidRPr="00C9566E">
        <w:rPr>
          <w:rFonts w:ascii="Gotham Light" w:hAnsi="Gotham Light" w:cstheme="minorHAnsi"/>
          <w:b/>
          <w:sz w:val="22"/>
          <w:szCs w:val="22"/>
        </w:rPr>
        <w:t>oom cloud</w:t>
      </w:r>
    </w:p>
    <w:p w:rsidR="00552035" w:rsidRPr="00552035" w:rsidRDefault="00552035" w:rsidP="000B55C9">
      <w:pPr>
        <w:pStyle w:val="ListParagraph"/>
        <w:numPr>
          <w:ilvl w:val="0"/>
          <w:numId w:val="23"/>
        </w:numPr>
        <w:ind w:left="1134" w:hanging="567"/>
        <w:jc w:val="both"/>
        <w:rPr>
          <w:rFonts w:ascii="Gotham Light" w:hAnsi="Gotham Light" w:cstheme="minorHAnsi"/>
          <w:sz w:val="22"/>
          <w:szCs w:val="22"/>
        </w:rPr>
      </w:pPr>
      <w:r w:rsidRPr="00C9566E">
        <w:rPr>
          <w:rFonts w:ascii="Gotham Light" w:hAnsi="Gotham Light" w:cstheme="minorHAnsi"/>
          <w:sz w:val="22"/>
          <w:szCs w:val="22"/>
        </w:rPr>
        <w:t>Navigate to: My account</w:t>
      </w:r>
      <w:r w:rsidR="004D6EB8">
        <w:rPr>
          <w:rFonts w:ascii="Gotham Light" w:hAnsi="Gotham Light" w:cstheme="minorHAnsi"/>
          <w:sz w:val="22"/>
          <w:szCs w:val="22"/>
        </w:rPr>
        <w:t xml:space="preserve"> </w:t>
      </w:r>
      <w:r w:rsidRPr="00F1203A">
        <w:sym w:font="Wingdings" w:char="F0E0"/>
      </w:r>
      <w:r w:rsidR="004D6EB8">
        <w:t xml:space="preserve"> </w:t>
      </w:r>
      <w:r w:rsidRPr="00C9566E">
        <w:rPr>
          <w:rFonts w:ascii="Gotham Light" w:hAnsi="Gotham Light" w:cstheme="minorHAnsi"/>
          <w:sz w:val="22"/>
          <w:szCs w:val="22"/>
        </w:rPr>
        <w:t>Settings</w:t>
      </w:r>
      <w:r w:rsidR="004D6EB8">
        <w:rPr>
          <w:rFonts w:ascii="Gotham Light" w:hAnsi="Gotham Light" w:cstheme="minorHAnsi"/>
          <w:sz w:val="22"/>
          <w:szCs w:val="22"/>
        </w:rPr>
        <w:t xml:space="preserve"> </w:t>
      </w:r>
      <w:r w:rsidRPr="00F1203A">
        <w:sym w:font="Wingdings" w:char="F0E0"/>
      </w:r>
      <w:r w:rsidR="004D6EB8">
        <w:t xml:space="preserve"> </w:t>
      </w:r>
      <w:r w:rsidRPr="00C9566E">
        <w:rPr>
          <w:rFonts w:ascii="Gotham Light" w:hAnsi="Gotham Light" w:cstheme="minorHAnsi"/>
          <w:sz w:val="22"/>
          <w:szCs w:val="22"/>
        </w:rPr>
        <w:t>”</w:t>
      </w:r>
      <w:r w:rsidRPr="00C9566E">
        <w:rPr>
          <w:rFonts w:ascii="Gotham Light" w:hAnsi="Gotham Light" w:cstheme="minorHAnsi"/>
          <w:i/>
          <w:sz w:val="22"/>
          <w:szCs w:val="22"/>
        </w:rPr>
        <w:t>Recording</w:t>
      </w:r>
      <w:r w:rsidRPr="00C9566E">
        <w:rPr>
          <w:rFonts w:ascii="Gotham Light" w:hAnsi="Gotham Light" w:cstheme="minorHAnsi"/>
          <w:sz w:val="22"/>
          <w:szCs w:val="22"/>
        </w:rPr>
        <w:t>” tab</w:t>
      </w:r>
      <w:r w:rsidR="004D6EB8">
        <w:rPr>
          <w:rFonts w:ascii="Gotham Light" w:hAnsi="Gotham Light" w:cstheme="minorHAnsi"/>
          <w:sz w:val="22"/>
          <w:szCs w:val="22"/>
        </w:rPr>
        <w:t xml:space="preserve"> </w:t>
      </w:r>
      <w:r w:rsidRPr="00F1203A">
        <w:sym w:font="Wingdings" w:char="F0E0"/>
      </w:r>
      <w:r w:rsidR="004D6EB8">
        <w:t xml:space="preserve"> </w:t>
      </w:r>
      <w:r w:rsidR="004D6EB8">
        <w:rPr>
          <w:rFonts w:ascii="Gotham Light" w:hAnsi="Gotham Light" w:cstheme="minorHAnsi"/>
          <w:sz w:val="22"/>
          <w:szCs w:val="22"/>
        </w:rPr>
        <w:t>“</w:t>
      </w:r>
      <w:r w:rsidRPr="00C9566E">
        <w:rPr>
          <w:rFonts w:ascii="Gotham Light" w:hAnsi="Gotham Light" w:cstheme="minorHAnsi"/>
          <w:i/>
          <w:sz w:val="22"/>
          <w:szCs w:val="22"/>
        </w:rPr>
        <w:t>Cloud Recording</w:t>
      </w:r>
      <w:r w:rsidRPr="00C9566E">
        <w:rPr>
          <w:rFonts w:ascii="Gotham Light" w:hAnsi="Gotham Light" w:cstheme="minorHAnsi"/>
          <w:sz w:val="22"/>
          <w:szCs w:val="22"/>
        </w:rPr>
        <w:t>”</w:t>
      </w:r>
      <w:r w:rsidR="004D6EB8">
        <w:rPr>
          <w:rFonts w:ascii="Gotham Light" w:hAnsi="Gotham Light" w:cstheme="minorHAnsi"/>
          <w:sz w:val="22"/>
          <w:szCs w:val="22"/>
        </w:rPr>
        <w:t xml:space="preserve"> </w:t>
      </w:r>
      <w:r w:rsidRPr="00F1203A">
        <w:sym w:font="Wingdings" w:char="F0E0"/>
      </w:r>
      <w:r>
        <w:rPr>
          <w:rFonts w:ascii="Gotham Light" w:hAnsi="Gotham Light" w:cstheme="minorHAnsi"/>
          <w:sz w:val="22"/>
          <w:szCs w:val="22"/>
        </w:rPr>
        <w:t xml:space="preserve"> </w:t>
      </w:r>
      <w:r w:rsidRPr="00C9566E">
        <w:rPr>
          <w:rFonts w:ascii="Gotham Light" w:hAnsi="Gotham Light" w:cstheme="minorHAnsi"/>
          <w:sz w:val="22"/>
          <w:szCs w:val="22"/>
        </w:rPr>
        <w:t xml:space="preserve">check the box </w:t>
      </w:r>
      <w:r>
        <w:rPr>
          <w:rFonts w:ascii="Gotham Light" w:hAnsi="Gotham Light" w:cstheme="minorHAnsi"/>
          <w:sz w:val="22"/>
          <w:szCs w:val="22"/>
        </w:rPr>
        <w:t>“</w:t>
      </w:r>
      <w:r w:rsidRPr="00552035">
        <w:rPr>
          <w:rFonts w:ascii="Gotham Light" w:hAnsi="Gotham Light" w:cstheme="minorHAnsi"/>
          <w:i/>
          <w:sz w:val="22"/>
          <w:szCs w:val="22"/>
        </w:rPr>
        <w:t>Require password to access shared cloud recordings</w:t>
      </w:r>
      <w:r>
        <w:rPr>
          <w:rFonts w:ascii="Gotham Light" w:hAnsi="Gotham Light" w:cstheme="minorHAnsi"/>
          <w:sz w:val="22"/>
          <w:szCs w:val="22"/>
        </w:rPr>
        <w:t>”</w:t>
      </w:r>
    </w:p>
    <w:p w:rsidR="00C9566E" w:rsidRPr="00C9566E" w:rsidRDefault="00C9566E" w:rsidP="00C9566E">
      <w:pPr>
        <w:jc w:val="both"/>
        <w:rPr>
          <w:rFonts w:ascii="Gotham Light" w:hAnsi="Gotham Light" w:cstheme="minorHAnsi"/>
          <w:sz w:val="22"/>
          <w:szCs w:val="22"/>
        </w:rPr>
      </w:pPr>
    </w:p>
    <w:p w:rsidR="006B1672" w:rsidRDefault="007372CE" w:rsidP="000B55C9">
      <w:pPr>
        <w:pStyle w:val="ListParagraph"/>
        <w:numPr>
          <w:ilvl w:val="1"/>
          <w:numId w:val="10"/>
        </w:numPr>
        <w:ind w:left="567" w:hanging="567"/>
        <w:jc w:val="both"/>
        <w:rPr>
          <w:rFonts w:ascii="Gotham Light" w:hAnsi="Gotham Light" w:cstheme="minorHAnsi"/>
          <w:sz w:val="22"/>
          <w:szCs w:val="22"/>
        </w:rPr>
      </w:pPr>
      <w:r w:rsidRPr="007372CE">
        <w:rPr>
          <w:rFonts w:ascii="Gotham Light" w:hAnsi="Gotham Light" w:cstheme="minorHAnsi"/>
          <w:b/>
          <w:sz w:val="22"/>
          <w:szCs w:val="22"/>
        </w:rPr>
        <w:t>Delete all copies</w:t>
      </w:r>
      <w:r w:rsidR="00062436" w:rsidRPr="00F1203A">
        <w:rPr>
          <w:rFonts w:ascii="Gotham Light" w:hAnsi="Gotham Light" w:cstheme="minorHAnsi"/>
          <w:sz w:val="22"/>
          <w:szCs w:val="22"/>
        </w:rPr>
        <w:t xml:space="preserve"> of the recording</w:t>
      </w:r>
      <w:r w:rsidR="007F3481" w:rsidRPr="00F1203A">
        <w:rPr>
          <w:rFonts w:ascii="Gotham Light" w:hAnsi="Gotham Light" w:cstheme="minorHAnsi"/>
          <w:sz w:val="22"/>
          <w:szCs w:val="22"/>
        </w:rPr>
        <w:t xml:space="preserve"> stored either on the cloud or your device</w:t>
      </w:r>
      <w:r w:rsidR="00062436" w:rsidRPr="00F1203A">
        <w:rPr>
          <w:rFonts w:ascii="Gotham Light" w:hAnsi="Gotham Light" w:cstheme="minorHAnsi"/>
          <w:sz w:val="22"/>
          <w:szCs w:val="22"/>
        </w:rPr>
        <w:t xml:space="preserve"> </w:t>
      </w:r>
      <w:r w:rsidRPr="007372CE">
        <w:rPr>
          <w:rFonts w:ascii="Gotham Light" w:hAnsi="Gotham Light" w:cstheme="minorHAnsi"/>
          <w:b/>
          <w:sz w:val="22"/>
          <w:szCs w:val="22"/>
        </w:rPr>
        <w:t>when no longer required</w:t>
      </w:r>
      <w:r w:rsidR="00D62DE2" w:rsidRPr="00F1203A">
        <w:rPr>
          <w:rFonts w:ascii="Gotham Light" w:hAnsi="Gotham Light" w:cstheme="minorHAnsi"/>
          <w:sz w:val="22"/>
          <w:szCs w:val="22"/>
        </w:rPr>
        <w:t>.</w:t>
      </w:r>
    </w:p>
    <w:p w:rsidR="00552035" w:rsidRPr="00552035" w:rsidRDefault="00552035" w:rsidP="00552035">
      <w:pPr>
        <w:pStyle w:val="ListParagraph"/>
        <w:rPr>
          <w:rFonts w:ascii="Gotham Light" w:hAnsi="Gotham Light" w:cstheme="minorHAnsi"/>
          <w:sz w:val="22"/>
          <w:szCs w:val="22"/>
        </w:rPr>
      </w:pPr>
    </w:p>
    <w:p w:rsidR="00B227A0" w:rsidRPr="00B227A0" w:rsidRDefault="00543004" w:rsidP="00B227A0">
      <w:pPr>
        <w:pStyle w:val="ListParagraph"/>
        <w:numPr>
          <w:ilvl w:val="1"/>
          <w:numId w:val="10"/>
        </w:numPr>
        <w:ind w:left="567" w:hanging="567"/>
        <w:jc w:val="both"/>
        <w:rPr>
          <w:rFonts w:ascii="Gotham Light" w:hAnsi="Gotham Light" w:cstheme="minorHAnsi"/>
          <w:b/>
          <w:sz w:val="22"/>
          <w:szCs w:val="22"/>
        </w:rPr>
      </w:pPr>
      <w:r>
        <w:rPr>
          <w:rFonts w:ascii="Gotham Light" w:hAnsi="Gotham Light" w:cstheme="minorHAnsi"/>
          <w:sz w:val="22"/>
          <w:szCs w:val="22"/>
        </w:rPr>
        <w:t xml:space="preserve">When a recording is available, instructors </w:t>
      </w:r>
      <w:r w:rsidR="004D6EB8">
        <w:rPr>
          <w:rFonts w:ascii="Gotham Light" w:hAnsi="Gotham Light" w:cstheme="minorHAnsi"/>
          <w:sz w:val="22"/>
          <w:szCs w:val="22"/>
        </w:rPr>
        <w:t>will be able to</w:t>
      </w:r>
      <w:r>
        <w:rPr>
          <w:rFonts w:ascii="Gotham Light" w:hAnsi="Gotham Light" w:cstheme="minorHAnsi"/>
          <w:sz w:val="22"/>
          <w:szCs w:val="22"/>
        </w:rPr>
        <w:t xml:space="preserve"> </w:t>
      </w:r>
      <w:r w:rsidRPr="00543004">
        <w:rPr>
          <w:rFonts w:ascii="Gotham Light" w:hAnsi="Gotham Light" w:cstheme="minorHAnsi"/>
          <w:b/>
          <w:sz w:val="22"/>
          <w:szCs w:val="22"/>
        </w:rPr>
        <w:t xml:space="preserve">share </w:t>
      </w:r>
      <w:r w:rsidR="004D6EB8">
        <w:rPr>
          <w:rFonts w:ascii="Gotham Light" w:hAnsi="Gotham Light" w:cstheme="minorHAnsi"/>
          <w:b/>
          <w:sz w:val="22"/>
          <w:szCs w:val="22"/>
        </w:rPr>
        <w:t>it</w:t>
      </w:r>
      <w:r w:rsidRPr="00543004">
        <w:rPr>
          <w:rFonts w:ascii="Gotham Light" w:hAnsi="Gotham Light" w:cstheme="minorHAnsi"/>
          <w:b/>
          <w:sz w:val="22"/>
          <w:szCs w:val="22"/>
        </w:rPr>
        <w:t xml:space="preserve"> with learners using the</w:t>
      </w:r>
      <w:r>
        <w:rPr>
          <w:rFonts w:ascii="Gotham Light" w:hAnsi="Gotham Light" w:cstheme="minorHAnsi"/>
          <w:b/>
          <w:sz w:val="22"/>
          <w:szCs w:val="22"/>
        </w:rPr>
        <w:t xml:space="preserve"> Zoom</w:t>
      </w:r>
      <w:r w:rsidRPr="00543004">
        <w:rPr>
          <w:rFonts w:ascii="Gotham Light" w:hAnsi="Gotham Light" w:cstheme="minorHAnsi"/>
          <w:b/>
          <w:sz w:val="22"/>
          <w:szCs w:val="22"/>
        </w:rPr>
        <w:t xml:space="preserve"> link received via email</w:t>
      </w:r>
      <w:r>
        <w:rPr>
          <w:rFonts w:ascii="Gotham Light" w:hAnsi="Gotham Light" w:cstheme="minorHAnsi"/>
          <w:sz w:val="22"/>
          <w:szCs w:val="22"/>
        </w:rPr>
        <w:t xml:space="preserve">. If it is necessary to upload the video on YouTube, </w:t>
      </w:r>
      <w:r w:rsidRPr="00F1203A">
        <w:rPr>
          <w:rFonts w:ascii="Gotham Light" w:hAnsi="Gotham Light" w:cstheme="minorHAnsi"/>
          <w:sz w:val="22"/>
          <w:szCs w:val="20"/>
        </w:rPr>
        <w:t xml:space="preserve">instructors must only use the College's official YouTube accounts and share the video within the learners who participated in the session in private mode or post it on a restricted private group. </w:t>
      </w:r>
      <w:r w:rsidRPr="00543004">
        <w:rPr>
          <w:rFonts w:ascii="Gotham Light" w:hAnsi="Gotham Light" w:cstheme="minorHAnsi"/>
          <w:b/>
          <w:sz w:val="22"/>
          <w:szCs w:val="20"/>
        </w:rPr>
        <w:t>The College’s preference is not to use YouTube,</w:t>
      </w:r>
      <w:r w:rsidR="00EF5C5E">
        <w:rPr>
          <w:rFonts w:ascii="Gotham Light" w:hAnsi="Gotham Light" w:cstheme="minorHAnsi"/>
          <w:b/>
          <w:sz w:val="22"/>
          <w:szCs w:val="20"/>
        </w:rPr>
        <w:t xml:space="preserve"> but rather to use Zoom instead</w:t>
      </w:r>
    </w:p>
    <w:p w:rsidR="00B227A0" w:rsidRPr="00B227A0" w:rsidRDefault="00B227A0" w:rsidP="00B227A0">
      <w:pPr>
        <w:jc w:val="both"/>
        <w:rPr>
          <w:rFonts w:ascii="Gotham Light" w:hAnsi="Gotham Light" w:cstheme="minorHAnsi"/>
          <w:b/>
          <w:sz w:val="22"/>
          <w:szCs w:val="22"/>
        </w:rPr>
      </w:pPr>
    </w:p>
    <w:p w:rsidR="00D2788C" w:rsidRPr="004D6EB8" w:rsidRDefault="00470E55" w:rsidP="000D2367">
      <w:pPr>
        <w:pStyle w:val="Heading2"/>
        <w:rPr>
          <w:rStyle w:val="IntenseReference"/>
          <w:rFonts w:ascii="Gotham Light" w:hAnsi="Gotham Light" w:cstheme="minorHAnsi"/>
          <w:b w:val="0"/>
          <w:bCs w:val="0"/>
          <w:smallCaps w:val="0"/>
          <w:color w:val="005A38"/>
          <w:sz w:val="24"/>
        </w:rPr>
      </w:pPr>
      <w:bookmarkStart w:id="6" w:name="_Toc35956372"/>
      <w:r w:rsidRPr="004D6EB8">
        <w:rPr>
          <w:rStyle w:val="IntenseReference"/>
          <w:rFonts w:ascii="Gotham Light" w:hAnsi="Gotham Light" w:cstheme="minorHAnsi"/>
          <w:b w:val="0"/>
          <w:bCs w:val="0"/>
          <w:smallCaps w:val="0"/>
          <w:color w:val="005A38"/>
          <w:sz w:val="24"/>
        </w:rPr>
        <w:t>3</w:t>
      </w:r>
      <w:r w:rsidR="004C3D3E" w:rsidRPr="004D6EB8">
        <w:rPr>
          <w:rStyle w:val="IntenseReference"/>
          <w:rFonts w:ascii="Gotham Light" w:hAnsi="Gotham Light" w:cstheme="minorHAnsi"/>
          <w:b w:val="0"/>
          <w:bCs w:val="0"/>
          <w:smallCaps w:val="0"/>
          <w:color w:val="005A38"/>
          <w:sz w:val="24"/>
        </w:rPr>
        <w:t>.</w:t>
      </w:r>
      <w:r w:rsidR="00C9566E" w:rsidRPr="004D6EB8">
        <w:rPr>
          <w:rStyle w:val="IntenseReference"/>
          <w:rFonts w:ascii="Gotham Light" w:hAnsi="Gotham Light" w:cstheme="minorHAnsi"/>
          <w:b w:val="0"/>
          <w:bCs w:val="0"/>
          <w:smallCaps w:val="0"/>
          <w:color w:val="005A38"/>
          <w:sz w:val="24"/>
        </w:rPr>
        <w:t>2</w:t>
      </w:r>
      <w:r w:rsidR="0065247C" w:rsidRPr="004D6EB8">
        <w:rPr>
          <w:rStyle w:val="IntenseReference"/>
          <w:rFonts w:ascii="Gotham Light" w:hAnsi="Gotham Light" w:cstheme="minorHAnsi"/>
          <w:b w:val="0"/>
          <w:bCs w:val="0"/>
          <w:smallCaps w:val="0"/>
          <w:color w:val="005A38"/>
          <w:sz w:val="24"/>
        </w:rPr>
        <w:t xml:space="preserve">. </w:t>
      </w:r>
      <w:r w:rsidR="00552035" w:rsidRPr="004D6EB8">
        <w:rPr>
          <w:rStyle w:val="IntenseReference"/>
          <w:rFonts w:ascii="Gotham Light" w:hAnsi="Gotham Light" w:cstheme="minorHAnsi"/>
          <w:b w:val="0"/>
          <w:bCs w:val="0"/>
          <w:smallCaps w:val="0"/>
          <w:color w:val="005A38"/>
          <w:sz w:val="24"/>
        </w:rPr>
        <w:t>H</w:t>
      </w:r>
      <w:r w:rsidR="00A11077">
        <w:rPr>
          <w:rStyle w:val="IntenseReference"/>
          <w:rFonts w:ascii="Gotham Light" w:hAnsi="Gotham Light" w:cstheme="minorHAnsi"/>
          <w:b w:val="0"/>
          <w:bCs w:val="0"/>
          <w:smallCaps w:val="0"/>
          <w:color w:val="005A38"/>
          <w:sz w:val="24"/>
        </w:rPr>
        <w:t>ow to Add Closed Captions and Retrieve Recordings</w:t>
      </w:r>
      <w:bookmarkEnd w:id="6"/>
    </w:p>
    <w:p w:rsidR="00F42D7C" w:rsidRDefault="00F42D7C" w:rsidP="006F0273">
      <w:pPr>
        <w:jc w:val="both"/>
        <w:rPr>
          <w:rFonts w:ascii="Gotham Light" w:eastAsia="Times New Roman" w:hAnsi="Gotham Light" w:cstheme="minorHAnsi"/>
          <w:b/>
          <w:sz w:val="22"/>
          <w:szCs w:val="22"/>
          <w:lang w:val="en-CA"/>
        </w:rPr>
      </w:pPr>
    </w:p>
    <w:p w:rsidR="0065247C" w:rsidRDefault="0065247C" w:rsidP="006F0273">
      <w:pPr>
        <w:jc w:val="both"/>
        <w:rPr>
          <w:rFonts w:ascii="Gotham Light" w:hAnsi="Gotham Light" w:cstheme="minorHAnsi"/>
          <w:sz w:val="22"/>
          <w:szCs w:val="22"/>
          <w:shd w:val="clear" w:color="auto" w:fill="FAFAFA"/>
        </w:rPr>
      </w:pPr>
      <w:r w:rsidRPr="00F1203A">
        <w:rPr>
          <w:rFonts w:ascii="Gotham Light" w:eastAsia="Times New Roman" w:hAnsi="Gotham Light" w:cstheme="minorHAnsi"/>
          <w:b/>
          <w:sz w:val="22"/>
          <w:szCs w:val="22"/>
          <w:lang w:val="en-CA"/>
        </w:rPr>
        <w:t xml:space="preserve">Zoom supports closed captions </w:t>
      </w:r>
      <w:r w:rsidRPr="00F1203A">
        <w:rPr>
          <w:rFonts w:ascii="Gotham Light" w:eastAsia="Times New Roman" w:hAnsi="Gotham Light" w:cstheme="minorHAnsi"/>
          <w:sz w:val="22"/>
          <w:szCs w:val="22"/>
          <w:lang w:val="en-CA"/>
        </w:rPr>
        <w:t>for every session that is recorded to the cloud. To enable closed captions</w:t>
      </w:r>
      <w:r w:rsidR="001D0959" w:rsidRPr="00F1203A">
        <w:rPr>
          <w:rFonts w:ascii="Gotham Light" w:eastAsia="Times New Roman" w:hAnsi="Gotham Light" w:cstheme="minorHAnsi"/>
          <w:sz w:val="22"/>
          <w:szCs w:val="22"/>
          <w:lang w:val="en-CA"/>
        </w:rPr>
        <w:t>,</w:t>
      </w:r>
      <w:r w:rsidRPr="00F1203A">
        <w:rPr>
          <w:rFonts w:ascii="Gotham Light" w:eastAsia="Times New Roman" w:hAnsi="Gotham Light" w:cstheme="minorHAnsi"/>
          <w:sz w:val="22"/>
          <w:szCs w:val="22"/>
          <w:lang w:val="en-CA"/>
        </w:rPr>
        <w:t xml:space="preserve"> follow </w:t>
      </w:r>
      <w:r w:rsidR="0081011B" w:rsidRPr="00F1203A">
        <w:rPr>
          <w:rFonts w:ascii="Gotham Light" w:eastAsia="Times New Roman" w:hAnsi="Gotham Light" w:cstheme="minorHAnsi"/>
          <w:sz w:val="22"/>
          <w:szCs w:val="22"/>
          <w:lang w:val="en-CA"/>
        </w:rPr>
        <w:t xml:space="preserve">this </w:t>
      </w:r>
      <w:r w:rsidR="0081011B" w:rsidRPr="00F1203A">
        <w:rPr>
          <w:rFonts w:ascii="Gotham Light" w:eastAsia="Times New Roman" w:hAnsi="Gotham Light" w:cstheme="minorHAnsi"/>
          <w:b/>
          <w:sz w:val="22"/>
          <w:szCs w:val="22"/>
          <w:lang w:val="en-CA"/>
        </w:rPr>
        <w:t>one-time setup</w:t>
      </w:r>
      <w:r w:rsidRPr="00F1203A">
        <w:rPr>
          <w:rFonts w:ascii="Gotham Light" w:hAnsi="Gotham Light" w:cstheme="minorHAnsi"/>
          <w:sz w:val="22"/>
          <w:szCs w:val="22"/>
          <w:shd w:val="clear" w:color="auto" w:fill="FAFAFA"/>
        </w:rPr>
        <w:t>:</w:t>
      </w:r>
    </w:p>
    <w:p w:rsidR="00C9566E" w:rsidRPr="00F1203A" w:rsidRDefault="00C9566E" w:rsidP="006F0273">
      <w:pPr>
        <w:jc w:val="both"/>
        <w:rPr>
          <w:rFonts w:ascii="Gotham Light" w:hAnsi="Gotham Light" w:cstheme="minorHAnsi"/>
          <w:sz w:val="22"/>
          <w:szCs w:val="22"/>
          <w:shd w:val="clear" w:color="auto" w:fill="FAFAFA"/>
        </w:rPr>
      </w:pPr>
    </w:p>
    <w:p w:rsidR="00422A15" w:rsidRPr="00F1203A" w:rsidRDefault="00422A15" w:rsidP="000B55C9">
      <w:pPr>
        <w:pStyle w:val="ListParagraph"/>
        <w:numPr>
          <w:ilvl w:val="0"/>
          <w:numId w:val="12"/>
        </w:numPr>
        <w:ind w:left="426" w:hanging="426"/>
        <w:rPr>
          <w:rFonts w:ascii="Gotham Light" w:hAnsi="Gotham Light" w:cstheme="minorHAnsi"/>
          <w:b/>
          <w:sz w:val="22"/>
          <w:szCs w:val="22"/>
        </w:rPr>
      </w:pPr>
      <w:r w:rsidRPr="00F1203A">
        <w:rPr>
          <w:rFonts w:ascii="Gotham Light" w:hAnsi="Gotham Light" w:cstheme="minorHAnsi"/>
          <w:b/>
          <w:sz w:val="22"/>
          <w:szCs w:val="22"/>
        </w:rPr>
        <w:t>Enable “Cloud Recording”</w:t>
      </w:r>
    </w:p>
    <w:p w:rsidR="00422A15" w:rsidRDefault="00422A15" w:rsidP="000B55C9">
      <w:pPr>
        <w:pStyle w:val="ListParagraph"/>
        <w:numPr>
          <w:ilvl w:val="1"/>
          <w:numId w:val="12"/>
        </w:numPr>
        <w:ind w:left="1134" w:hanging="708"/>
        <w:jc w:val="both"/>
        <w:rPr>
          <w:rFonts w:ascii="Gotham Light" w:hAnsi="Gotham Light" w:cstheme="minorHAnsi"/>
          <w:sz w:val="22"/>
          <w:szCs w:val="22"/>
        </w:rPr>
      </w:pPr>
      <w:r w:rsidRPr="00F1203A">
        <w:rPr>
          <w:rFonts w:ascii="Gotham Light" w:hAnsi="Gotham Light" w:cstheme="minorHAnsi"/>
          <w:sz w:val="22"/>
          <w:szCs w:val="22"/>
        </w:rPr>
        <w:t>Navigate to: My account</w:t>
      </w:r>
      <w:r w:rsidRPr="00F1203A">
        <w:rPr>
          <w:rFonts w:ascii="Gotham Light" w:hAnsi="Gotham Light" w:cstheme="minorHAnsi"/>
          <w:sz w:val="22"/>
          <w:szCs w:val="22"/>
        </w:rPr>
        <w:sym w:font="Wingdings" w:char="F0E0"/>
      </w:r>
      <w:r w:rsidRPr="00F1203A">
        <w:rPr>
          <w:rFonts w:ascii="Gotham Light" w:hAnsi="Gotham Light" w:cstheme="minorHAnsi"/>
          <w:sz w:val="22"/>
          <w:szCs w:val="22"/>
        </w:rPr>
        <w:t>Settings</w:t>
      </w:r>
      <w:r w:rsidRPr="00F1203A">
        <w:rPr>
          <w:rFonts w:ascii="Gotham Light" w:hAnsi="Gotham Light" w:cstheme="minorHAnsi"/>
          <w:sz w:val="22"/>
          <w:szCs w:val="22"/>
        </w:rPr>
        <w:sym w:font="Wingdings" w:char="F0E0"/>
      </w:r>
      <w:r w:rsidRPr="00F1203A">
        <w:rPr>
          <w:rFonts w:ascii="Gotham Light" w:hAnsi="Gotham Light" w:cstheme="minorHAnsi"/>
          <w:sz w:val="22"/>
          <w:szCs w:val="22"/>
        </w:rPr>
        <w:t>”R</w:t>
      </w:r>
      <w:r w:rsidRPr="00F1203A">
        <w:rPr>
          <w:rFonts w:ascii="Gotham Light" w:hAnsi="Gotham Light" w:cstheme="minorHAnsi"/>
          <w:i/>
          <w:sz w:val="22"/>
          <w:szCs w:val="22"/>
        </w:rPr>
        <w:t>ecording</w:t>
      </w:r>
      <w:r w:rsidRPr="00F1203A">
        <w:rPr>
          <w:rFonts w:ascii="Gotham Light" w:hAnsi="Gotham Light" w:cstheme="minorHAnsi"/>
          <w:sz w:val="22"/>
          <w:szCs w:val="22"/>
        </w:rPr>
        <w:t>” tab</w:t>
      </w:r>
      <w:r w:rsidRPr="00F1203A">
        <w:rPr>
          <w:rFonts w:ascii="Gotham Light" w:hAnsi="Gotham Light" w:cstheme="minorHAnsi"/>
          <w:sz w:val="22"/>
          <w:szCs w:val="22"/>
        </w:rPr>
        <w:sym w:font="Wingdings" w:char="F0E0"/>
      </w:r>
      <w:r w:rsidRPr="00F1203A">
        <w:rPr>
          <w:rFonts w:ascii="Gotham Light" w:hAnsi="Gotham Light" w:cstheme="minorHAnsi"/>
          <w:sz w:val="22"/>
          <w:szCs w:val="22"/>
        </w:rPr>
        <w:t xml:space="preserve"> </w:t>
      </w:r>
      <w:r w:rsidR="005C3A45" w:rsidRPr="00F1203A">
        <w:rPr>
          <w:rFonts w:ascii="Gotham Light" w:hAnsi="Gotham Light" w:cstheme="minorHAnsi"/>
          <w:sz w:val="22"/>
          <w:szCs w:val="22"/>
        </w:rPr>
        <w:t>ENABLE</w:t>
      </w:r>
      <w:r w:rsidRPr="00F1203A">
        <w:rPr>
          <w:rFonts w:ascii="Gotham Light" w:hAnsi="Gotham Light" w:cstheme="minorHAnsi"/>
          <w:sz w:val="22"/>
          <w:szCs w:val="22"/>
        </w:rPr>
        <w:t xml:space="preserve"> “</w:t>
      </w:r>
      <w:r w:rsidRPr="00F1203A">
        <w:rPr>
          <w:rFonts w:ascii="Gotham Light" w:hAnsi="Gotham Light" w:cstheme="minorHAnsi"/>
          <w:i/>
          <w:sz w:val="22"/>
          <w:szCs w:val="22"/>
        </w:rPr>
        <w:t>Cloud Recording</w:t>
      </w:r>
      <w:r w:rsidR="00EF5C5E">
        <w:rPr>
          <w:rFonts w:ascii="Gotham Light" w:hAnsi="Gotham Light" w:cstheme="minorHAnsi"/>
          <w:sz w:val="22"/>
          <w:szCs w:val="22"/>
        </w:rPr>
        <w:t>”</w:t>
      </w:r>
    </w:p>
    <w:p w:rsidR="00C9566E" w:rsidRPr="00F1203A" w:rsidRDefault="00C9566E" w:rsidP="00C9566E">
      <w:pPr>
        <w:pStyle w:val="ListParagraph"/>
        <w:ind w:left="1134"/>
        <w:jc w:val="both"/>
        <w:rPr>
          <w:rFonts w:ascii="Gotham Light" w:hAnsi="Gotham Light" w:cstheme="minorHAnsi"/>
          <w:sz w:val="22"/>
          <w:szCs w:val="22"/>
        </w:rPr>
      </w:pPr>
    </w:p>
    <w:p w:rsidR="00422A15" w:rsidRPr="00F1203A" w:rsidRDefault="000913E1" w:rsidP="000B55C9">
      <w:pPr>
        <w:pStyle w:val="ListParagraph"/>
        <w:numPr>
          <w:ilvl w:val="0"/>
          <w:numId w:val="12"/>
        </w:numPr>
        <w:ind w:left="426" w:hanging="426"/>
        <w:rPr>
          <w:rFonts w:ascii="Gotham Light" w:hAnsi="Gotham Light" w:cstheme="minorHAnsi"/>
          <w:b/>
          <w:sz w:val="22"/>
          <w:szCs w:val="22"/>
        </w:rPr>
      </w:pPr>
      <w:r w:rsidRPr="00F1203A">
        <w:rPr>
          <w:rFonts w:ascii="Gotham Light" w:hAnsi="Gotham Light" w:cstheme="minorHAnsi"/>
          <w:b/>
          <w:sz w:val="22"/>
          <w:szCs w:val="22"/>
        </w:rPr>
        <w:t>Check that “</w:t>
      </w:r>
      <w:r w:rsidR="00422A15" w:rsidRPr="00F1203A">
        <w:rPr>
          <w:rFonts w:ascii="Gotham Light" w:hAnsi="Gotham Light" w:cstheme="minorHAnsi"/>
          <w:b/>
          <w:i/>
          <w:sz w:val="22"/>
          <w:szCs w:val="22"/>
        </w:rPr>
        <w:t>Enable Transcription</w:t>
      </w:r>
      <w:r w:rsidRPr="00F1203A">
        <w:rPr>
          <w:rFonts w:ascii="Gotham Light" w:hAnsi="Gotham Light" w:cstheme="minorHAnsi"/>
          <w:b/>
          <w:sz w:val="22"/>
          <w:szCs w:val="22"/>
        </w:rPr>
        <w:t>” is turned on.</w:t>
      </w:r>
    </w:p>
    <w:p w:rsidR="00543004" w:rsidRDefault="00422A15" w:rsidP="000B55C9">
      <w:pPr>
        <w:pStyle w:val="ListParagraph"/>
        <w:numPr>
          <w:ilvl w:val="0"/>
          <w:numId w:val="13"/>
        </w:numPr>
        <w:spacing w:line="259" w:lineRule="auto"/>
        <w:ind w:left="1134" w:hanging="708"/>
        <w:jc w:val="both"/>
        <w:rPr>
          <w:rFonts w:ascii="Gotham Light" w:hAnsi="Gotham Light" w:cstheme="minorHAnsi"/>
          <w:sz w:val="22"/>
          <w:szCs w:val="22"/>
        </w:rPr>
      </w:pPr>
      <w:r w:rsidRPr="00F1203A">
        <w:rPr>
          <w:rFonts w:ascii="Gotham Light" w:hAnsi="Gotham Light" w:cstheme="minorHAnsi"/>
          <w:sz w:val="22"/>
          <w:szCs w:val="22"/>
        </w:rPr>
        <w:t>Navigate to: My account</w:t>
      </w:r>
      <w:r w:rsidRPr="00F1203A">
        <w:rPr>
          <w:rFonts w:ascii="Gotham Light" w:hAnsi="Gotham Light" w:cstheme="minorHAnsi"/>
          <w:sz w:val="22"/>
          <w:szCs w:val="22"/>
        </w:rPr>
        <w:sym w:font="Wingdings" w:char="F0E0"/>
      </w:r>
      <w:r w:rsidRPr="00F1203A">
        <w:rPr>
          <w:rFonts w:ascii="Gotham Light" w:hAnsi="Gotham Light" w:cstheme="minorHAnsi"/>
          <w:sz w:val="22"/>
          <w:szCs w:val="22"/>
        </w:rPr>
        <w:t>Settings</w:t>
      </w:r>
      <w:r w:rsidRPr="00F1203A">
        <w:rPr>
          <w:rFonts w:ascii="Gotham Light" w:hAnsi="Gotham Light" w:cstheme="minorHAnsi"/>
          <w:sz w:val="22"/>
          <w:szCs w:val="22"/>
        </w:rPr>
        <w:sym w:font="Wingdings" w:char="F0E0"/>
      </w:r>
      <w:r w:rsidRPr="00F1203A">
        <w:rPr>
          <w:rFonts w:ascii="Gotham Light" w:hAnsi="Gotham Light" w:cstheme="minorHAnsi"/>
          <w:sz w:val="22"/>
          <w:szCs w:val="22"/>
        </w:rPr>
        <w:t>”</w:t>
      </w:r>
      <w:r w:rsidRPr="00F1203A">
        <w:rPr>
          <w:rFonts w:ascii="Gotham Light" w:hAnsi="Gotham Light" w:cstheme="minorHAnsi"/>
          <w:i/>
          <w:sz w:val="22"/>
          <w:szCs w:val="22"/>
        </w:rPr>
        <w:t>Recording</w:t>
      </w:r>
      <w:r w:rsidRPr="00F1203A">
        <w:rPr>
          <w:rFonts w:ascii="Gotham Light" w:hAnsi="Gotham Light" w:cstheme="minorHAnsi"/>
          <w:sz w:val="22"/>
          <w:szCs w:val="22"/>
        </w:rPr>
        <w:t>” tab</w:t>
      </w:r>
      <w:r w:rsidRPr="00F1203A">
        <w:rPr>
          <w:rFonts w:ascii="Gotham Light" w:hAnsi="Gotham Light" w:cstheme="minorHAnsi"/>
          <w:sz w:val="22"/>
          <w:szCs w:val="22"/>
        </w:rPr>
        <w:sym w:font="Wingdings" w:char="F0E0"/>
      </w:r>
      <w:r w:rsidRPr="00F1203A">
        <w:rPr>
          <w:rFonts w:ascii="Gotham Light" w:hAnsi="Gotham Light" w:cstheme="minorHAnsi"/>
          <w:sz w:val="22"/>
          <w:szCs w:val="22"/>
        </w:rPr>
        <w:t xml:space="preserve"> under the section “</w:t>
      </w:r>
      <w:r w:rsidRPr="00F1203A">
        <w:rPr>
          <w:rFonts w:ascii="Gotham Light" w:hAnsi="Gotham Light" w:cstheme="minorHAnsi"/>
          <w:i/>
          <w:sz w:val="22"/>
          <w:szCs w:val="22"/>
        </w:rPr>
        <w:t>Cloud Recording</w:t>
      </w:r>
      <w:r w:rsidRPr="00F1203A">
        <w:rPr>
          <w:rFonts w:ascii="Gotham Light" w:hAnsi="Gotham Light" w:cstheme="minorHAnsi"/>
          <w:sz w:val="22"/>
          <w:szCs w:val="22"/>
        </w:rPr>
        <w:t xml:space="preserve">” </w:t>
      </w:r>
      <w:r w:rsidR="005C3A45" w:rsidRPr="00F1203A">
        <w:rPr>
          <w:rFonts w:ascii="Gotham Light" w:hAnsi="Gotham Light" w:cstheme="minorHAnsi"/>
          <w:sz w:val="22"/>
          <w:szCs w:val="22"/>
        </w:rPr>
        <w:t>check the box titled</w:t>
      </w:r>
      <w:r w:rsidRPr="00F1203A">
        <w:rPr>
          <w:rFonts w:ascii="Gotham Light" w:hAnsi="Gotham Light" w:cstheme="minorHAnsi"/>
          <w:sz w:val="22"/>
          <w:szCs w:val="22"/>
        </w:rPr>
        <w:t xml:space="preserve"> “</w:t>
      </w:r>
      <w:r w:rsidRPr="00F1203A">
        <w:rPr>
          <w:rFonts w:ascii="Gotham Light" w:hAnsi="Gotham Light" w:cstheme="minorHAnsi"/>
          <w:i/>
          <w:sz w:val="22"/>
          <w:szCs w:val="22"/>
        </w:rPr>
        <w:t>Audio Transcript</w:t>
      </w:r>
      <w:r w:rsidRPr="00F1203A">
        <w:rPr>
          <w:rFonts w:ascii="Gotham Light" w:hAnsi="Gotham Light" w:cstheme="minorHAnsi"/>
          <w:sz w:val="22"/>
          <w:szCs w:val="22"/>
        </w:rPr>
        <w:t>”</w:t>
      </w:r>
      <w:r w:rsidR="00D623BF" w:rsidRPr="00F1203A">
        <w:rPr>
          <w:rFonts w:ascii="Gotham Light" w:hAnsi="Gotham Light" w:cstheme="minorHAnsi"/>
          <w:sz w:val="22"/>
          <w:szCs w:val="22"/>
        </w:rPr>
        <w:t>, then c</w:t>
      </w:r>
      <w:r w:rsidR="00EF5C5E">
        <w:rPr>
          <w:rFonts w:ascii="Gotham Light" w:hAnsi="Gotham Light" w:cstheme="minorHAnsi"/>
          <w:sz w:val="22"/>
          <w:szCs w:val="22"/>
        </w:rPr>
        <w:t>lick Save to confirm the change</w:t>
      </w:r>
    </w:p>
    <w:p w:rsidR="00543004" w:rsidRDefault="00543004" w:rsidP="00543004">
      <w:pPr>
        <w:pStyle w:val="ListParagraph"/>
        <w:spacing w:line="259" w:lineRule="auto"/>
        <w:ind w:left="1134"/>
        <w:jc w:val="both"/>
        <w:rPr>
          <w:rFonts w:ascii="Gotham Light" w:hAnsi="Gotham Light" w:cstheme="minorHAnsi"/>
          <w:sz w:val="22"/>
          <w:szCs w:val="22"/>
        </w:rPr>
      </w:pPr>
    </w:p>
    <w:p w:rsidR="00C9566E" w:rsidRDefault="00543004" w:rsidP="00543004">
      <w:pPr>
        <w:jc w:val="both"/>
        <w:rPr>
          <w:rFonts w:ascii="Gotham Light" w:eastAsia="Times New Roman" w:hAnsi="Gotham Light" w:cstheme="minorHAnsi"/>
          <w:sz w:val="22"/>
          <w:szCs w:val="22"/>
          <w:lang w:val="en-CA"/>
        </w:rPr>
      </w:pPr>
      <w:r>
        <w:rPr>
          <w:rFonts w:ascii="Gotham Light" w:eastAsia="Times New Roman" w:hAnsi="Gotham Light" w:cstheme="minorHAnsi"/>
          <w:sz w:val="22"/>
          <w:szCs w:val="22"/>
          <w:lang w:val="en-CA"/>
        </w:rPr>
        <w:t>A</w:t>
      </w:r>
      <w:r w:rsidRPr="00543004">
        <w:rPr>
          <w:rFonts w:ascii="Gotham Light" w:eastAsia="Times New Roman" w:hAnsi="Gotham Light" w:cstheme="minorHAnsi"/>
          <w:sz w:val="22"/>
          <w:szCs w:val="22"/>
          <w:lang w:val="en-CA"/>
        </w:rPr>
        <w:t xml:space="preserve">fter the meeting ends, </w:t>
      </w:r>
      <w:r>
        <w:rPr>
          <w:rFonts w:ascii="Gotham Light" w:eastAsia="Times New Roman" w:hAnsi="Gotham Light" w:cstheme="minorHAnsi"/>
          <w:sz w:val="22"/>
          <w:szCs w:val="22"/>
          <w:lang w:val="en-CA"/>
        </w:rPr>
        <w:t>instructor</w:t>
      </w:r>
      <w:r w:rsidR="004B1791">
        <w:rPr>
          <w:rFonts w:ascii="Gotham Light" w:eastAsia="Times New Roman" w:hAnsi="Gotham Light" w:cstheme="minorHAnsi"/>
          <w:sz w:val="22"/>
          <w:szCs w:val="22"/>
          <w:lang w:val="en-CA"/>
        </w:rPr>
        <w:t>s</w:t>
      </w:r>
      <w:r w:rsidRPr="00543004">
        <w:rPr>
          <w:rFonts w:ascii="Gotham Light" w:eastAsia="Times New Roman" w:hAnsi="Gotham Light" w:cstheme="minorHAnsi"/>
          <w:sz w:val="22"/>
          <w:szCs w:val="22"/>
          <w:lang w:val="en-CA"/>
        </w:rPr>
        <w:t xml:space="preserve"> will receive an email that </w:t>
      </w:r>
      <w:r>
        <w:rPr>
          <w:rFonts w:ascii="Gotham Light" w:eastAsia="Times New Roman" w:hAnsi="Gotham Light" w:cstheme="minorHAnsi"/>
          <w:sz w:val="22"/>
          <w:szCs w:val="22"/>
          <w:lang w:val="en-CA"/>
        </w:rPr>
        <w:t>notifies them</w:t>
      </w:r>
      <w:r w:rsidRPr="00543004">
        <w:rPr>
          <w:rFonts w:ascii="Gotham Light" w:eastAsia="Times New Roman" w:hAnsi="Gotham Light" w:cstheme="minorHAnsi"/>
          <w:sz w:val="22"/>
          <w:szCs w:val="22"/>
          <w:lang w:val="en-CA"/>
        </w:rPr>
        <w:t xml:space="preserve"> that </w:t>
      </w:r>
      <w:r>
        <w:rPr>
          <w:rFonts w:ascii="Gotham Light" w:eastAsia="Times New Roman" w:hAnsi="Gotham Light" w:cstheme="minorHAnsi"/>
          <w:sz w:val="22"/>
          <w:szCs w:val="22"/>
          <w:lang w:val="en-CA"/>
        </w:rPr>
        <w:t>a</w:t>
      </w:r>
      <w:r w:rsidRPr="00543004">
        <w:rPr>
          <w:rFonts w:ascii="Gotham Light" w:eastAsia="Times New Roman" w:hAnsi="Gotham Light" w:cstheme="minorHAnsi"/>
          <w:sz w:val="22"/>
          <w:szCs w:val="22"/>
          <w:lang w:val="en-CA"/>
        </w:rPr>
        <w:t xml:space="preserve"> cloud recording is available. </w:t>
      </w:r>
      <w:r w:rsidRPr="004B1791">
        <w:rPr>
          <w:rFonts w:ascii="Gotham Light" w:eastAsia="Times New Roman" w:hAnsi="Gotham Light" w:cstheme="minorHAnsi"/>
          <w:b/>
          <w:sz w:val="22"/>
          <w:szCs w:val="22"/>
          <w:lang w:val="en-CA"/>
        </w:rPr>
        <w:t>A short time later</w:t>
      </w:r>
      <w:r w:rsidRPr="00543004">
        <w:rPr>
          <w:rFonts w:ascii="Gotham Light" w:eastAsia="Times New Roman" w:hAnsi="Gotham Light" w:cstheme="minorHAnsi"/>
          <w:sz w:val="22"/>
          <w:szCs w:val="22"/>
          <w:lang w:val="en-CA"/>
        </w:rPr>
        <w:t>,</w:t>
      </w:r>
      <w:r>
        <w:rPr>
          <w:rFonts w:ascii="Gotham Light" w:eastAsia="Times New Roman" w:hAnsi="Gotham Light" w:cstheme="minorHAnsi"/>
          <w:sz w:val="22"/>
          <w:szCs w:val="22"/>
          <w:lang w:val="en-CA"/>
        </w:rPr>
        <w:t xml:space="preserve"> usually within 24 hours,</w:t>
      </w:r>
      <w:r w:rsidRPr="00543004">
        <w:rPr>
          <w:rFonts w:ascii="Gotham Light" w:eastAsia="Times New Roman" w:hAnsi="Gotham Light" w:cstheme="minorHAnsi"/>
          <w:sz w:val="22"/>
          <w:szCs w:val="22"/>
          <w:lang w:val="en-CA"/>
        </w:rPr>
        <w:t xml:space="preserve"> </w:t>
      </w:r>
      <w:r>
        <w:rPr>
          <w:rFonts w:ascii="Gotham Light" w:eastAsia="Times New Roman" w:hAnsi="Gotham Light" w:cstheme="minorHAnsi"/>
          <w:sz w:val="22"/>
          <w:szCs w:val="22"/>
          <w:lang w:val="en-CA"/>
        </w:rPr>
        <w:t>instructors will</w:t>
      </w:r>
      <w:r w:rsidRPr="00543004">
        <w:rPr>
          <w:rFonts w:ascii="Gotham Light" w:eastAsia="Times New Roman" w:hAnsi="Gotham Light" w:cstheme="minorHAnsi"/>
          <w:sz w:val="22"/>
          <w:szCs w:val="22"/>
          <w:lang w:val="en-CA"/>
        </w:rPr>
        <w:t xml:space="preserve"> also receive a separate email letting </w:t>
      </w:r>
      <w:r>
        <w:rPr>
          <w:rFonts w:ascii="Gotham Light" w:eastAsia="Times New Roman" w:hAnsi="Gotham Light" w:cstheme="minorHAnsi"/>
          <w:sz w:val="22"/>
          <w:szCs w:val="22"/>
          <w:lang w:val="en-CA"/>
        </w:rPr>
        <w:t>them</w:t>
      </w:r>
      <w:r w:rsidRPr="00543004">
        <w:rPr>
          <w:rFonts w:ascii="Gotham Light" w:eastAsia="Times New Roman" w:hAnsi="Gotham Light" w:cstheme="minorHAnsi"/>
          <w:sz w:val="22"/>
          <w:szCs w:val="22"/>
          <w:lang w:val="en-CA"/>
        </w:rPr>
        <w:t xml:space="preserve"> know that </w:t>
      </w:r>
      <w:r w:rsidRPr="004B1791">
        <w:rPr>
          <w:rFonts w:ascii="Gotham Light" w:eastAsia="Times New Roman" w:hAnsi="Gotham Light" w:cstheme="minorHAnsi"/>
          <w:b/>
          <w:sz w:val="22"/>
          <w:szCs w:val="22"/>
          <w:lang w:val="en-CA"/>
        </w:rPr>
        <w:t>the audio transcript for the recording is available</w:t>
      </w:r>
      <w:r w:rsidRPr="00543004">
        <w:rPr>
          <w:rFonts w:ascii="Gotham Light" w:eastAsia="Times New Roman" w:hAnsi="Gotham Light" w:cstheme="minorHAnsi"/>
          <w:sz w:val="22"/>
          <w:szCs w:val="22"/>
          <w:lang w:val="en-CA"/>
        </w:rPr>
        <w:t xml:space="preserve">. </w:t>
      </w:r>
      <w:r w:rsidRPr="004B1791">
        <w:rPr>
          <w:rFonts w:ascii="Gotham Light" w:eastAsia="Times New Roman" w:hAnsi="Gotham Light" w:cstheme="minorHAnsi"/>
          <w:b/>
          <w:sz w:val="22"/>
          <w:szCs w:val="22"/>
          <w:u w:val="single"/>
          <w:lang w:val="en-CA"/>
        </w:rPr>
        <w:t>Only when the audio transcripts are available, the recordings will be displayed with closed captions</w:t>
      </w:r>
      <w:r w:rsidRPr="004B1791">
        <w:rPr>
          <w:rFonts w:ascii="Gotham Light" w:eastAsia="Times New Roman" w:hAnsi="Gotham Light" w:cstheme="minorHAnsi"/>
          <w:b/>
          <w:sz w:val="22"/>
          <w:szCs w:val="22"/>
          <w:lang w:val="en-CA"/>
        </w:rPr>
        <w:t>.</w:t>
      </w:r>
      <w:r>
        <w:rPr>
          <w:rFonts w:ascii="Gotham Light" w:eastAsia="Times New Roman" w:hAnsi="Gotham Light" w:cstheme="minorHAnsi"/>
          <w:sz w:val="22"/>
          <w:szCs w:val="22"/>
          <w:lang w:val="en-CA"/>
        </w:rPr>
        <w:t xml:space="preserve"> </w:t>
      </w:r>
    </w:p>
    <w:p w:rsidR="004B1791" w:rsidRDefault="004B1791" w:rsidP="00543004">
      <w:pPr>
        <w:jc w:val="both"/>
        <w:rPr>
          <w:rFonts w:ascii="Gotham Light" w:eastAsia="Times New Roman" w:hAnsi="Gotham Light" w:cstheme="minorHAnsi"/>
          <w:sz w:val="22"/>
          <w:szCs w:val="22"/>
          <w:lang w:val="en-CA"/>
        </w:rPr>
      </w:pPr>
    </w:p>
    <w:p w:rsidR="004B1791" w:rsidRPr="004B1791" w:rsidRDefault="004B1791" w:rsidP="004B1791">
      <w:pPr>
        <w:pStyle w:val="NormalWeb"/>
        <w:jc w:val="both"/>
        <w:rPr>
          <w:rFonts w:ascii="Gotham Light" w:eastAsia="Times New Roman" w:hAnsi="Gotham Light" w:cstheme="minorHAnsi"/>
          <w:sz w:val="22"/>
          <w:szCs w:val="22"/>
          <w:lang w:val="en-CA"/>
        </w:rPr>
      </w:pPr>
      <w:r w:rsidRPr="004B1791">
        <w:rPr>
          <w:rFonts w:ascii="Gotham Light" w:eastAsia="Times New Roman" w:hAnsi="Gotham Light" w:cstheme="minorHAnsi"/>
          <w:b/>
          <w:sz w:val="22"/>
          <w:szCs w:val="22"/>
          <w:lang w:val="en-CA"/>
        </w:rPr>
        <w:t>The transcript is automatically embedded within the recordings</w:t>
      </w:r>
      <w:r w:rsidRPr="004B1791">
        <w:rPr>
          <w:rFonts w:ascii="Gotham Light" w:eastAsia="Times New Roman" w:hAnsi="Gotham Light" w:cstheme="minorHAnsi"/>
          <w:sz w:val="22"/>
          <w:szCs w:val="22"/>
          <w:lang w:val="en-CA"/>
        </w:rPr>
        <w:t>. To see the captions</w:t>
      </w:r>
    </w:p>
    <w:p w:rsidR="004B1791" w:rsidRPr="004B1791" w:rsidRDefault="004B1791" w:rsidP="000B55C9">
      <w:pPr>
        <w:numPr>
          <w:ilvl w:val="0"/>
          <w:numId w:val="14"/>
        </w:numPr>
        <w:tabs>
          <w:tab w:val="clear" w:pos="720"/>
        </w:tabs>
        <w:ind w:left="1559" w:hanging="567"/>
        <w:jc w:val="both"/>
        <w:rPr>
          <w:rFonts w:ascii="Gotham Light" w:eastAsia="Times New Roman" w:hAnsi="Gotham Light" w:cstheme="minorHAnsi"/>
          <w:sz w:val="22"/>
          <w:szCs w:val="22"/>
          <w:lang w:val="en-CA"/>
        </w:rPr>
      </w:pPr>
      <w:r w:rsidRPr="004B1791">
        <w:rPr>
          <w:rFonts w:ascii="Gotham Light" w:eastAsia="Times New Roman" w:hAnsi="Gotham Light" w:cstheme="minorHAnsi"/>
          <w:sz w:val="22"/>
          <w:szCs w:val="22"/>
          <w:lang w:val="en-CA"/>
        </w:rPr>
        <w:t xml:space="preserve">Open the recording from </w:t>
      </w:r>
      <w:hyperlink r:id="rId10" w:history="1">
        <w:r w:rsidRPr="004B1791">
          <w:rPr>
            <w:rFonts w:ascii="Gotham Light" w:eastAsia="Times New Roman" w:hAnsi="Gotham Light" w:cstheme="minorHAnsi"/>
            <w:i/>
            <w:sz w:val="22"/>
            <w:szCs w:val="22"/>
            <w:lang w:val="en-CA"/>
          </w:rPr>
          <w:t>My Recordings</w:t>
        </w:r>
      </w:hyperlink>
    </w:p>
    <w:p w:rsidR="004B1791" w:rsidRPr="004B1791" w:rsidRDefault="00EF5C5E" w:rsidP="000B55C9">
      <w:pPr>
        <w:numPr>
          <w:ilvl w:val="0"/>
          <w:numId w:val="14"/>
        </w:numPr>
        <w:tabs>
          <w:tab w:val="clear" w:pos="720"/>
        </w:tabs>
        <w:spacing w:before="100" w:beforeAutospacing="1" w:after="100" w:afterAutospacing="1"/>
        <w:ind w:left="1560" w:hanging="567"/>
        <w:jc w:val="both"/>
        <w:rPr>
          <w:rFonts w:ascii="Gotham Light" w:eastAsia="Times New Roman" w:hAnsi="Gotham Light" w:cstheme="minorHAnsi"/>
          <w:sz w:val="22"/>
          <w:szCs w:val="22"/>
          <w:lang w:val="en-CA"/>
        </w:rPr>
      </w:pPr>
      <w:r>
        <w:rPr>
          <w:rFonts w:ascii="Gotham Light" w:eastAsia="Times New Roman" w:hAnsi="Gotham Light" w:cstheme="minorHAnsi"/>
          <w:sz w:val="22"/>
          <w:szCs w:val="22"/>
          <w:lang w:val="en-CA"/>
        </w:rPr>
        <w:t>Click the Play button</w:t>
      </w:r>
    </w:p>
    <w:p w:rsidR="004B1791" w:rsidRPr="002928DF" w:rsidRDefault="004B1791" w:rsidP="000B55C9">
      <w:pPr>
        <w:numPr>
          <w:ilvl w:val="0"/>
          <w:numId w:val="14"/>
        </w:numPr>
        <w:tabs>
          <w:tab w:val="clear" w:pos="720"/>
        </w:tabs>
        <w:spacing w:before="100" w:beforeAutospacing="1" w:after="100" w:afterAutospacing="1"/>
        <w:ind w:left="1560" w:hanging="567"/>
        <w:jc w:val="both"/>
        <w:rPr>
          <w:rFonts w:ascii="Gotham Light" w:eastAsia="Times New Roman" w:hAnsi="Gotham Light"/>
          <w:sz w:val="22"/>
          <w:szCs w:val="22"/>
          <w:lang w:val="en-CA"/>
        </w:rPr>
      </w:pPr>
      <w:r w:rsidRPr="004B1791">
        <w:rPr>
          <w:rFonts w:ascii="Gotham Light" w:eastAsia="Times New Roman" w:hAnsi="Gotham Light" w:cstheme="minorHAnsi"/>
          <w:sz w:val="22"/>
          <w:szCs w:val="22"/>
          <w:lang w:val="en-CA"/>
        </w:rPr>
        <w:t>Click the CC icon at</w:t>
      </w:r>
      <w:r w:rsidR="00EF5C5E">
        <w:rPr>
          <w:rFonts w:ascii="Gotham Light" w:eastAsia="Times New Roman" w:hAnsi="Gotham Light" w:cstheme="minorHAnsi"/>
          <w:sz w:val="22"/>
          <w:szCs w:val="22"/>
          <w:lang w:val="en-CA"/>
        </w:rPr>
        <w:t xml:space="preserve"> the bottom right of the screen</w:t>
      </w:r>
    </w:p>
    <w:p w:rsidR="00B9122E" w:rsidRPr="004B1791" w:rsidRDefault="00B9122E" w:rsidP="00B9122E">
      <w:pPr>
        <w:spacing w:before="100" w:beforeAutospacing="1" w:after="100" w:afterAutospacing="1"/>
        <w:jc w:val="both"/>
        <w:rPr>
          <w:rFonts w:ascii="Gotham Light" w:eastAsia="Times New Roman" w:hAnsi="Gotham Light"/>
          <w:sz w:val="22"/>
          <w:szCs w:val="22"/>
          <w:lang w:val="en-CA"/>
        </w:rPr>
      </w:pPr>
    </w:p>
    <w:bookmarkEnd w:id="1"/>
    <w:p w:rsidR="000F3738" w:rsidRDefault="000F3738" w:rsidP="003733F9">
      <w:pPr>
        <w:jc w:val="both"/>
        <w:rPr>
          <w:rFonts w:ascii="Gotham Light" w:hAnsi="Gotham Light" w:cstheme="minorHAnsi"/>
          <w:sz w:val="22"/>
          <w:szCs w:val="22"/>
        </w:rPr>
      </w:pPr>
      <w:r>
        <w:rPr>
          <w:rFonts w:ascii="Gotham Light" w:hAnsi="Gotham Light" w:cstheme="minorHAnsi"/>
          <w:sz w:val="22"/>
          <w:szCs w:val="22"/>
        </w:rPr>
        <w:t>_____________________________________________________</w:t>
      </w:r>
      <w:r w:rsidR="005E5E4A">
        <w:rPr>
          <w:rFonts w:ascii="Gotham Light" w:hAnsi="Gotham Light" w:cstheme="minorHAnsi"/>
          <w:sz w:val="22"/>
          <w:szCs w:val="22"/>
        </w:rPr>
        <w:t>__________________________</w:t>
      </w:r>
    </w:p>
    <w:p w:rsidR="000F3738" w:rsidRDefault="000F3738" w:rsidP="003733F9">
      <w:pPr>
        <w:jc w:val="both"/>
        <w:rPr>
          <w:rFonts w:ascii="Gotham Light" w:hAnsi="Gotham Light" w:cstheme="minorHAnsi"/>
          <w:sz w:val="22"/>
          <w:szCs w:val="22"/>
        </w:rPr>
      </w:pPr>
    </w:p>
    <w:p w:rsidR="004E1AF5" w:rsidRPr="004E1AF5" w:rsidRDefault="004E1AF5" w:rsidP="004E1AF5">
      <w:pPr>
        <w:jc w:val="both"/>
        <w:rPr>
          <w:rFonts w:ascii="Gotham Light" w:eastAsia="Calibri" w:hAnsi="Gotham Light" w:cs="Times New Roman"/>
          <w:color w:val="0563C1"/>
          <w:sz w:val="22"/>
          <w:szCs w:val="22"/>
          <w:u w:val="single"/>
          <w:lang w:val="en-CA" w:eastAsia="en-CA"/>
        </w:rPr>
      </w:pPr>
      <w:r w:rsidRPr="004E1AF5">
        <w:rPr>
          <w:rFonts w:ascii="Gotham Light" w:eastAsia="Calibri" w:hAnsi="Gotham Light" w:cs="Times New Roman"/>
          <w:sz w:val="22"/>
          <w:szCs w:val="22"/>
          <w:lang w:val="en-CA" w:eastAsia="en-CA"/>
        </w:rPr>
        <w:t>For additional Zoom information or assi</w:t>
      </w:r>
      <w:r>
        <w:rPr>
          <w:rFonts w:ascii="Gotham Light" w:eastAsia="Calibri" w:hAnsi="Gotham Light" w:cs="Times New Roman"/>
          <w:sz w:val="22"/>
          <w:szCs w:val="22"/>
          <w:lang w:val="en-CA" w:eastAsia="en-CA"/>
        </w:rPr>
        <w:t xml:space="preserve">stance, </w:t>
      </w:r>
      <w:r w:rsidRPr="004E1AF5">
        <w:rPr>
          <w:rFonts w:ascii="Gotham Light" w:eastAsia="Calibri" w:hAnsi="Gotham Light" w:cs="Times New Roman"/>
          <w:i/>
          <w:sz w:val="22"/>
          <w:szCs w:val="22"/>
          <w:lang w:val="en-CA" w:eastAsia="en-CA"/>
        </w:rPr>
        <w:t>including security and privacy related concerns</w:t>
      </w:r>
      <w:r w:rsidRPr="004E1AF5">
        <w:rPr>
          <w:rFonts w:ascii="Gotham Light" w:eastAsia="Calibri" w:hAnsi="Gotham Light" w:cs="Times New Roman"/>
          <w:sz w:val="22"/>
          <w:szCs w:val="22"/>
          <w:lang w:val="en-CA" w:eastAsia="en-CA"/>
        </w:rPr>
        <w:t xml:space="preserve">, please contact the ITS Service Desk </w:t>
      </w:r>
      <w:r w:rsidRPr="004E1AF5">
        <w:rPr>
          <w:rFonts w:ascii="Gotham Light" w:eastAsia="Calibri" w:hAnsi="Gotham Light" w:cs="Times New Roman"/>
          <w:sz w:val="22"/>
          <w:szCs w:val="22"/>
          <w:shd w:val="clear" w:color="auto" w:fill="FFFFFF"/>
          <w:lang w:val="en-CA" w:eastAsia="en-CA"/>
        </w:rPr>
        <w:t>via phone (613-727-4723 ext. 5555),</w:t>
      </w:r>
      <w:r w:rsidRPr="004E1AF5">
        <w:rPr>
          <w:rFonts w:ascii="Gotham Light" w:eastAsia="Calibri" w:hAnsi="Gotham Light" w:cs="Times New Roman"/>
          <w:sz w:val="22"/>
          <w:szCs w:val="22"/>
          <w:lang w:val="en-CA" w:eastAsia="en-CA"/>
        </w:rPr>
        <w:t xml:space="preserve"> email (</w:t>
      </w:r>
      <w:hyperlink r:id="rId11" w:history="1">
        <w:r w:rsidRPr="004E1AF5">
          <w:rPr>
            <w:rFonts w:ascii="Gotham Light" w:eastAsia="Calibri" w:hAnsi="Gotham Light" w:cs="Times New Roman"/>
            <w:color w:val="0000FF"/>
            <w:sz w:val="22"/>
            <w:szCs w:val="22"/>
            <w:u w:val="single"/>
            <w:lang w:val="en-CA" w:eastAsia="en-CA"/>
          </w:rPr>
          <w:t>5555@algonquincollege.com</w:t>
        </w:r>
      </w:hyperlink>
      <w:r w:rsidRPr="004E1AF5">
        <w:rPr>
          <w:rFonts w:ascii="Gotham Light" w:eastAsia="Calibri" w:hAnsi="Gotham Light" w:cs="Times New Roman"/>
          <w:color w:val="0000FF"/>
          <w:sz w:val="22"/>
          <w:szCs w:val="22"/>
          <w:u w:val="single"/>
          <w:lang w:val="en-CA" w:eastAsia="en-CA"/>
        </w:rPr>
        <w:t xml:space="preserve">) </w:t>
      </w:r>
      <w:r w:rsidRPr="004E1AF5">
        <w:rPr>
          <w:rFonts w:ascii="Gotham Light" w:eastAsia="Calibri" w:hAnsi="Gotham Light" w:cs="Times New Roman"/>
          <w:sz w:val="22"/>
          <w:szCs w:val="22"/>
          <w:shd w:val="clear" w:color="auto" w:fill="FFFFFF"/>
          <w:lang w:val="en-CA" w:eastAsia="en-CA"/>
        </w:rPr>
        <w:t xml:space="preserve">or </w:t>
      </w:r>
      <w:hyperlink r:id="rId12" w:tgtFrame="_blank" w:history="1">
        <w:r w:rsidRPr="004E1AF5">
          <w:rPr>
            <w:rFonts w:ascii="Gotham Light" w:eastAsia="Calibri" w:hAnsi="Gotham Light" w:cs="Times New Roman"/>
            <w:color w:val="0000FF"/>
            <w:sz w:val="22"/>
            <w:szCs w:val="22"/>
            <w:u w:val="single"/>
            <w:lang w:val="en-CA" w:eastAsia="en-CA"/>
          </w:rPr>
          <w:t>web form</w:t>
        </w:r>
      </w:hyperlink>
      <w:r w:rsidRPr="004E1AF5">
        <w:rPr>
          <w:rFonts w:ascii="Gotham Light" w:eastAsia="Calibri" w:hAnsi="Gotham Light" w:cs="Times New Roman"/>
          <w:sz w:val="22"/>
          <w:szCs w:val="22"/>
          <w:shd w:val="clear" w:color="auto" w:fill="FFFFFF"/>
          <w:lang w:val="en-CA" w:eastAsia="en-CA"/>
        </w:rPr>
        <w:t>.</w:t>
      </w:r>
    </w:p>
    <w:p w:rsidR="004E1AF5" w:rsidRPr="004E1AF5" w:rsidRDefault="004E1AF5" w:rsidP="004E1AF5">
      <w:pPr>
        <w:jc w:val="both"/>
        <w:rPr>
          <w:rFonts w:ascii="Gotham Light" w:eastAsia="Calibri" w:hAnsi="Gotham Light" w:cs="Times New Roman"/>
          <w:sz w:val="22"/>
          <w:szCs w:val="22"/>
          <w:lang w:val="en-CA" w:eastAsia="en-CA"/>
        </w:rPr>
      </w:pPr>
    </w:p>
    <w:p w:rsidR="004E1AF5" w:rsidRPr="004E1AF5" w:rsidRDefault="004E1AF5" w:rsidP="004E1AF5">
      <w:pPr>
        <w:jc w:val="both"/>
        <w:rPr>
          <w:rFonts w:ascii="Gotham Light" w:eastAsia="Calibri" w:hAnsi="Gotham Light" w:cs="Times New Roman"/>
          <w:sz w:val="22"/>
          <w:szCs w:val="22"/>
          <w:lang w:val="en-CA" w:eastAsia="en-CA"/>
        </w:rPr>
      </w:pPr>
      <w:r w:rsidRPr="004E1AF5">
        <w:rPr>
          <w:rFonts w:ascii="Gotham Light" w:eastAsia="Calibri" w:hAnsi="Gotham Light" w:cs="Times New Roman"/>
          <w:sz w:val="22"/>
          <w:szCs w:val="22"/>
          <w:lang w:val="en-CA" w:eastAsia="en-CA"/>
        </w:rPr>
        <w:t xml:space="preserve">If you have any questions or concerns </w:t>
      </w:r>
      <w:r w:rsidRPr="004E1AF5">
        <w:rPr>
          <w:rFonts w:ascii="Gotham Light" w:eastAsia="Calibri" w:hAnsi="Gotham Light" w:cs="Times New Roman"/>
          <w:sz w:val="22"/>
          <w:szCs w:val="22"/>
          <w:u w:val="single"/>
          <w:lang w:val="en-CA" w:eastAsia="en-CA"/>
        </w:rPr>
        <w:t>specifically</w:t>
      </w:r>
      <w:r w:rsidRPr="004E1AF5">
        <w:rPr>
          <w:rFonts w:ascii="Gotham Light" w:eastAsia="Calibri" w:hAnsi="Gotham Light" w:cs="Times New Roman"/>
          <w:sz w:val="22"/>
          <w:szCs w:val="22"/>
          <w:lang w:val="en-CA" w:eastAsia="en-CA"/>
        </w:rPr>
        <w:t xml:space="preserve"> about the processing of your personal information by Algonquin College, please contact the Freedom of Information (FOI) Coordinator by email (</w:t>
      </w:r>
      <w:hyperlink r:id="rId13" w:history="1">
        <w:r w:rsidRPr="004E1AF5">
          <w:rPr>
            <w:rFonts w:ascii="Gotham Light" w:eastAsia="Calibri" w:hAnsi="Gotham Light" w:cs="Times New Roman"/>
            <w:color w:val="0000FF"/>
            <w:sz w:val="22"/>
            <w:szCs w:val="22"/>
            <w:u w:val="single"/>
            <w:lang w:val="en-CA" w:eastAsia="en-CA"/>
          </w:rPr>
          <w:t>FOIcoordinator@algonquincollege.com</w:t>
        </w:r>
      </w:hyperlink>
      <w:r w:rsidRPr="004E1AF5">
        <w:rPr>
          <w:rFonts w:ascii="Gotham Light" w:eastAsia="Calibri" w:hAnsi="Gotham Light" w:cs="Times New Roman"/>
          <w:sz w:val="22"/>
          <w:szCs w:val="22"/>
          <w:lang w:val="en-CA" w:eastAsia="en-CA"/>
        </w:rPr>
        <w:t xml:space="preserve">). Please note: This is for FOI related questions or concerns </w:t>
      </w:r>
      <w:r w:rsidRPr="004E1AF5">
        <w:rPr>
          <w:rFonts w:ascii="Gotham Light" w:eastAsia="Calibri" w:hAnsi="Gotham Light" w:cs="Times New Roman"/>
          <w:sz w:val="22"/>
          <w:szCs w:val="22"/>
          <w:u w:val="single"/>
          <w:lang w:val="en-CA" w:eastAsia="en-CA"/>
        </w:rPr>
        <w:t>only</w:t>
      </w:r>
      <w:r w:rsidRPr="004E1AF5">
        <w:rPr>
          <w:rFonts w:ascii="Gotham Light" w:eastAsia="Calibri" w:hAnsi="Gotham Light" w:cs="Times New Roman"/>
          <w:sz w:val="22"/>
          <w:szCs w:val="22"/>
          <w:lang w:val="en-CA" w:eastAsia="en-CA"/>
        </w:rPr>
        <w:t>. For all other concerns, please contact the ITS Service Desk.</w:t>
      </w:r>
    </w:p>
    <w:p w:rsidR="003733F9" w:rsidRPr="004B1791" w:rsidRDefault="003733F9" w:rsidP="004E1AF5">
      <w:pPr>
        <w:jc w:val="both"/>
        <w:rPr>
          <w:rFonts w:ascii="Gotham Light" w:hAnsi="Gotham Light" w:cstheme="minorHAnsi"/>
          <w:sz w:val="22"/>
          <w:szCs w:val="22"/>
        </w:rPr>
      </w:pPr>
    </w:p>
    <w:sectPr w:rsidR="003733F9" w:rsidRPr="004B1791" w:rsidSect="006E73AC">
      <w:headerReference w:type="default" r:id="rId14"/>
      <w:footerReference w:type="default" r:id="rId15"/>
      <w:type w:val="continuous"/>
      <w:pgSz w:w="12240" w:h="15840"/>
      <w:pgMar w:top="1418" w:right="460" w:bottom="280" w:left="1276" w:header="568" w:footer="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C411B0" w16cex:dateUtc="2020-03-24T20:18:16.08Z"/>
</w16cex:commentsExtensible>
</file>

<file path=word/commentsIds.xml><?xml version="1.0" encoding="utf-8"?>
<w16cid:commentsIds xmlns:mc="http://schemas.openxmlformats.org/markup-compatibility/2006" xmlns:w16cid="http://schemas.microsoft.com/office/word/2016/wordml/cid" mc:Ignorable="w16cid">
  <w16cid:commentId w16cid:paraId="1694BD92" w16cid:durableId="26C411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837" w:rsidRDefault="008C6837" w:rsidP="00131A50">
      <w:r>
        <w:separator/>
      </w:r>
    </w:p>
  </w:endnote>
  <w:endnote w:type="continuationSeparator" w:id="0">
    <w:p w:rsidR="008C6837" w:rsidRDefault="008C6837" w:rsidP="0013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otham Light">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Gotham">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00000001"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5F3" w:rsidRPr="006F0273" w:rsidRDefault="00DF25F3" w:rsidP="00842472">
    <w:pPr>
      <w:jc w:val="center"/>
      <w:rPr>
        <w:rFonts w:ascii="Gotham Book" w:hAnsi="Gotham Book"/>
        <w:i/>
        <w:color w:val="385623"/>
        <w:sz w:val="28"/>
        <w:szCs w:val="28"/>
      </w:rPr>
    </w:pPr>
    <w:r w:rsidRPr="006F0273">
      <w:rPr>
        <w:rFonts w:ascii="Gotham Book" w:hAnsi="Gotham Book"/>
        <w:i/>
        <w:color w:val="385623"/>
        <w:sz w:val="28"/>
        <w:szCs w:val="28"/>
      </w:rPr>
      <w:t>Infor</w:t>
    </w:r>
    <w:r w:rsidR="007652EC">
      <w:rPr>
        <w:rFonts w:ascii="Gotham Book" w:hAnsi="Gotham Book"/>
        <w:i/>
        <w:color w:val="385623"/>
        <w:sz w:val="28"/>
        <w:szCs w:val="28"/>
      </w:rPr>
      <w:t>mation Security and Privacy is Everybody’s B</w:t>
    </w:r>
    <w:r w:rsidRPr="006F0273">
      <w:rPr>
        <w:rFonts w:ascii="Gotham Book" w:hAnsi="Gotham Book"/>
        <w:i/>
        <w:color w:val="385623"/>
        <w:sz w:val="28"/>
        <w:szCs w:val="28"/>
      </w:rPr>
      <w:t>usiness</w:t>
    </w:r>
  </w:p>
  <w:p w:rsidR="00DF25F3" w:rsidRDefault="00DF2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837" w:rsidRDefault="008C6837" w:rsidP="00131A50">
      <w:r>
        <w:separator/>
      </w:r>
    </w:p>
  </w:footnote>
  <w:footnote w:type="continuationSeparator" w:id="0">
    <w:p w:rsidR="008C6837" w:rsidRDefault="008C6837" w:rsidP="00131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5CE" w:rsidRDefault="008905CE" w:rsidP="008905CE">
    <w:pPr>
      <w:pStyle w:val="Header"/>
      <w:jc w:val="right"/>
    </w:pPr>
    <w:r>
      <w:rPr>
        <w:rFonts w:cs="Helvetica"/>
        <w:b/>
        <w:bCs/>
        <w:noProof/>
        <w:color w:val="333333"/>
        <w:sz w:val="28"/>
        <w:szCs w:val="28"/>
        <w:lang w:val="en-CA" w:eastAsia="en-CA"/>
      </w:rPr>
      <w:drawing>
        <wp:inline distT="0" distB="0" distL="0" distR="0" wp14:anchorId="19DCD3ED" wp14:editId="795B3440">
          <wp:extent cx="2179955" cy="3905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U template icon.png"/>
                  <pic:cNvPicPr/>
                </pic:nvPicPr>
                <pic:blipFill>
                  <a:blip r:embed="rId1">
                    <a:extLst>
                      <a:ext uri="{28A0092B-C50C-407E-A947-70E740481C1C}">
                        <a14:useLocalDpi xmlns:a14="http://schemas.microsoft.com/office/drawing/2010/main" val="0"/>
                      </a:ext>
                    </a:extLst>
                  </a:blip>
                  <a:stretch>
                    <a:fillRect/>
                  </a:stretch>
                </pic:blipFill>
                <pic:spPr>
                  <a:xfrm>
                    <a:off x="0" y="0"/>
                    <a:ext cx="2235335" cy="4004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ACA58E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2202FCF4"/>
    <w:lvl w:ilvl="0">
      <w:start w:val="1"/>
      <w:numFmt w:val="bullet"/>
      <w:pStyle w:val="ListBullet2"/>
      <w:lvlText w:val=""/>
      <w:lvlJc w:val="left"/>
      <w:pPr>
        <w:ind w:left="760" w:hanging="278"/>
      </w:pPr>
      <w:rPr>
        <w:rFonts w:ascii="Symbol" w:hAnsi="Symbol" w:hint="default"/>
        <w:color w:val="006341"/>
      </w:rPr>
    </w:lvl>
  </w:abstractNum>
  <w:abstractNum w:abstractNumId="2" w15:restartNumberingAfterBreak="0">
    <w:nsid w:val="FFFFFF88"/>
    <w:multiLevelType w:val="singleLevel"/>
    <w:tmpl w:val="2A50BD5E"/>
    <w:lvl w:ilvl="0">
      <w:start w:val="1"/>
      <w:numFmt w:val="decimal"/>
      <w:pStyle w:val="ListNumber"/>
      <w:lvlText w:val="%1."/>
      <w:lvlJc w:val="left"/>
      <w:pPr>
        <w:tabs>
          <w:tab w:val="num" w:pos="6804"/>
        </w:tabs>
        <w:ind w:left="480" w:hanging="240"/>
      </w:pPr>
      <w:rPr>
        <w:rFonts w:hint="default"/>
      </w:rPr>
    </w:lvl>
  </w:abstractNum>
  <w:abstractNum w:abstractNumId="3" w15:restartNumberingAfterBreak="0">
    <w:nsid w:val="083D36C3"/>
    <w:multiLevelType w:val="hybridMultilevel"/>
    <w:tmpl w:val="29AE4966"/>
    <w:lvl w:ilvl="0" w:tplc="9B384326">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8782678"/>
    <w:multiLevelType w:val="hybridMultilevel"/>
    <w:tmpl w:val="029A07FC"/>
    <w:lvl w:ilvl="0" w:tplc="9B384326">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BB729CC"/>
    <w:multiLevelType w:val="hybridMultilevel"/>
    <w:tmpl w:val="686A20B4"/>
    <w:lvl w:ilvl="0" w:tplc="9B384326">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75852B5"/>
    <w:multiLevelType w:val="multilevel"/>
    <w:tmpl w:val="18B2AAA2"/>
    <w:styleLink w:val="NumberedList"/>
    <w:lvl w:ilvl="0">
      <w:start w:val="1"/>
      <w:numFmt w:val="decimal"/>
      <w:lvlText w:val="%1)"/>
      <w:lvlJc w:val="left"/>
      <w:pPr>
        <w:ind w:left="240" w:firstLine="0"/>
      </w:pPr>
      <w:rPr>
        <w:rFonts w:hint="default"/>
        <w:b w:val="0"/>
        <w:bCs w:val="0"/>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8A0910"/>
    <w:multiLevelType w:val="multilevel"/>
    <w:tmpl w:val="A6D815F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724AE"/>
    <w:multiLevelType w:val="hybridMultilevel"/>
    <w:tmpl w:val="BFEC6DB8"/>
    <w:lvl w:ilvl="0" w:tplc="2DE04C3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F762F5E"/>
    <w:multiLevelType w:val="hybridMultilevel"/>
    <w:tmpl w:val="EDEC0528"/>
    <w:lvl w:ilvl="0" w:tplc="04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5A7ECD"/>
    <w:multiLevelType w:val="hybridMultilevel"/>
    <w:tmpl w:val="EBEAF9BA"/>
    <w:lvl w:ilvl="0" w:tplc="0409000F">
      <w:start w:val="1"/>
      <w:numFmt w:val="decimal"/>
      <w:lvlText w:val="%1."/>
      <w:lvlJc w:val="left"/>
      <w:pPr>
        <w:ind w:left="1440" w:hanging="360"/>
      </w:pPr>
      <w:rPr>
        <w:rFonts w:hint="default"/>
      </w:rPr>
    </w:lvl>
    <w:lvl w:ilvl="1" w:tplc="9B384326">
      <w:start w:val="1"/>
      <w:numFmt w:val="bullet"/>
      <w:lvlText w:val=""/>
      <w:lvlJc w:val="left"/>
      <w:pPr>
        <w:ind w:left="2160" w:hanging="360"/>
      </w:pPr>
      <w:rPr>
        <w:rFonts w:ascii="Symbol" w:hAnsi="Symbol"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2AB6300C"/>
    <w:multiLevelType w:val="hybridMultilevel"/>
    <w:tmpl w:val="FB8CC0C2"/>
    <w:lvl w:ilvl="0" w:tplc="1890A4EA">
      <w:start w:val="1"/>
      <w:numFmt w:val="decimal"/>
      <w:lvlText w:val="%1."/>
      <w:lvlJc w:val="left"/>
      <w:pPr>
        <w:ind w:left="720" w:hanging="360"/>
      </w:pPr>
      <w:rPr>
        <w:rFonts w:hint="default"/>
        <w:b/>
      </w:rPr>
    </w:lvl>
    <w:lvl w:ilvl="1" w:tplc="10090003">
      <w:start w:val="1"/>
      <w:numFmt w:val="bullet"/>
      <w:lvlText w:val="o"/>
      <w:lvlJc w:val="left"/>
      <w:pPr>
        <w:ind w:left="720" w:hanging="360"/>
      </w:pPr>
      <w:rPr>
        <w:rFonts w:ascii="Courier New" w:hAnsi="Courier New" w:cs="Courier New" w:hint="default"/>
      </w:rPr>
    </w:lvl>
    <w:lvl w:ilvl="2" w:tplc="9B384326">
      <w:start w:val="1"/>
      <w:numFmt w:val="bullet"/>
      <w:lvlText w:val=""/>
      <w:lvlJc w:val="left"/>
      <w:pPr>
        <w:ind w:left="1440" w:hanging="360"/>
      </w:pPr>
      <w:rPr>
        <w:rFonts w:ascii="Symbol" w:hAnsi="Symbol" w:hint="default"/>
      </w:rPr>
    </w:lvl>
    <w:lvl w:ilvl="3" w:tplc="9B384326">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2" w15:restartNumberingAfterBreak="0">
    <w:nsid w:val="322B4B38"/>
    <w:multiLevelType w:val="hybridMultilevel"/>
    <w:tmpl w:val="8D1CE558"/>
    <w:lvl w:ilvl="0" w:tplc="9B384326">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3" w15:restartNumberingAfterBreak="0">
    <w:nsid w:val="385D7631"/>
    <w:multiLevelType w:val="hybridMultilevel"/>
    <w:tmpl w:val="1BC6DBFC"/>
    <w:lvl w:ilvl="0" w:tplc="9B384326">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C2D394B"/>
    <w:multiLevelType w:val="multilevel"/>
    <w:tmpl w:val="0409001D"/>
    <w:styleLink w:val="Number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4F48F6"/>
    <w:multiLevelType w:val="hybridMultilevel"/>
    <w:tmpl w:val="F470F7BC"/>
    <w:lvl w:ilvl="0" w:tplc="9B384326">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46D4144"/>
    <w:multiLevelType w:val="hybridMultilevel"/>
    <w:tmpl w:val="3F146F26"/>
    <w:lvl w:ilvl="0" w:tplc="9B38432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7405D0"/>
    <w:multiLevelType w:val="hybridMultilevel"/>
    <w:tmpl w:val="33828CC6"/>
    <w:lvl w:ilvl="0" w:tplc="832EE13E">
      <w:start w:val="1"/>
      <w:numFmt w:val="bullet"/>
      <w:pStyle w:val="ListBullet"/>
      <w:lvlText w:val=""/>
      <w:lvlJc w:val="left"/>
      <w:pPr>
        <w:ind w:left="480" w:hanging="2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D2344"/>
    <w:multiLevelType w:val="hybridMultilevel"/>
    <w:tmpl w:val="4872BF06"/>
    <w:lvl w:ilvl="0" w:tplc="9B384326">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9" w15:restartNumberingAfterBreak="0">
    <w:nsid w:val="547973C6"/>
    <w:multiLevelType w:val="hybridMultilevel"/>
    <w:tmpl w:val="8BAA93BA"/>
    <w:lvl w:ilvl="0" w:tplc="9B384326">
      <w:start w:val="1"/>
      <w:numFmt w:val="bullet"/>
      <w:lvlText w:val=""/>
      <w:lvlJc w:val="left"/>
      <w:pPr>
        <w:ind w:left="1069" w:hanging="360"/>
      </w:pPr>
      <w:rPr>
        <w:rFonts w:ascii="Symbol" w:hAnsi="Symbol"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20" w15:restartNumberingAfterBreak="0">
    <w:nsid w:val="5C351DDE"/>
    <w:multiLevelType w:val="hybridMultilevel"/>
    <w:tmpl w:val="7B4A5A14"/>
    <w:lvl w:ilvl="0" w:tplc="9B384326">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60586D53"/>
    <w:multiLevelType w:val="hybridMultilevel"/>
    <w:tmpl w:val="1C763D52"/>
    <w:lvl w:ilvl="0" w:tplc="10090003">
      <w:start w:val="1"/>
      <w:numFmt w:val="bullet"/>
      <w:lvlText w:val="o"/>
      <w:lvlJc w:val="left"/>
      <w:pPr>
        <w:ind w:left="720" w:hanging="360"/>
      </w:pPr>
      <w:rPr>
        <w:rFonts w:ascii="Courier New" w:hAnsi="Courier New" w:cs="Courier New" w:hint="default"/>
      </w:rPr>
    </w:lvl>
    <w:lvl w:ilvl="1" w:tplc="2DE04C30">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9B384326">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DB25F5"/>
    <w:multiLevelType w:val="multilevel"/>
    <w:tmpl w:val="0409001D"/>
    <w:styleLink w:val="Style1"/>
    <w:lvl w:ilvl="0">
      <w:start w:val="1"/>
      <w:numFmt w:val="decimal"/>
      <w:lvlText w:val="%1)"/>
      <w:lvlJc w:val="left"/>
      <w:pPr>
        <w:ind w:left="360" w:hanging="360"/>
      </w:pPr>
      <w:rPr>
        <w:rFonts w:ascii="Arial" w:hAnsi="Arial"/>
        <w:color w:val="006341"/>
        <w:sz w:val="1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 w:numId="4">
    <w:abstractNumId w:val="22"/>
  </w:num>
  <w:num w:numId="5">
    <w:abstractNumId w:val="6"/>
  </w:num>
  <w:num w:numId="6">
    <w:abstractNumId w:val="14"/>
  </w:num>
  <w:num w:numId="7">
    <w:abstractNumId w:val="17"/>
  </w:num>
  <w:num w:numId="8">
    <w:abstractNumId w:val="8"/>
  </w:num>
  <w:num w:numId="9">
    <w:abstractNumId w:val="11"/>
  </w:num>
  <w:num w:numId="10">
    <w:abstractNumId w:val="21"/>
  </w:num>
  <w:num w:numId="11">
    <w:abstractNumId w:val="9"/>
  </w:num>
  <w:num w:numId="12">
    <w:abstractNumId w:val="10"/>
  </w:num>
  <w:num w:numId="13">
    <w:abstractNumId w:val="20"/>
  </w:num>
  <w:num w:numId="14">
    <w:abstractNumId w:val="7"/>
  </w:num>
  <w:num w:numId="15">
    <w:abstractNumId w:val="16"/>
  </w:num>
  <w:num w:numId="16">
    <w:abstractNumId w:val="15"/>
  </w:num>
  <w:num w:numId="17">
    <w:abstractNumId w:val="4"/>
  </w:num>
  <w:num w:numId="18">
    <w:abstractNumId w:val="19"/>
  </w:num>
  <w:num w:numId="19">
    <w:abstractNumId w:val="5"/>
  </w:num>
  <w:num w:numId="20">
    <w:abstractNumId w:val="18"/>
  </w:num>
  <w:num w:numId="21">
    <w:abstractNumId w:val="3"/>
  </w:num>
  <w:num w:numId="22">
    <w:abstractNumId w:val="13"/>
  </w:num>
  <w:num w:numId="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ctiveWritingStyle w:appName="MSWord" w:lang="en-US" w:vendorID="64" w:dllVersion="409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1"/>
  <w:activeWritingStyle w:appName="MSWord" w:lang="en-CA" w:vendorID="64" w:dllVersion="4096" w:nlCheck="1" w:checkStyle="0"/>
  <w:activeWritingStyle w:appName="MSWord" w:lang="fr-CA" w:vendorID="64" w:dllVersion="4096" w:nlCheck="1" w:checkStyle="0"/>
  <w:activeWritingStyle w:appName="MSWord" w:lang="en-US" w:vendorID="64" w:dllVersion="131078" w:nlCheck="1" w:checkStyle="1"/>
  <w:activeWritingStyle w:appName="MSWord" w:lang="en-CA"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YxM7A0sbQ0NbA0MjRU0lEKTi0uzszPAykwsqwFALOPkMItAAAA"/>
  </w:docVars>
  <w:rsids>
    <w:rsidRoot w:val="002D2FFE"/>
    <w:rsid w:val="00003D3C"/>
    <w:rsid w:val="00007683"/>
    <w:rsid w:val="00026F33"/>
    <w:rsid w:val="00041F0C"/>
    <w:rsid w:val="00043D9D"/>
    <w:rsid w:val="00052736"/>
    <w:rsid w:val="00053F9D"/>
    <w:rsid w:val="000572A3"/>
    <w:rsid w:val="00062436"/>
    <w:rsid w:val="00062CA3"/>
    <w:rsid w:val="000724D5"/>
    <w:rsid w:val="0007614C"/>
    <w:rsid w:val="000913E1"/>
    <w:rsid w:val="000A2365"/>
    <w:rsid w:val="000A59EB"/>
    <w:rsid w:val="000B2E8B"/>
    <w:rsid w:val="000B51AE"/>
    <w:rsid w:val="000B55C9"/>
    <w:rsid w:val="000B66C4"/>
    <w:rsid w:val="000B6BB3"/>
    <w:rsid w:val="000D2367"/>
    <w:rsid w:val="000D71E1"/>
    <w:rsid w:val="000E555B"/>
    <w:rsid w:val="000E742E"/>
    <w:rsid w:val="000F3738"/>
    <w:rsid w:val="000F53CC"/>
    <w:rsid w:val="000F6F18"/>
    <w:rsid w:val="0010339A"/>
    <w:rsid w:val="001108CE"/>
    <w:rsid w:val="00113517"/>
    <w:rsid w:val="00113A6F"/>
    <w:rsid w:val="0011523B"/>
    <w:rsid w:val="00131A50"/>
    <w:rsid w:val="00136F6C"/>
    <w:rsid w:val="00141224"/>
    <w:rsid w:val="00160F9B"/>
    <w:rsid w:val="00162D92"/>
    <w:rsid w:val="00165C6D"/>
    <w:rsid w:val="0017470A"/>
    <w:rsid w:val="00180A16"/>
    <w:rsid w:val="00180D45"/>
    <w:rsid w:val="00195568"/>
    <w:rsid w:val="001A502A"/>
    <w:rsid w:val="001A6D60"/>
    <w:rsid w:val="001D0959"/>
    <w:rsid w:val="001D1298"/>
    <w:rsid w:val="001E76F3"/>
    <w:rsid w:val="001F2F55"/>
    <w:rsid w:val="001F5799"/>
    <w:rsid w:val="002032AD"/>
    <w:rsid w:val="00205938"/>
    <w:rsid w:val="00206398"/>
    <w:rsid w:val="00213A20"/>
    <w:rsid w:val="00217209"/>
    <w:rsid w:val="00221FC0"/>
    <w:rsid w:val="0022560E"/>
    <w:rsid w:val="00226E32"/>
    <w:rsid w:val="002341EF"/>
    <w:rsid w:val="00235A9E"/>
    <w:rsid w:val="00247464"/>
    <w:rsid w:val="00252480"/>
    <w:rsid w:val="00256535"/>
    <w:rsid w:val="00271E18"/>
    <w:rsid w:val="002829FA"/>
    <w:rsid w:val="002831AF"/>
    <w:rsid w:val="0028779B"/>
    <w:rsid w:val="002928DF"/>
    <w:rsid w:val="00293455"/>
    <w:rsid w:val="002C666A"/>
    <w:rsid w:val="002D0557"/>
    <w:rsid w:val="002D1728"/>
    <w:rsid w:val="002D2FFE"/>
    <w:rsid w:val="002D4613"/>
    <w:rsid w:val="002E1581"/>
    <w:rsid w:val="002E361E"/>
    <w:rsid w:val="002E4D55"/>
    <w:rsid w:val="002F5937"/>
    <w:rsid w:val="003201C5"/>
    <w:rsid w:val="003231EB"/>
    <w:rsid w:val="00334A7A"/>
    <w:rsid w:val="00336F46"/>
    <w:rsid w:val="003428B7"/>
    <w:rsid w:val="003642CC"/>
    <w:rsid w:val="003728EE"/>
    <w:rsid w:val="00372E4B"/>
    <w:rsid w:val="003733F9"/>
    <w:rsid w:val="00374340"/>
    <w:rsid w:val="00387B22"/>
    <w:rsid w:val="00394914"/>
    <w:rsid w:val="003B14EE"/>
    <w:rsid w:val="003C0945"/>
    <w:rsid w:val="003C0ECE"/>
    <w:rsid w:val="003C2F62"/>
    <w:rsid w:val="003C616D"/>
    <w:rsid w:val="003C6824"/>
    <w:rsid w:val="003D418A"/>
    <w:rsid w:val="003D7190"/>
    <w:rsid w:val="003F0D5D"/>
    <w:rsid w:val="003F3EEC"/>
    <w:rsid w:val="003F6521"/>
    <w:rsid w:val="004000AF"/>
    <w:rsid w:val="00405D40"/>
    <w:rsid w:val="0040779D"/>
    <w:rsid w:val="00412EF3"/>
    <w:rsid w:val="00413BD4"/>
    <w:rsid w:val="004211F8"/>
    <w:rsid w:val="00422A15"/>
    <w:rsid w:val="00423250"/>
    <w:rsid w:val="00427770"/>
    <w:rsid w:val="004314CC"/>
    <w:rsid w:val="00436E39"/>
    <w:rsid w:val="00441587"/>
    <w:rsid w:val="004431FE"/>
    <w:rsid w:val="004457E9"/>
    <w:rsid w:val="00466432"/>
    <w:rsid w:val="00466572"/>
    <w:rsid w:val="00466C83"/>
    <w:rsid w:val="00470569"/>
    <w:rsid w:val="00470BB0"/>
    <w:rsid w:val="00470E55"/>
    <w:rsid w:val="00472C16"/>
    <w:rsid w:val="00484FBE"/>
    <w:rsid w:val="00495223"/>
    <w:rsid w:val="004A31B6"/>
    <w:rsid w:val="004B1791"/>
    <w:rsid w:val="004B1869"/>
    <w:rsid w:val="004C3D3E"/>
    <w:rsid w:val="004D65D8"/>
    <w:rsid w:val="004D6EB8"/>
    <w:rsid w:val="004E1AF5"/>
    <w:rsid w:val="004F0E3B"/>
    <w:rsid w:val="0050003D"/>
    <w:rsid w:val="00501360"/>
    <w:rsid w:val="005064FA"/>
    <w:rsid w:val="00506599"/>
    <w:rsid w:val="00512539"/>
    <w:rsid w:val="00515119"/>
    <w:rsid w:val="00517FE9"/>
    <w:rsid w:val="005262C8"/>
    <w:rsid w:val="005339F1"/>
    <w:rsid w:val="00536E1D"/>
    <w:rsid w:val="00540E79"/>
    <w:rsid w:val="00542B11"/>
    <w:rsid w:val="00543004"/>
    <w:rsid w:val="00543D80"/>
    <w:rsid w:val="0054733A"/>
    <w:rsid w:val="00547E47"/>
    <w:rsid w:val="00552035"/>
    <w:rsid w:val="00554FF3"/>
    <w:rsid w:val="00566CC9"/>
    <w:rsid w:val="005818BA"/>
    <w:rsid w:val="005858FF"/>
    <w:rsid w:val="00587014"/>
    <w:rsid w:val="00590E35"/>
    <w:rsid w:val="005969E9"/>
    <w:rsid w:val="005A6AF6"/>
    <w:rsid w:val="005B1BAB"/>
    <w:rsid w:val="005C1F36"/>
    <w:rsid w:val="005C3A45"/>
    <w:rsid w:val="005C5DD8"/>
    <w:rsid w:val="005D281A"/>
    <w:rsid w:val="005D639F"/>
    <w:rsid w:val="005E5E4A"/>
    <w:rsid w:val="005F5F00"/>
    <w:rsid w:val="0060300C"/>
    <w:rsid w:val="00603426"/>
    <w:rsid w:val="00622AFC"/>
    <w:rsid w:val="006253AB"/>
    <w:rsid w:val="0063552D"/>
    <w:rsid w:val="00641A5C"/>
    <w:rsid w:val="006451B6"/>
    <w:rsid w:val="00650D99"/>
    <w:rsid w:val="0065247C"/>
    <w:rsid w:val="006562BA"/>
    <w:rsid w:val="00671B65"/>
    <w:rsid w:val="00675DAD"/>
    <w:rsid w:val="00680E9D"/>
    <w:rsid w:val="00692DE5"/>
    <w:rsid w:val="00695690"/>
    <w:rsid w:val="00697DC2"/>
    <w:rsid w:val="006A12DC"/>
    <w:rsid w:val="006A5334"/>
    <w:rsid w:val="006B1672"/>
    <w:rsid w:val="006B1742"/>
    <w:rsid w:val="006B1DE3"/>
    <w:rsid w:val="006B36EA"/>
    <w:rsid w:val="006B7AAF"/>
    <w:rsid w:val="006C04F6"/>
    <w:rsid w:val="006C1C43"/>
    <w:rsid w:val="006D1DA1"/>
    <w:rsid w:val="006D2CB0"/>
    <w:rsid w:val="006E4AE8"/>
    <w:rsid w:val="006E73AC"/>
    <w:rsid w:val="006F0273"/>
    <w:rsid w:val="006F0700"/>
    <w:rsid w:val="006F56FD"/>
    <w:rsid w:val="006F757B"/>
    <w:rsid w:val="00700C68"/>
    <w:rsid w:val="0070264C"/>
    <w:rsid w:val="007072E9"/>
    <w:rsid w:val="007079E8"/>
    <w:rsid w:val="007245F2"/>
    <w:rsid w:val="00725F31"/>
    <w:rsid w:val="007372CE"/>
    <w:rsid w:val="0074419A"/>
    <w:rsid w:val="00760644"/>
    <w:rsid w:val="007633BD"/>
    <w:rsid w:val="007652EC"/>
    <w:rsid w:val="00770232"/>
    <w:rsid w:val="00772682"/>
    <w:rsid w:val="00792739"/>
    <w:rsid w:val="00792F81"/>
    <w:rsid w:val="00794175"/>
    <w:rsid w:val="00797370"/>
    <w:rsid w:val="007C087E"/>
    <w:rsid w:val="007C3309"/>
    <w:rsid w:val="007C66B1"/>
    <w:rsid w:val="007C7B9C"/>
    <w:rsid w:val="007D1007"/>
    <w:rsid w:val="007D776D"/>
    <w:rsid w:val="007E4619"/>
    <w:rsid w:val="007E5D90"/>
    <w:rsid w:val="007F3481"/>
    <w:rsid w:val="00801CD9"/>
    <w:rsid w:val="0081011B"/>
    <w:rsid w:val="00813C74"/>
    <w:rsid w:val="0082129E"/>
    <w:rsid w:val="00822E9B"/>
    <w:rsid w:val="00827EE9"/>
    <w:rsid w:val="00842472"/>
    <w:rsid w:val="00842D41"/>
    <w:rsid w:val="0084659E"/>
    <w:rsid w:val="008905CE"/>
    <w:rsid w:val="00892651"/>
    <w:rsid w:val="008A160A"/>
    <w:rsid w:val="008B47DF"/>
    <w:rsid w:val="008C64B9"/>
    <w:rsid w:val="008C6837"/>
    <w:rsid w:val="008C7AB4"/>
    <w:rsid w:val="008F6FA1"/>
    <w:rsid w:val="00900CEB"/>
    <w:rsid w:val="00902493"/>
    <w:rsid w:val="00907069"/>
    <w:rsid w:val="0091057E"/>
    <w:rsid w:val="0091571E"/>
    <w:rsid w:val="00916880"/>
    <w:rsid w:val="00926C59"/>
    <w:rsid w:val="009355CA"/>
    <w:rsid w:val="00937EE3"/>
    <w:rsid w:val="00940CD0"/>
    <w:rsid w:val="00945678"/>
    <w:rsid w:val="00945DB8"/>
    <w:rsid w:val="00961E3D"/>
    <w:rsid w:val="00977160"/>
    <w:rsid w:val="00977EDB"/>
    <w:rsid w:val="009A17A5"/>
    <w:rsid w:val="009B1BB8"/>
    <w:rsid w:val="009C1119"/>
    <w:rsid w:val="009C3C52"/>
    <w:rsid w:val="009C7532"/>
    <w:rsid w:val="009E19C9"/>
    <w:rsid w:val="009F492D"/>
    <w:rsid w:val="00A007BE"/>
    <w:rsid w:val="00A0718B"/>
    <w:rsid w:val="00A11077"/>
    <w:rsid w:val="00A35A98"/>
    <w:rsid w:val="00A41FC0"/>
    <w:rsid w:val="00A52940"/>
    <w:rsid w:val="00A52973"/>
    <w:rsid w:val="00A54642"/>
    <w:rsid w:val="00A5688C"/>
    <w:rsid w:val="00A75450"/>
    <w:rsid w:val="00A86095"/>
    <w:rsid w:val="00AA3530"/>
    <w:rsid w:val="00AA7A40"/>
    <w:rsid w:val="00AC3063"/>
    <w:rsid w:val="00AD0B25"/>
    <w:rsid w:val="00AD201A"/>
    <w:rsid w:val="00AD2D8C"/>
    <w:rsid w:val="00AD39C2"/>
    <w:rsid w:val="00AD504C"/>
    <w:rsid w:val="00B04F33"/>
    <w:rsid w:val="00B13083"/>
    <w:rsid w:val="00B136C0"/>
    <w:rsid w:val="00B145CA"/>
    <w:rsid w:val="00B14CB9"/>
    <w:rsid w:val="00B200C3"/>
    <w:rsid w:val="00B20B3E"/>
    <w:rsid w:val="00B227A0"/>
    <w:rsid w:val="00B26B91"/>
    <w:rsid w:val="00B30733"/>
    <w:rsid w:val="00B436C4"/>
    <w:rsid w:val="00B46701"/>
    <w:rsid w:val="00B5339D"/>
    <w:rsid w:val="00B63150"/>
    <w:rsid w:val="00B63A63"/>
    <w:rsid w:val="00B751B1"/>
    <w:rsid w:val="00B76EC9"/>
    <w:rsid w:val="00B85EB7"/>
    <w:rsid w:val="00B9122E"/>
    <w:rsid w:val="00B92C19"/>
    <w:rsid w:val="00B965AA"/>
    <w:rsid w:val="00B97378"/>
    <w:rsid w:val="00BA0F65"/>
    <w:rsid w:val="00BA1729"/>
    <w:rsid w:val="00BA5879"/>
    <w:rsid w:val="00BA5893"/>
    <w:rsid w:val="00BA6001"/>
    <w:rsid w:val="00BA7167"/>
    <w:rsid w:val="00BA72F9"/>
    <w:rsid w:val="00BB0046"/>
    <w:rsid w:val="00BB2B87"/>
    <w:rsid w:val="00BC257A"/>
    <w:rsid w:val="00BC25B0"/>
    <w:rsid w:val="00BD011A"/>
    <w:rsid w:val="00BD4B66"/>
    <w:rsid w:val="00BE59E3"/>
    <w:rsid w:val="00BF0F24"/>
    <w:rsid w:val="00C1147A"/>
    <w:rsid w:val="00C34798"/>
    <w:rsid w:val="00C46787"/>
    <w:rsid w:val="00C50AD2"/>
    <w:rsid w:val="00C614A0"/>
    <w:rsid w:val="00C90952"/>
    <w:rsid w:val="00C91916"/>
    <w:rsid w:val="00C94D31"/>
    <w:rsid w:val="00C9566E"/>
    <w:rsid w:val="00CA0B37"/>
    <w:rsid w:val="00CA6718"/>
    <w:rsid w:val="00CA7FD7"/>
    <w:rsid w:val="00CD2A09"/>
    <w:rsid w:val="00CE3022"/>
    <w:rsid w:val="00CE35D7"/>
    <w:rsid w:val="00CE36AA"/>
    <w:rsid w:val="00CE55BA"/>
    <w:rsid w:val="00CE7345"/>
    <w:rsid w:val="00CF4A18"/>
    <w:rsid w:val="00D0166B"/>
    <w:rsid w:val="00D04C5F"/>
    <w:rsid w:val="00D137AC"/>
    <w:rsid w:val="00D13886"/>
    <w:rsid w:val="00D15F5C"/>
    <w:rsid w:val="00D2357C"/>
    <w:rsid w:val="00D246F0"/>
    <w:rsid w:val="00D2788C"/>
    <w:rsid w:val="00D60F62"/>
    <w:rsid w:val="00D623BF"/>
    <w:rsid w:val="00D62DE2"/>
    <w:rsid w:val="00D67C43"/>
    <w:rsid w:val="00D801AD"/>
    <w:rsid w:val="00D93826"/>
    <w:rsid w:val="00D93A81"/>
    <w:rsid w:val="00D96D4B"/>
    <w:rsid w:val="00DB4659"/>
    <w:rsid w:val="00DB50E3"/>
    <w:rsid w:val="00DC4E1F"/>
    <w:rsid w:val="00DD3E6C"/>
    <w:rsid w:val="00DE22AE"/>
    <w:rsid w:val="00DE2D51"/>
    <w:rsid w:val="00DF25F3"/>
    <w:rsid w:val="00DF3884"/>
    <w:rsid w:val="00E004A1"/>
    <w:rsid w:val="00E05D65"/>
    <w:rsid w:val="00E1002F"/>
    <w:rsid w:val="00E1068F"/>
    <w:rsid w:val="00E23FA0"/>
    <w:rsid w:val="00E27985"/>
    <w:rsid w:val="00E34F45"/>
    <w:rsid w:val="00E71F97"/>
    <w:rsid w:val="00E8410A"/>
    <w:rsid w:val="00E9050B"/>
    <w:rsid w:val="00E976F5"/>
    <w:rsid w:val="00EB6C1F"/>
    <w:rsid w:val="00EB73F6"/>
    <w:rsid w:val="00ED07C6"/>
    <w:rsid w:val="00ED5ADB"/>
    <w:rsid w:val="00EE15DF"/>
    <w:rsid w:val="00EE2D35"/>
    <w:rsid w:val="00EE4C17"/>
    <w:rsid w:val="00EE667A"/>
    <w:rsid w:val="00EF0ED1"/>
    <w:rsid w:val="00EF18F5"/>
    <w:rsid w:val="00EF259D"/>
    <w:rsid w:val="00EF5C5E"/>
    <w:rsid w:val="00EF6503"/>
    <w:rsid w:val="00F03C70"/>
    <w:rsid w:val="00F06B8D"/>
    <w:rsid w:val="00F1203A"/>
    <w:rsid w:val="00F167D1"/>
    <w:rsid w:val="00F216FC"/>
    <w:rsid w:val="00F253B6"/>
    <w:rsid w:val="00F27FF4"/>
    <w:rsid w:val="00F31598"/>
    <w:rsid w:val="00F33403"/>
    <w:rsid w:val="00F41286"/>
    <w:rsid w:val="00F42D7C"/>
    <w:rsid w:val="00F44F06"/>
    <w:rsid w:val="00F576CB"/>
    <w:rsid w:val="00F65AA3"/>
    <w:rsid w:val="00F710A4"/>
    <w:rsid w:val="00F7224C"/>
    <w:rsid w:val="00F72BC8"/>
    <w:rsid w:val="00F81345"/>
    <w:rsid w:val="00F9567B"/>
    <w:rsid w:val="00F964C7"/>
    <w:rsid w:val="00F96EA1"/>
    <w:rsid w:val="00F97479"/>
    <w:rsid w:val="00FA5B6C"/>
    <w:rsid w:val="00FA7CCB"/>
    <w:rsid w:val="00FB42A9"/>
    <w:rsid w:val="00FC3B8D"/>
    <w:rsid w:val="00FD52D5"/>
    <w:rsid w:val="00FE0873"/>
    <w:rsid w:val="00FF1A42"/>
    <w:rsid w:val="00FF7DE3"/>
    <w:rsid w:val="7E94D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672B29"/>
  <w15:docId w15:val="{6D650E62-09EB-4ED2-AA6C-997805EE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8B7"/>
    <w:rPr>
      <w:rFonts w:ascii="Arial" w:hAnsi="Arial"/>
    </w:rPr>
  </w:style>
  <w:style w:type="paragraph" w:styleId="Heading1">
    <w:name w:val="heading 1"/>
    <w:aliases w:val="H1 AC"/>
    <w:basedOn w:val="Normal"/>
    <w:next w:val="Normal"/>
    <w:link w:val="Heading1Char"/>
    <w:uiPriority w:val="9"/>
    <w:qFormat/>
    <w:rsid w:val="00B04F33"/>
    <w:pPr>
      <w:keepNext/>
      <w:keepLines/>
      <w:spacing w:before="240"/>
      <w:outlineLvl w:val="0"/>
    </w:pPr>
    <w:rPr>
      <w:rFonts w:asciiTheme="majorHAnsi" w:eastAsiaTheme="majorEastAsia" w:hAnsiTheme="majorHAnsi" w:cstheme="majorBidi"/>
      <w:color w:val="2F5496" w:themeColor="accent1" w:themeShade="BF"/>
      <w:sz w:val="32"/>
      <w:szCs w:val="32"/>
      <w:lang w:val="en-CA"/>
    </w:rPr>
  </w:style>
  <w:style w:type="paragraph" w:styleId="Heading2">
    <w:name w:val="heading 2"/>
    <w:aliases w:val="H2 AC"/>
    <w:basedOn w:val="Normal"/>
    <w:next w:val="Normal"/>
    <w:link w:val="Heading2Char"/>
    <w:uiPriority w:val="9"/>
    <w:unhideWhenUsed/>
    <w:qFormat/>
    <w:rsid w:val="00B04F33"/>
    <w:pPr>
      <w:keepNext/>
      <w:keepLines/>
      <w:spacing w:before="40"/>
      <w:outlineLvl w:val="1"/>
    </w:pPr>
    <w:rPr>
      <w:rFonts w:asciiTheme="majorHAnsi" w:eastAsiaTheme="majorEastAsia" w:hAnsiTheme="majorHAnsi" w:cstheme="majorBidi"/>
      <w:color w:val="2F5496" w:themeColor="accent1" w:themeShade="BF"/>
      <w:sz w:val="26"/>
      <w:szCs w:val="26"/>
      <w:lang w:val="en-CA"/>
    </w:rPr>
  </w:style>
  <w:style w:type="paragraph" w:styleId="Heading3">
    <w:name w:val="heading 3"/>
    <w:aliases w:val="H3 AC"/>
    <w:basedOn w:val="Normal"/>
    <w:next w:val="Normal"/>
    <w:link w:val="Heading3Char"/>
    <w:uiPriority w:val="9"/>
    <w:unhideWhenUsed/>
    <w:qFormat/>
    <w:rsid w:val="00DD3E6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H4 AC"/>
    <w:basedOn w:val="Normal"/>
    <w:next w:val="Normal"/>
    <w:link w:val="Heading4Char"/>
    <w:uiPriority w:val="9"/>
    <w:unhideWhenUsed/>
    <w:qFormat/>
    <w:rsid w:val="00DD3E6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361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L">
    <w:name w:val="XXL"/>
    <w:basedOn w:val="Normal"/>
    <w:autoRedefine/>
    <w:qFormat/>
    <w:rsid w:val="00195568"/>
    <w:pPr>
      <w:spacing w:after="240" w:line="640" w:lineRule="exact"/>
    </w:pPr>
    <w:rPr>
      <w:noProof/>
      <w:color w:val="006341"/>
      <w:sz w:val="56"/>
    </w:rPr>
  </w:style>
  <w:style w:type="paragraph" w:customStyle="1" w:styleId="H1">
    <w:name w:val="H1"/>
    <w:basedOn w:val="Normal"/>
    <w:autoRedefine/>
    <w:qFormat/>
    <w:rsid w:val="008905CE"/>
    <w:pPr>
      <w:jc w:val="center"/>
    </w:pPr>
    <w:rPr>
      <w:rFonts w:asciiTheme="majorHAnsi" w:hAnsiTheme="majorHAnsi" w:cstheme="majorHAnsi"/>
      <w:color w:val="00673E"/>
      <w:sz w:val="28"/>
    </w:rPr>
  </w:style>
  <w:style w:type="paragraph" w:customStyle="1" w:styleId="H2">
    <w:name w:val="H2"/>
    <w:basedOn w:val="Normal"/>
    <w:autoRedefine/>
    <w:qFormat/>
    <w:rsid w:val="003428B7"/>
    <w:pPr>
      <w:spacing w:before="240" w:after="240" w:line="420" w:lineRule="exact"/>
    </w:pPr>
    <w:rPr>
      <w:color w:val="006341"/>
      <w:sz w:val="35"/>
    </w:rPr>
  </w:style>
  <w:style w:type="paragraph" w:customStyle="1" w:styleId="BodyCopy">
    <w:name w:val="Body Copy"/>
    <w:basedOn w:val="Normal"/>
    <w:autoRedefine/>
    <w:qFormat/>
    <w:rsid w:val="00F1203A"/>
    <w:pPr>
      <w:jc w:val="both"/>
    </w:pPr>
    <w:rPr>
      <w:rFonts w:cs="Arial"/>
    </w:rPr>
  </w:style>
  <w:style w:type="paragraph" w:customStyle="1" w:styleId="H3">
    <w:name w:val="H3"/>
    <w:basedOn w:val="Normal"/>
    <w:autoRedefine/>
    <w:qFormat/>
    <w:rsid w:val="004D6EB8"/>
    <w:pPr>
      <w:spacing w:before="260" w:line="257" w:lineRule="exact"/>
      <w:jc w:val="both"/>
      <w:outlineLvl w:val="0"/>
    </w:pPr>
    <w:rPr>
      <w:rFonts w:ascii="Gotham Light" w:hAnsi="Gotham Light"/>
      <w:b/>
      <w:noProof/>
      <w:color w:val="005A38"/>
      <w:sz w:val="28"/>
    </w:rPr>
  </w:style>
  <w:style w:type="paragraph" w:customStyle="1" w:styleId="H4">
    <w:name w:val="H4"/>
    <w:basedOn w:val="Normal"/>
    <w:autoRedefine/>
    <w:qFormat/>
    <w:rsid w:val="00B04F33"/>
    <w:pPr>
      <w:spacing w:before="240" w:line="220" w:lineRule="exact"/>
    </w:pPr>
    <w:rPr>
      <w:color w:val="006341"/>
      <w:sz w:val="28"/>
    </w:rPr>
  </w:style>
  <w:style w:type="paragraph" w:customStyle="1" w:styleId="PullQuote">
    <w:name w:val="Pull Quote"/>
    <w:basedOn w:val="Normal"/>
    <w:autoRedefine/>
    <w:qFormat/>
    <w:rsid w:val="009B1BB8"/>
    <w:pPr>
      <w:spacing w:before="260" w:after="120" w:line="280" w:lineRule="exact"/>
      <w:ind w:left="235" w:hanging="60"/>
    </w:pPr>
    <w:rPr>
      <w:color w:val="006341"/>
    </w:rPr>
  </w:style>
  <w:style w:type="numbering" w:customStyle="1" w:styleId="Style1">
    <w:name w:val="Style1"/>
    <w:basedOn w:val="NoList"/>
    <w:uiPriority w:val="99"/>
    <w:rsid w:val="00827EE9"/>
    <w:pPr>
      <w:numPr>
        <w:numId w:val="4"/>
      </w:numPr>
    </w:pPr>
  </w:style>
  <w:style w:type="numbering" w:customStyle="1" w:styleId="NumberedList">
    <w:name w:val="Numbered List"/>
    <w:basedOn w:val="NoList"/>
    <w:uiPriority w:val="99"/>
    <w:rsid w:val="00827EE9"/>
    <w:pPr>
      <w:numPr>
        <w:numId w:val="5"/>
      </w:numPr>
    </w:pPr>
  </w:style>
  <w:style w:type="numbering" w:customStyle="1" w:styleId="NumberList">
    <w:name w:val="Number List"/>
    <w:basedOn w:val="NoList"/>
    <w:uiPriority w:val="99"/>
    <w:rsid w:val="00D04C5F"/>
    <w:pPr>
      <w:numPr>
        <w:numId w:val="6"/>
      </w:numPr>
    </w:pPr>
  </w:style>
  <w:style w:type="paragraph" w:styleId="ListNumber">
    <w:name w:val="List Number"/>
    <w:basedOn w:val="BodyCopy"/>
    <w:autoRedefine/>
    <w:uiPriority w:val="99"/>
    <w:unhideWhenUsed/>
    <w:qFormat/>
    <w:rsid w:val="002C666A"/>
    <w:pPr>
      <w:numPr>
        <w:numId w:val="2"/>
      </w:numPr>
      <w:tabs>
        <w:tab w:val="clear" w:pos="6804"/>
      </w:tabs>
      <w:spacing w:line="190" w:lineRule="exact"/>
      <w:ind w:left="476" w:hanging="238"/>
    </w:pPr>
  </w:style>
  <w:style w:type="paragraph" w:customStyle="1" w:styleId="H5">
    <w:name w:val="H5"/>
    <w:basedOn w:val="Normal"/>
    <w:autoRedefine/>
    <w:qFormat/>
    <w:rsid w:val="00334A7A"/>
    <w:pPr>
      <w:spacing w:before="240" w:line="200" w:lineRule="exact"/>
    </w:pPr>
    <w:rPr>
      <w:b/>
      <w:bCs/>
      <w:caps/>
      <w:color w:val="006341"/>
      <w:sz w:val="14"/>
    </w:rPr>
  </w:style>
  <w:style w:type="paragraph" w:customStyle="1" w:styleId="H6">
    <w:name w:val="H6"/>
    <w:basedOn w:val="Normal"/>
    <w:autoRedefine/>
    <w:qFormat/>
    <w:rsid w:val="007633BD"/>
    <w:pPr>
      <w:spacing w:before="240" w:line="180" w:lineRule="exact"/>
    </w:pPr>
    <w:rPr>
      <w:b/>
      <w:bCs/>
      <w:color w:val="000000" w:themeColor="text1"/>
      <w:sz w:val="14"/>
    </w:rPr>
  </w:style>
  <w:style w:type="paragraph" w:styleId="ListNumber2">
    <w:name w:val="List Number 2"/>
    <w:basedOn w:val="Normal"/>
    <w:uiPriority w:val="99"/>
    <w:semiHidden/>
    <w:unhideWhenUsed/>
    <w:rsid w:val="00205938"/>
    <w:pPr>
      <w:numPr>
        <w:numId w:val="1"/>
      </w:numPr>
      <w:contextualSpacing/>
    </w:pPr>
  </w:style>
  <w:style w:type="paragraph" w:customStyle="1" w:styleId="XL">
    <w:name w:val="XL"/>
    <w:basedOn w:val="Normal"/>
    <w:qFormat/>
    <w:rsid w:val="00C34798"/>
    <w:pPr>
      <w:spacing w:after="720" w:line="860" w:lineRule="exact"/>
    </w:pPr>
    <w:rPr>
      <w:color w:val="006341"/>
      <w:sz w:val="80"/>
    </w:rPr>
  </w:style>
  <w:style w:type="paragraph" w:styleId="ListBullet">
    <w:name w:val="List Bullet"/>
    <w:basedOn w:val="Normal"/>
    <w:autoRedefine/>
    <w:uiPriority w:val="99"/>
    <w:unhideWhenUsed/>
    <w:qFormat/>
    <w:rsid w:val="00372E4B"/>
    <w:pPr>
      <w:numPr>
        <w:numId w:val="7"/>
      </w:numPr>
      <w:spacing w:before="90" w:line="190" w:lineRule="exact"/>
    </w:pPr>
    <w:rPr>
      <w:sz w:val="14"/>
    </w:rPr>
  </w:style>
  <w:style w:type="paragraph" w:styleId="ListBullet2">
    <w:name w:val="List Bullet 2"/>
    <w:basedOn w:val="ListBullet"/>
    <w:next w:val="ListBullet"/>
    <w:autoRedefine/>
    <w:uiPriority w:val="99"/>
    <w:unhideWhenUsed/>
    <w:qFormat/>
    <w:rsid w:val="00206398"/>
    <w:pPr>
      <w:numPr>
        <w:numId w:val="3"/>
      </w:numPr>
    </w:pPr>
  </w:style>
  <w:style w:type="paragraph" w:customStyle="1" w:styleId="IntroCopy">
    <w:name w:val="Intro Copy"/>
    <w:basedOn w:val="Normal"/>
    <w:qFormat/>
    <w:rsid w:val="00F253B6"/>
    <w:pPr>
      <w:spacing w:before="160" w:after="480" w:line="240" w:lineRule="exact"/>
    </w:pPr>
    <w:rPr>
      <w:sz w:val="18"/>
    </w:rPr>
  </w:style>
  <w:style w:type="table" w:styleId="TableGrid">
    <w:name w:val="Table Grid"/>
    <w:basedOn w:val="TableNormal"/>
    <w:rsid w:val="00B97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lls">
    <w:name w:val="Table-Header Cells"/>
    <w:basedOn w:val="Normal"/>
    <w:autoRedefine/>
    <w:qFormat/>
    <w:rsid w:val="003728EE"/>
    <w:rPr>
      <w:color w:val="00B050"/>
      <w:sz w:val="18"/>
    </w:rPr>
  </w:style>
  <w:style w:type="paragraph" w:customStyle="1" w:styleId="Table-TotalCells">
    <w:name w:val="Table-Total Cells"/>
    <w:basedOn w:val="Normal"/>
    <w:qFormat/>
    <w:rsid w:val="001108CE"/>
    <w:pPr>
      <w:spacing w:line="190" w:lineRule="exact"/>
    </w:pPr>
    <w:rPr>
      <w:sz w:val="14"/>
    </w:rPr>
  </w:style>
  <w:style w:type="paragraph" w:customStyle="1" w:styleId="PullQuote-Author">
    <w:name w:val="Pull Quote- Author"/>
    <w:basedOn w:val="Normal"/>
    <w:autoRedefine/>
    <w:qFormat/>
    <w:rsid w:val="00697DC2"/>
    <w:pPr>
      <w:spacing w:before="20" w:after="140"/>
      <w:jc w:val="right"/>
    </w:pPr>
    <w:rPr>
      <w:b/>
      <w:caps/>
      <w:color w:val="006341"/>
      <w:sz w:val="14"/>
    </w:rPr>
  </w:style>
  <w:style w:type="paragraph" w:styleId="Caption">
    <w:name w:val="caption"/>
    <w:basedOn w:val="Normal"/>
    <w:next w:val="Normal"/>
    <w:uiPriority w:val="35"/>
    <w:unhideWhenUsed/>
    <w:qFormat/>
    <w:rsid w:val="006B1742"/>
    <w:pPr>
      <w:spacing w:after="200"/>
    </w:pPr>
    <w:rPr>
      <w:i/>
      <w:iCs/>
      <w:color w:val="44546A" w:themeColor="text2"/>
      <w:sz w:val="18"/>
      <w:szCs w:val="18"/>
    </w:rPr>
  </w:style>
  <w:style w:type="paragraph" w:customStyle="1" w:styleId="PhotoCaption">
    <w:name w:val="Photo Caption"/>
    <w:basedOn w:val="Caption"/>
    <w:qFormat/>
    <w:rsid w:val="006B1742"/>
    <w:pPr>
      <w:jc w:val="right"/>
    </w:pPr>
    <w:rPr>
      <w:b/>
      <w:bCs/>
      <w:color w:val="595959" w:themeColor="text1" w:themeTint="A6"/>
    </w:rPr>
  </w:style>
  <w:style w:type="paragraph" w:styleId="NormalWeb">
    <w:name w:val="Normal (Web)"/>
    <w:basedOn w:val="Normal"/>
    <w:uiPriority w:val="99"/>
    <w:unhideWhenUsed/>
    <w:rsid w:val="00C50AD2"/>
    <w:rPr>
      <w:rFonts w:ascii="Times New Roman" w:hAnsi="Times New Roman" w:cs="Times New Roman"/>
    </w:rPr>
  </w:style>
  <w:style w:type="paragraph" w:styleId="Footer">
    <w:name w:val="footer"/>
    <w:basedOn w:val="Normal"/>
    <w:link w:val="FooterChar"/>
    <w:uiPriority w:val="99"/>
    <w:unhideWhenUsed/>
    <w:rsid w:val="00131A50"/>
    <w:pPr>
      <w:tabs>
        <w:tab w:val="center" w:pos="4680"/>
        <w:tab w:val="right" w:pos="9360"/>
      </w:tabs>
    </w:pPr>
  </w:style>
  <w:style w:type="character" w:customStyle="1" w:styleId="FooterChar">
    <w:name w:val="Footer Char"/>
    <w:basedOn w:val="DefaultParagraphFont"/>
    <w:link w:val="Footer"/>
    <w:uiPriority w:val="99"/>
    <w:rsid w:val="00131A50"/>
    <w:rPr>
      <w:rFonts w:ascii="Arial" w:hAnsi="Arial"/>
    </w:rPr>
  </w:style>
  <w:style w:type="character" w:styleId="PageNumber">
    <w:name w:val="page number"/>
    <w:basedOn w:val="DefaultParagraphFont"/>
    <w:uiPriority w:val="99"/>
    <w:semiHidden/>
    <w:unhideWhenUsed/>
    <w:rsid w:val="00131A50"/>
  </w:style>
  <w:style w:type="paragraph" w:styleId="Header">
    <w:name w:val="header"/>
    <w:basedOn w:val="Normal"/>
    <w:link w:val="HeaderChar"/>
    <w:uiPriority w:val="99"/>
    <w:unhideWhenUsed/>
    <w:rsid w:val="0011523B"/>
    <w:pPr>
      <w:tabs>
        <w:tab w:val="center" w:pos="4680"/>
        <w:tab w:val="right" w:pos="9360"/>
      </w:tabs>
    </w:pPr>
  </w:style>
  <w:style w:type="character" w:customStyle="1" w:styleId="HeaderChar">
    <w:name w:val="Header Char"/>
    <w:basedOn w:val="DefaultParagraphFont"/>
    <w:link w:val="Header"/>
    <w:uiPriority w:val="99"/>
    <w:rsid w:val="0011523B"/>
    <w:rPr>
      <w:rFonts w:ascii="Arial" w:hAnsi="Arial"/>
    </w:rPr>
  </w:style>
  <w:style w:type="character" w:customStyle="1" w:styleId="Heading1Char">
    <w:name w:val="Heading 1 Char"/>
    <w:aliases w:val="H1 AC Char"/>
    <w:basedOn w:val="DefaultParagraphFont"/>
    <w:link w:val="Heading1"/>
    <w:uiPriority w:val="9"/>
    <w:rsid w:val="00B04F33"/>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aliases w:val="H2 AC Char"/>
    <w:basedOn w:val="DefaultParagraphFont"/>
    <w:link w:val="Heading2"/>
    <w:uiPriority w:val="9"/>
    <w:rsid w:val="00B04F33"/>
    <w:rPr>
      <w:rFonts w:asciiTheme="majorHAnsi" w:eastAsiaTheme="majorEastAsia" w:hAnsiTheme="majorHAnsi" w:cstheme="majorBidi"/>
      <w:color w:val="2F5496" w:themeColor="accent1" w:themeShade="BF"/>
      <w:sz w:val="26"/>
      <w:szCs w:val="26"/>
      <w:lang w:val="en-CA"/>
    </w:rPr>
  </w:style>
  <w:style w:type="paragraph" w:styleId="Title">
    <w:name w:val="Title"/>
    <w:aliases w:val="Title AC"/>
    <w:basedOn w:val="Normal"/>
    <w:next w:val="Normal"/>
    <w:link w:val="TitleChar"/>
    <w:uiPriority w:val="10"/>
    <w:qFormat/>
    <w:rsid w:val="00B04F33"/>
    <w:pPr>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aliases w:val="Title AC Char"/>
    <w:basedOn w:val="DefaultParagraphFont"/>
    <w:link w:val="Title"/>
    <w:uiPriority w:val="10"/>
    <w:rsid w:val="00B04F33"/>
    <w:rPr>
      <w:rFonts w:asciiTheme="majorHAnsi" w:eastAsiaTheme="majorEastAsia" w:hAnsiTheme="majorHAnsi" w:cstheme="majorBidi"/>
      <w:spacing w:val="-10"/>
      <w:kern w:val="28"/>
      <w:sz w:val="56"/>
      <w:szCs w:val="56"/>
      <w:lang w:val="en-CA"/>
    </w:rPr>
  </w:style>
  <w:style w:type="paragraph" w:styleId="ListParagraph">
    <w:name w:val="List Paragraph"/>
    <w:basedOn w:val="Normal"/>
    <w:uiPriority w:val="34"/>
    <w:qFormat/>
    <w:rsid w:val="00B04F33"/>
    <w:pPr>
      <w:ind w:left="720"/>
      <w:contextualSpacing/>
    </w:pPr>
    <w:rPr>
      <w:rFonts w:ascii="Times New Roman" w:eastAsia="Times New Roman" w:hAnsi="Times New Roman" w:cs="Times New Roman"/>
      <w:lang w:val="en-CA"/>
    </w:rPr>
  </w:style>
  <w:style w:type="table" w:customStyle="1" w:styleId="PlainTable11">
    <w:name w:val="Plain Table 11"/>
    <w:basedOn w:val="TableNormal"/>
    <w:uiPriority w:val="41"/>
    <w:rsid w:val="00B04F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unhideWhenUsed/>
    <w:rsid w:val="00D246F0"/>
    <w:rPr>
      <w:rFonts w:ascii="Segoe UI" w:hAnsi="Segoe UI" w:cs="Segoe UI"/>
      <w:sz w:val="18"/>
      <w:szCs w:val="18"/>
    </w:rPr>
  </w:style>
  <w:style w:type="character" w:customStyle="1" w:styleId="BalloonTextChar">
    <w:name w:val="Balloon Text Char"/>
    <w:basedOn w:val="DefaultParagraphFont"/>
    <w:link w:val="BalloonText"/>
    <w:uiPriority w:val="99"/>
    <w:rsid w:val="00D246F0"/>
    <w:rPr>
      <w:rFonts w:ascii="Segoe UI" w:hAnsi="Segoe UI" w:cs="Segoe UI"/>
      <w:sz w:val="18"/>
      <w:szCs w:val="18"/>
    </w:rPr>
  </w:style>
  <w:style w:type="character" w:styleId="Hyperlink">
    <w:name w:val="Hyperlink"/>
    <w:basedOn w:val="DefaultParagraphFont"/>
    <w:uiPriority w:val="99"/>
    <w:unhideWhenUsed/>
    <w:rsid w:val="00540E79"/>
    <w:rPr>
      <w:color w:val="0563C1" w:themeColor="hyperlink"/>
      <w:u w:val="single"/>
    </w:rPr>
  </w:style>
  <w:style w:type="character" w:customStyle="1" w:styleId="Heading3Char">
    <w:name w:val="Heading 3 Char"/>
    <w:aliases w:val="H3 AC Char"/>
    <w:basedOn w:val="DefaultParagraphFont"/>
    <w:link w:val="Heading3"/>
    <w:uiPriority w:val="9"/>
    <w:rsid w:val="00DD3E6C"/>
    <w:rPr>
      <w:rFonts w:asciiTheme="majorHAnsi" w:eastAsiaTheme="majorEastAsia" w:hAnsiTheme="majorHAnsi" w:cstheme="majorBidi"/>
      <w:color w:val="1F3763" w:themeColor="accent1" w:themeShade="7F"/>
    </w:rPr>
  </w:style>
  <w:style w:type="character" w:customStyle="1" w:styleId="Heading4Char">
    <w:name w:val="Heading 4 Char"/>
    <w:aliases w:val="H4 AC Char"/>
    <w:basedOn w:val="DefaultParagraphFont"/>
    <w:link w:val="Heading4"/>
    <w:uiPriority w:val="9"/>
    <w:rsid w:val="00DD3E6C"/>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DD3E6C"/>
    <w:rPr>
      <w:sz w:val="16"/>
      <w:szCs w:val="16"/>
    </w:rPr>
  </w:style>
  <w:style w:type="paragraph" w:styleId="CommentText">
    <w:name w:val="annotation text"/>
    <w:basedOn w:val="Normal"/>
    <w:link w:val="CommentTextChar"/>
    <w:uiPriority w:val="99"/>
    <w:unhideWhenUsed/>
    <w:rsid w:val="00DD3E6C"/>
    <w:pPr>
      <w:spacing w:after="160"/>
    </w:pPr>
    <w:rPr>
      <w:rFonts w:ascii="Calibri" w:eastAsia="Calibri" w:hAnsi="Calibri" w:cs="Calibri"/>
      <w:color w:val="000000"/>
      <w:sz w:val="20"/>
      <w:szCs w:val="20"/>
      <w:highlight w:val="white"/>
      <w:lang w:val="en-CA" w:eastAsia="en-CA"/>
    </w:rPr>
  </w:style>
  <w:style w:type="character" w:customStyle="1" w:styleId="CommentTextChar">
    <w:name w:val="Comment Text Char"/>
    <w:basedOn w:val="DefaultParagraphFont"/>
    <w:link w:val="CommentText"/>
    <w:uiPriority w:val="99"/>
    <w:rsid w:val="00DD3E6C"/>
    <w:rPr>
      <w:rFonts w:ascii="Calibri" w:eastAsia="Calibri" w:hAnsi="Calibri" w:cs="Calibri"/>
      <w:color w:val="000000"/>
      <w:sz w:val="20"/>
      <w:szCs w:val="20"/>
      <w:highlight w:val="white"/>
      <w:lang w:val="en-CA" w:eastAsia="en-CA"/>
    </w:rPr>
  </w:style>
  <w:style w:type="character" w:customStyle="1" w:styleId="Heading5Char">
    <w:name w:val="Heading 5 Char"/>
    <w:basedOn w:val="DefaultParagraphFont"/>
    <w:link w:val="Heading5"/>
    <w:uiPriority w:val="9"/>
    <w:semiHidden/>
    <w:rsid w:val="002E361E"/>
    <w:rPr>
      <w:rFonts w:asciiTheme="majorHAnsi" w:eastAsiaTheme="majorEastAsia" w:hAnsiTheme="majorHAnsi" w:cstheme="majorBidi"/>
      <w:color w:val="2F5496" w:themeColor="accent1" w:themeShade="BF"/>
    </w:rPr>
  </w:style>
  <w:style w:type="table" w:customStyle="1" w:styleId="TableGrid1">
    <w:name w:val="Table Grid1"/>
    <w:basedOn w:val="TableNormal"/>
    <w:next w:val="TableGrid"/>
    <w:uiPriority w:val="39"/>
    <w:rsid w:val="002E361E"/>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211"/>
    <w:basedOn w:val="TableNormal"/>
    <w:rsid w:val="002E361E"/>
    <w:pPr>
      <w:spacing w:after="160"/>
    </w:pPr>
    <w:rPr>
      <w:rFonts w:ascii="Calibri" w:eastAsia="Calibri" w:hAnsi="Calibri" w:cs="Calibri"/>
      <w:color w:val="000000"/>
      <w:highlight w:val="white"/>
      <w:lang w:val="en-CA" w:eastAsia="en-CA"/>
    </w:rPr>
    <w:tblPr>
      <w:tblStyleRowBandSize w:val="1"/>
      <w:tblStyleColBandSize w:val="1"/>
    </w:tblPr>
  </w:style>
  <w:style w:type="table" w:customStyle="1" w:styleId="TableGrid4">
    <w:name w:val="Table Grid4"/>
    <w:basedOn w:val="TableNormal"/>
    <w:next w:val="TableGrid"/>
    <w:uiPriority w:val="39"/>
    <w:rsid w:val="002E361E"/>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E0873"/>
    <w:rPr>
      <w:rFonts w:ascii="Calibri" w:eastAsia="Calibri" w:hAnsi="Calibri" w:cs="Calibri"/>
      <w:color w:val="000000"/>
      <w:highlight w:val="white"/>
      <w:lang w:val="en-CA" w:eastAsia="en-CA"/>
    </w:rPr>
  </w:style>
  <w:style w:type="paragraph" w:styleId="CommentSubject">
    <w:name w:val="annotation subject"/>
    <w:basedOn w:val="CommentText"/>
    <w:next w:val="CommentText"/>
    <w:link w:val="CommentSubjectChar"/>
    <w:uiPriority w:val="99"/>
    <w:semiHidden/>
    <w:unhideWhenUsed/>
    <w:rsid w:val="004457E9"/>
    <w:pPr>
      <w:spacing w:after="0"/>
    </w:pPr>
    <w:rPr>
      <w:rFonts w:ascii="Arial" w:eastAsiaTheme="minorHAnsi" w:hAnsi="Arial" w:cstheme="minorBidi"/>
      <w:b/>
      <w:bCs/>
      <w:color w:val="auto"/>
      <w:highlight w:val="none"/>
      <w:lang w:val="en-US" w:eastAsia="en-US"/>
    </w:rPr>
  </w:style>
  <w:style w:type="character" w:customStyle="1" w:styleId="CommentSubjectChar">
    <w:name w:val="Comment Subject Char"/>
    <w:basedOn w:val="CommentTextChar"/>
    <w:link w:val="CommentSubject"/>
    <w:uiPriority w:val="99"/>
    <w:semiHidden/>
    <w:rsid w:val="004457E9"/>
    <w:rPr>
      <w:rFonts w:ascii="Arial" w:eastAsia="Calibri" w:hAnsi="Arial" w:cs="Calibri"/>
      <w:b/>
      <w:bCs/>
      <w:color w:val="000000"/>
      <w:sz w:val="20"/>
      <w:szCs w:val="20"/>
      <w:highlight w:val="white"/>
      <w:lang w:val="en-CA" w:eastAsia="en-CA"/>
    </w:rPr>
  </w:style>
  <w:style w:type="character" w:customStyle="1" w:styleId="NoSpacingChar">
    <w:name w:val="No Spacing Char"/>
    <w:basedOn w:val="DefaultParagraphFont"/>
    <w:link w:val="NoSpacing"/>
    <w:uiPriority w:val="1"/>
    <w:rsid w:val="00554FF3"/>
    <w:rPr>
      <w:rFonts w:ascii="Calibri" w:eastAsia="Calibri" w:hAnsi="Calibri" w:cs="Calibri"/>
      <w:color w:val="000000"/>
      <w:highlight w:val="white"/>
      <w:lang w:val="en-CA" w:eastAsia="en-CA"/>
    </w:rPr>
  </w:style>
  <w:style w:type="paragraph" w:styleId="TOCHeading">
    <w:name w:val="TOC Heading"/>
    <w:basedOn w:val="Heading1"/>
    <w:next w:val="Normal"/>
    <w:uiPriority w:val="39"/>
    <w:unhideWhenUsed/>
    <w:qFormat/>
    <w:rsid w:val="00554FF3"/>
    <w:pPr>
      <w:spacing w:line="259" w:lineRule="auto"/>
      <w:outlineLvl w:val="9"/>
    </w:pPr>
    <w:rPr>
      <w:rFonts w:asciiTheme="minorHAnsi" w:hAnsiTheme="minorHAnsi"/>
      <w:b/>
      <w:color w:val="00673E"/>
      <w:sz w:val="36"/>
      <w:lang w:val="en-US"/>
    </w:rPr>
  </w:style>
  <w:style w:type="paragraph" w:styleId="TOC2">
    <w:name w:val="toc 2"/>
    <w:basedOn w:val="Normal"/>
    <w:next w:val="Normal"/>
    <w:autoRedefine/>
    <w:uiPriority w:val="39"/>
    <w:unhideWhenUsed/>
    <w:rsid w:val="00554FF3"/>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554FF3"/>
    <w:pPr>
      <w:ind w:left="240"/>
    </w:pPr>
    <w:rPr>
      <w:rFonts w:asciiTheme="minorHAnsi" w:hAnsiTheme="minorHAnsi" w:cstheme="minorHAnsi"/>
      <w:sz w:val="20"/>
      <w:szCs w:val="20"/>
    </w:rPr>
  </w:style>
  <w:style w:type="paragraph" w:customStyle="1" w:styleId="Default">
    <w:name w:val="Default"/>
    <w:rsid w:val="00554FF3"/>
    <w:pPr>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554FF3"/>
    <w:rPr>
      <w:color w:val="954F72" w:themeColor="followedHyperlink"/>
      <w:u w:val="single"/>
    </w:rPr>
  </w:style>
  <w:style w:type="paragraph" w:styleId="TOC1">
    <w:name w:val="toc 1"/>
    <w:basedOn w:val="Normal"/>
    <w:next w:val="Normal"/>
    <w:autoRedefine/>
    <w:uiPriority w:val="39"/>
    <w:unhideWhenUsed/>
    <w:qFormat/>
    <w:rsid w:val="00554FF3"/>
    <w:pPr>
      <w:spacing w:before="360"/>
    </w:pPr>
    <w:rPr>
      <w:rFonts w:asciiTheme="majorHAnsi" w:hAnsiTheme="majorHAnsi" w:cstheme="majorHAnsi"/>
      <w:b/>
      <w:bCs/>
      <w:caps/>
    </w:rPr>
  </w:style>
  <w:style w:type="paragraph" w:styleId="TOC4">
    <w:name w:val="toc 4"/>
    <w:basedOn w:val="Normal"/>
    <w:next w:val="Normal"/>
    <w:autoRedefine/>
    <w:uiPriority w:val="39"/>
    <w:unhideWhenUsed/>
    <w:rsid w:val="00554FF3"/>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554FF3"/>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554FF3"/>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554FF3"/>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554FF3"/>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554FF3"/>
    <w:pPr>
      <w:ind w:left="1680"/>
    </w:pPr>
    <w:rPr>
      <w:rFonts w:asciiTheme="minorHAnsi" w:hAnsiTheme="minorHAnsi" w:cstheme="minorHAnsi"/>
      <w:sz w:val="20"/>
      <w:szCs w:val="20"/>
    </w:rPr>
  </w:style>
  <w:style w:type="paragraph" w:styleId="FootnoteText">
    <w:name w:val="footnote text"/>
    <w:basedOn w:val="Normal"/>
    <w:link w:val="FootnoteTextChar"/>
    <w:uiPriority w:val="99"/>
    <w:unhideWhenUsed/>
    <w:rsid w:val="00554FF3"/>
    <w:rPr>
      <w:rFonts w:asciiTheme="minorHAnsi" w:hAnsiTheme="minorHAnsi" w:cs="Times New Roman"/>
      <w:sz w:val="22"/>
    </w:rPr>
  </w:style>
  <w:style w:type="character" w:customStyle="1" w:styleId="FootnoteTextChar">
    <w:name w:val="Footnote Text Char"/>
    <w:basedOn w:val="DefaultParagraphFont"/>
    <w:link w:val="FootnoteText"/>
    <w:uiPriority w:val="99"/>
    <w:rsid w:val="00554FF3"/>
    <w:rPr>
      <w:rFonts w:cs="Times New Roman"/>
      <w:sz w:val="22"/>
    </w:rPr>
  </w:style>
  <w:style w:type="character" w:styleId="FootnoteReference">
    <w:name w:val="footnote reference"/>
    <w:basedOn w:val="DefaultParagraphFont"/>
    <w:uiPriority w:val="99"/>
    <w:unhideWhenUsed/>
    <w:rsid w:val="00554FF3"/>
    <w:rPr>
      <w:vertAlign w:val="superscript"/>
    </w:rPr>
  </w:style>
  <w:style w:type="character" w:styleId="Strong">
    <w:name w:val="Strong"/>
    <w:aliases w:val="StrongAC"/>
    <w:basedOn w:val="DefaultParagraphFont"/>
    <w:uiPriority w:val="22"/>
    <w:qFormat/>
    <w:rsid w:val="00554FF3"/>
    <w:rPr>
      <w:b/>
      <w:bCs/>
    </w:rPr>
  </w:style>
  <w:style w:type="paragraph" w:styleId="Revision">
    <w:name w:val="Revision"/>
    <w:hidden/>
    <w:uiPriority w:val="99"/>
    <w:semiHidden/>
    <w:rsid w:val="00554FF3"/>
    <w:rPr>
      <w:rFonts w:cs="Times New Roman"/>
      <w:sz w:val="22"/>
    </w:rPr>
  </w:style>
  <w:style w:type="numbering" w:customStyle="1" w:styleId="NoList1">
    <w:name w:val="No List1"/>
    <w:next w:val="NoList"/>
    <w:uiPriority w:val="99"/>
    <w:semiHidden/>
    <w:unhideWhenUsed/>
    <w:rsid w:val="00554FF3"/>
  </w:style>
  <w:style w:type="paragraph" w:customStyle="1" w:styleId="Normal1">
    <w:name w:val="Normal1"/>
    <w:uiPriority w:val="99"/>
    <w:rsid w:val="00554FF3"/>
    <w:rPr>
      <w:rFonts w:ascii="Cambria" w:eastAsia="Times New Roman" w:hAnsi="Cambria" w:cs="Times New Roman"/>
      <w:sz w:val="22"/>
      <w:szCs w:val="22"/>
    </w:rPr>
  </w:style>
  <w:style w:type="paragraph" w:customStyle="1" w:styleId="TableParagraph">
    <w:name w:val="Table Paragraph"/>
    <w:basedOn w:val="Normal"/>
    <w:uiPriority w:val="1"/>
    <w:qFormat/>
    <w:rsid w:val="00554FF3"/>
    <w:pPr>
      <w:widowControl w:val="0"/>
      <w:autoSpaceDE w:val="0"/>
      <w:autoSpaceDN w:val="0"/>
    </w:pPr>
    <w:rPr>
      <w:rFonts w:ascii="Calibri" w:eastAsia="Calibri" w:hAnsi="Calibri" w:cs="Calibri"/>
      <w:sz w:val="22"/>
      <w:szCs w:val="22"/>
    </w:rPr>
  </w:style>
  <w:style w:type="paragraph" w:customStyle="1" w:styleId="Pa0">
    <w:name w:val="Pa0"/>
    <w:basedOn w:val="Default"/>
    <w:next w:val="Default"/>
    <w:uiPriority w:val="99"/>
    <w:rsid w:val="00554FF3"/>
    <w:pPr>
      <w:spacing w:line="241" w:lineRule="atLeast"/>
    </w:pPr>
    <w:rPr>
      <w:rFonts w:ascii="Gotham" w:eastAsia="Calibri" w:hAnsi="Gotham" w:cs="Times New Roman"/>
      <w:color w:val="auto"/>
    </w:rPr>
  </w:style>
  <w:style w:type="character" w:customStyle="1" w:styleId="coursetext3">
    <w:name w:val="course_text3"/>
    <w:basedOn w:val="DefaultParagraphFont"/>
    <w:rsid w:val="00554FF3"/>
  </w:style>
  <w:style w:type="character" w:customStyle="1" w:styleId="A0">
    <w:name w:val="A0"/>
    <w:uiPriority w:val="99"/>
    <w:rsid w:val="00554FF3"/>
    <w:rPr>
      <w:rFonts w:ascii="Gotham" w:hAnsi="Gotham" w:cs="Gotham" w:hint="default"/>
      <w:color w:val="221E1F"/>
      <w:sz w:val="20"/>
      <w:szCs w:val="20"/>
    </w:rPr>
  </w:style>
  <w:style w:type="character" w:customStyle="1" w:styleId="A5">
    <w:name w:val="A5"/>
    <w:uiPriority w:val="99"/>
    <w:rsid w:val="00554FF3"/>
    <w:rPr>
      <w:rFonts w:ascii="Gotham" w:hAnsi="Gotham" w:cs="Gotham" w:hint="default"/>
      <w:color w:val="221E1F"/>
      <w:sz w:val="18"/>
      <w:szCs w:val="18"/>
    </w:rPr>
  </w:style>
  <w:style w:type="table" w:customStyle="1" w:styleId="TableGrid2">
    <w:name w:val="Table Grid2"/>
    <w:basedOn w:val="TableNormal"/>
    <w:next w:val="TableGrid"/>
    <w:uiPriority w:val="59"/>
    <w:rsid w:val="00554FF3"/>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2"/>
    <w:uiPriority w:val="40"/>
    <w:rsid w:val="00554FF3"/>
    <w:rPr>
      <w:rFonts w:ascii="Calibri" w:eastAsia="Calibri" w:hAnsi="Calibri" w:cs="Times New Roman"/>
      <w:sz w:val="22"/>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6">
    <w:name w:val="6"/>
    <w:basedOn w:val="TableNormal"/>
    <w:rsid w:val="00554FF3"/>
    <w:rPr>
      <w:rFonts w:ascii="Calibri" w:eastAsia="Calibri" w:hAnsi="Calibri" w:cs="Calibri"/>
      <w:color w:val="000000"/>
      <w:sz w:val="22"/>
      <w:szCs w:val="22"/>
    </w:rPr>
    <w:tblPr>
      <w:tblStyleRowBandSize w:val="1"/>
      <w:tblStyleColBandSize w:val="1"/>
      <w:tblInd w:w="0" w:type="nil"/>
      <w:tblCellMar>
        <w:left w:w="115" w:type="dxa"/>
        <w:right w:w="115" w:type="dxa"/>
      </w:tblCellMar>
    </w:tblPr>
  </w:style>
  <w:style w:type="table" w:customStyle="1" w:styleId="4">
    <w:name w:val="4"/>
    <w:basedOn w:val="TableNormal"/>
    <w:rsid w:val="00554FF3"/>
    <w:pPr>
      <w:spacing w:after="200" w:line="276" w:lineRule="auto"/>
    </w:pPr>
    <w:rPr>
      <w:rFonts w:ascii="Calibri" w:eastAsia="Calibri" w:hAnsi="Calibri" w:cs="Calibri"/>
      <w:color w:val="000000"/>
      <w:sz w:val="22"/>
      <w:szCs w:val="22"/>
    </w:rPr>
    <w:tblPr>
      <w:tblStyleRowBandSize w:val="1"/>
      <w:tblStyleColBandSize w:val="1"/>
      <w:tblInd w:w="0" w:type="nil"/>
      <w:tblCellMar>
        <w:top w:w="100" w:type="dxa"/>
        <w:left w:w="100" w:type="dxa"/>
        <w:bottom w:w="100" w:type="dxa"/>
        <w:right w:w="100" w:type="dxa"/>
      </w:tblCellMar>
    </w:tblPr>
  </w:style>
  <w:style w:type="table" w:customStyle="1" w:styleId="TableGridLight2">
    <w:name w:val="Table Grid Light2"/>
    <w:basedOn w:val="TableNormal"/>
    <w:uiPriority w:val="99"/>
    <w:rsid w:val="00554F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
    <w:name w:val="No List2"/>
    <w:next w:val="NoList"/>
    <w:uiPriority w:val="99"/>
    <w:semiHidden/>
    <w:unhideWhenUsed/>
    <w:rsid w:val="00394914"/>
  </w:style>
  <w:style w:type="paragraph" w:styleId="BodyText">
    <w:name w:val="Body Text"/>
    <w:basedOn w:val="Normal"/>
    <w:link w:val="BodyTextChar"/>
    <w:uiPriority w:val="1"/>
    <w:qFormat/>
    <w:rsid w:val="00394914"/>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394914"/>
    <w:rPr>
      <w:rFonts w:ascii="Calibri" w:eastAsia="Calibri" w:hAnsi="Calibri" w:cs="Calibri"/>
      <w:sz w:val="22"/>
      <w:szCs w:val="22"/>
    </w:rPr>
  </w:style>
  <w:style w:type="table" w:customStyle="1" w:styleId="LightShading-Accent31">
    <w:name w:val="Light Shading - Accent 31"/>
    <w:basedOn w:val="TableNormal"/>
    <w:next w:val="LightShading-Accent3"/>
    <w:uiPriority w:val="60"/>
    <w:rsid w:val="00394914"/>
    <w:rPr>
      <w:rFonts w:eastAsia="Times New Roman"/>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3">
    <w:name w:val="Light Shading Accent 3"/>
    <w:basedOn w:val="TableNormal"/>
    <w:uiPriority w:val="60"/>
    <w:semiHidden/>
    <w:unhideWhenUsed/>
    <w:rsid w:val="00394914"/>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numbering" w:customStyle="1" w:styleId="NoList3">
    <w:name w:val="No List3"/>
    <w:next w:val="NoList"/>
    <w:uiPriority w:val="99"/>
    <w:semiHidden/>
    <w:unhideWhenUsed/>
    <w:rsid w:val="00394914"/>
  </w:style>
  <w:style w:type="table" w:customStyle="1" w:styleId="TableGrid3">
    <w:name w:val="Table Grid3"/>
    <w:basedOn w:val="TableNormal"/>
    <w:next w:val="TableGrid"/>
    <w:uiPriority w:val="59"/>
    <w:rsid w:val="003949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4914"/>
    <w:rPr>
      <w:color w:val="808080"/>
    </w:rPr>
  </w:style>
  <w:style w:type="table" w:customStyle="1" w:styleId="TableGridLight21">
    <w:name w:val="Table Grid Light21"/>
    <w:basedOn w:val="TableNormal"/>
    <w:next w:val="TableGridLight2"/>
    <w:uiPriority w:val="40"/>
    <w:rsid w:val="00394914"/>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4">
    <w:name w:val="No List4"/>
    <w:next w:val="NoList"/>
    <w:uiPriority w:val="99"/>
    <w:semiHidden/>
    <w:unhideWhenUsed/>
    <w:rsid w:val="00394914"/>
  </w:style>
  <w:style w:type="table" w:customStyle="1" w:styleId="TableGrid5">
    <w:name w:val="Table Grid5"/>
    <w:basedOn w:val="TableNormal"/>
    <w:next w:val="TableGrid"/>
    <w:uiPriority w:val="39"/>
    <w:rsid w:val="0039491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gonquinCollege">
    <w:name w:val="Algonquin College"/>
    <w:basedOn w:val="Heading2"/>
    <w:rsid w:val="00394914"/>
    <w:pPr>
      <w:spacing w:line="360" w:lineRule="auto"/>
    </w:pPr>
    <w:rPr>
      <w:rFonts w:ascii="Calibri" w:hAnsi="Calibri"/>
      <w:color w:val="00673E"/>
      <w:sz w:val="32"/>
      <w:highlight w:val="white"/>
      <w:lang w:eastAsia="en-CA"/>
    </w:rPr>
  </w:style>
  <w:style w:type="paragraph" w:customStyle="1" w:styleId="SubtitleAC1">
    <w:name w:val="Subtitle AC1"/>
    <w:basedOn w:val="Normal"/>
    <w:next w:val="Normal"/>
    <w:uiPriority w:val="11"/>
    <w:qFormat/>
    <w:rsid w:val="00394914"/>
    <w:pPr>
      <w:numPr>
        <w:ilvl w:val="1"/>
      </w:numPr>
      <w:spacing w:after="160"/>
    </w:pPr>
    <w:rPr>
      <w:rFonts w:eastAsia="Times New Roman"/>
      <w:color w:val="909390"/>
      <w:spacing w:val="15"/>
      <w:sz w:val="22"/>
      <w:szCs w:val="22"/>
      <w:highlight w:val="white"/>
      <w:lang w:val="en-CA" w:eastAsia="en-CA"/>
    </w:rPr>
  </w:style>
  <w:style w:type="character" w:customStyle="1" w:styleId="SubtitleChar">
    <w:name w:val="Subtitle Char"/>
    <w:basedOn w:val="DefaultParagraphFont"/>
    <w:link w:val="Subtitle"/>
    <w:uiPriority w:val="11"/>
    <w:rsid w:val="00394914"/>
    <w:rPr>
      <w:rFonts w:ascii="Arial" w:eastAsia="Times New Roman" w:hAnsi="Arial"/>
      <w:color w:val="909390"/>
      <w:spacing w:val="15"/>
      <w:highlight w:val="white"/>
      <w:lang w:val="en-CA" w:eastAsia="en-CA"/>
    </w:rPr>
  </w:style>
  <w:style w:type="character" w:styleId="SubtleEmphasis">
    <w:name w:val="Subtle Emphasis"/>
    <w:basedOn w:val="DefaultParagraphFont"/>
    <w:uiPriority w:val="19"/>
    <w:qFormat/>
    <w:rsid w:val="00394914"/>
    <w:rPr>
      <w:rFonts w:ascii="Arial" w:hAnsi="Arial"/>
      <w:i/>
      <w:iCs/>
      <w:color w:val="909390"/>
    </w:rPr>
  </w:style>
  <w:style w:type="character" w:styleId="Emphasis">
    <w:name w:val="Emphasis"/>
    <w:basedOn w:val="DefaultParagraphFont"/>
    <w:uiPriority w:val="20"/>
    <w:qFormat/>
    <w:rsid w:val="00394914"/>
    <w:rPr>
      <w:rFonts w:ascii="Arial" w:hAnsi="Arial"/>
      <w:i/>
      <w:iCs/>
    </w:rPr>
  </w:style>
  <w:style w:type="character" w:styleId="IntenseEmphasis">
    <w:name w:val="Intense Emphasis"/>
    <w:aliases w:val="Intense Emphasis AC"/>
    <w:basedOn w:val="DefaultParagraphFont"/>
    <w:uiPriority w:val="21"/>
    <w:qFormat/>
    <w:rsid w:val="00394914"/>
    <w:rPr>
      <w:rFonts w:ascii="Arial" w:hAnsi="Arial"/>
      <w:i/>
      <w:iCs/>
      <w:color w:val="006341"/>
    </w:rPr>
  </w:style>
  <w:style w:type="paragraph" w:styleId="Quote">
    <w:name w:val="Quote"/>
    <w:aliases w:val="QuoteAC"/>
    <w:basedOn w:val="Normal"/>
    <w:next w:val="Normal"/>
    <w:link w:val="QuoteChar"/>
    <w:uiPriority w:val="29"/>
    <w:qFormat/>
    <w:rsid w:val="00394914"/>
    <w:pPr>
      <w:spacing w:before="200" w:after="160"/>
      <w:ind w:left="864" w:right="864"/>
      <w:jc w:val="center"/>
    </w:pPr>
    <w:rPr>
      <w:rFonts w:eastAsia="Calibri" w:cs="Calibri"/>
      <w:i/>
      <w:iCs/>
      <w:color w:val="212721"/>
      <w:highlight w:val="white"/>
      <w:lang w:val="en-CA" w:eastAsia="en-CA"/>
    </w:rPr>
  </w:style>
  <w:style w:type="character" w:customStyle="1" w:styleId="QuoteChar">
    <w:name w:val="Quote Char"/>
    <w:aliases w:val="QuoteAC Char"/>
    <w:basedOn w:val="DefaultParagraphFont"/>
    <w:link w:val="Quote"/>
    <w:uiPriority w:val="29"/>
    <w:rsid w:val="00394914"/>
    <w:rPr>
      <w:rFonts w:ascii="Arial" w:eastAsia="Calibri" w:hAnsi="Arial" w:cs="Calibri"/>
      <w:i/>
      <w:iCs/>
      <w:color w:val="212721"/>
      <w:highlight w:val="white"/>
      <w:lang w:val="en-CA" w:eastAsia="en-CA"/>
    </w:rPr>
  </w:style>
  <w:style w:type="paragraph" w:customStyle="1" w:styleId="IntenseQuoteAC1">
    <w:name w:val="Intense QuoteAC1"/>
    <w:basedOn w:val="Normal"/>
    <w:next w:val="Normal"/>
    <w:uiPriority w:val="30"/>
    <w:qFormat/>
    <w:rsid w:val="00394914"/>
    <w:pPr>
      <w:pBdr>
        <w:top w:val="single" w:sz="4" w:space="10" w:color="5B9BD5"/>
        <w:bottom w:val="single" w:sz="4" w:space="10" w:color="5B9BD5"/>
      </w:pBdr>
      <w:spacing w:before="360" w:after="360"/>
      <w:ind w:left="864" w:right="864"/>
      <w:jc w:val="center"/>
    </w:pPr>
    <w:rPr>
      <w:rFonts w:eastAsia="Calibri" w:cs="Calibri"/>
      <w:i/>
      <w:iCs/>
      <w:color w:val="006341"/>
      <w:highlight w:val="white"/>
      <w:lang w:val="en-CA" w:eastAsia="en-CA"/>
    </w:rPr>
  </w:style>
  <w:style w:type="character" w:customStyle="1" w:styleId="IntenseQuoteChar">
    <w:name w:val="Intense Quote Char"/>
    <w:basedOn w:val="DefaultParagraphFont"/>
    <w:link w:val="IntenseQuote"/>
    <w:uiPriority w:val="30"/>
    <w:rsid w:val="00394914"/>
    <w:rPr>
      <w:rFonts w:ascii="Arial" w:eastAsia="Calibri" w:hAnsi="Arial" w:cs="Calibri"/>
      <w:i/>
      <w:iCs/>
      <w:color w:val="006341"/>
      <w:sz w:val="24"/>
      <w:szCs w:val="24"/>
      <w:highlight w:val="white"/>
      <w:lang w:val="en-CA" w:eastAsia="en-CA"/>
    </w:rPr>
  </w:style>
  <w:style w:type="character" w:customStyle="1" w:styleId="SubtleReferenceAC1">
    <w:name w:val="Subtle ReferenceAC1"/>
    <w:basedOn w:val="DefaultParagraphFont"/>
    <w:uiPriority w:val="31"/>
    <w:qFormat/>
    <w:rsid w:val="00394914"/>
    <w:rPr>
      <w:rFonts w:ascii="Arial" w:hAnsi="Arial"/>
      <w:smallCaps/>
      <w:color w:val="5A5A5A"/>
    </w:rPr>
  </w:style>
  <w:style w:type="character" w:styleId="IntenseReference">
    <w:name w:val="Intense Reference"/>
    <w:basedOn w:val="DefaultParagraphFont"/>
    <w:uiPriority w:val="32"/>
    <w:qFormat/>
    <w:rsid w:val="00394914"/>
    <w:rPr>
      <w:b/>
      <w:bCs/>
      <w:smallCaps/>
      <w:color w:val="006341"/>
      <w:spacing w:val="5"/>
    </w:rPr>
  </w:style>
  <w:style w:type="character" w:styleId="BookTitle">
    <w:name w:val="Book Title"/>
    <w:aliases w:val="Book TitleAC"/>
    <w:basedOn w:val="DefaultParagraphFont"/>
    <w:uiPriority w:val="33"/>
    <w:qFormat/>
    <w:rsid w:val="00394914"/>
    <w:rPr>
      <w:b/>
      <w:bCs/>
      <w:i/>
      <w:iCs/>
      <w:spacing w:val="5"/>
    </w:rPr>
  </w:style>
  <w:style w:type="paragraph" w:styleId="Subtitle">
    <w:name w:val="Subtitle"/>
    <w:basedOn w:val="Normal"/>
    <w:next w:val="Normal"/>
    <w:link w:val="SubtitleChar"/>
    <w:uiPriority w:val="11"/>
    <w:qFormat/>
    <w:rsid w:val="00394914"/>
    <w:pPr>
      <w:numPr>
        <w:ilvl w:val="1"/>
      </w:numPr>
      <w:spacing w:after="160"/>
    </w:pPr>
    <w:rPr>
      <w:rFonts w:eastAsia="Times New Roman"/>
      <w:color w:val="909390"/>
      <w:spacing w:val="15"/>
      <w:highlight w:val="white"/>
      <w:lang w:val="en-CA" w:eastAsia="en-CA"/>
    </w:rPr>
  </w:style>
  <w:style w:type="character" w:customStyle="1" w:styleId="SubtitleChar1">
    <w:name w:val="Subtitle Char1"/>
    <w:basedOn w:val="DefaultParagraphFont"/>
    <w:uiPriority w:val="11"/>
    <w:rsid w:val="00394914"/>
    <w:rPr>
      <w:rFonts w:eastAsiaTheme="minorEastAsia"/>
      <w:color w:val="5A5A5A" w:themeColor="text1" w:themeTint="A5"/>
      <w:spacing w:val="15"/>
      <w:sz w:val="22"/>
      <w:szCs w:val="22"/>
    </w:rPr>
  </w:style>
  <w:style w:type="paragraph" w:styleId="IntenseQuote">
    <w:name w:val="Intense Quote"/>
    <w:basedOn w:val="Normal"/>
    <w:next w:val="Normal"/>
    <w:link w:val="IntenseQuoteChar"/>
    <w:uiPriority w:val="30"/>
    <w:qFormat/>
    <w:rsid w:val="00394914"/>
    <w:pPr>
      <w:pBdr>
        <w:top w:val="single" w:sz="4" w:space="10" w:color="4472C4" w:themeColor="accent1"/>
        <w:bottom w:val="single" w:sz="4" w:space="10" w:color="4472C4" w:themeColor="accent1"/>
      </w:pBdr>
      <w:spacing w:before="360" w:after="360"/>
      <w:ind w:left="864" w:right="864"/>
      <w:jc w:val="center"/>
    </w:pPr>
    <w:rPr>
      <w:rFonts w:eastAsia="Calibri" w:cs="Calibri"/>
      <w:i/>
      <w:iCs/>
      <w:color w:val="006341"/>
      <w:highlight w:val="white"/>
      <w:lang w:val="en-CA" w:eastAsia="en-CA"/>
    </w:rPr>
  </w:style>
  <w:style w:type="character" w:customStyle="1" w:styleId="IntenseQuoteChar1">
    <w:name w:val="Intense Quote Char1"/>
    <w:basedOn w:val="DefaultParagraphFont"/>
    <w:uiPriority w:val="30"/>
    <w:rsid w:val="00394914"/>
    <w:rPr>
      <w:rFonts w:ascii="Arial" w:hAnsi="Arial"/>
      <w:i/>
      <w:iCs/>
      <w:color w:val="4472C4" w:themeColor="accent1"/>
    </w:rPr>
  </w:style>
  <w:style w:type="character" w:styleId="SubtleReference">
    <w:name w:val="Subtle Reference"/>
    <w:basedOn w:val="DefaultParagraphFont"/>
    <w:uiPriority w:val="31"/>
    <w:qFormat/>
    <w:rsid w:val="00394914"/>
    <w:rPr>
      <w:smallCaps/>
      <w:color w:val="5A5A5A" w:themeColor="text1" w:themeTint="A5"/>
    </w:rPr>
  </w:style>
  <w:style w:type="table" w:customStyle="1" w:styleId="TableGrid6">
    <w:name w:val="Table Grid6"/>
    <w:basedOn w:val="TableNormal"/>
    <w:next w:val="TableGrid"/>
    <w:rsid w:val="00C46787"/>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basedOn w:val="Normal"/>
    <w:rsid w:val="00907069"/>
    <w:pPr>
      <w:spacing w:before="100" w:beforeAutospacing="1" w:after="100" w:afterAutospacing="1"/>
    </w:pPr>
    <w:rPr>
      <w:rFonts w:ascii="Times New Roman" w:eastAsia="Times New Roman" w:hAnsi="Times New Roman" w:cs="Times New Roman"/>
      <w:lang w:val="en-CA" w:eastAsia="en-CA"/>
    </w:rPr>
  </w:style>
  <w:style w:type="paragraph" w:customStyle="1" w:styleId="paragraph">
    <w:name w:val="paragraph"/>
    <w:basedOn w:val="Normal"/>
    <w:rsid w:val="00907069"/>
    <w:pPr>
      <w:spacing w:before="100" w:beforeAutospacing="1" w:after="100" w:afterAutospacing="1"/>
    </w:pPr>
    <w:rPr>
      <w:rFonts w:ascii="Times New Roman" w:eastAsia="Times New Roman" w:hAnsi="Times New Roman"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5002">
      <w:bodyDiv w:val="1"/>
      <w:marLeft w:val="0"/>
      <w:marRight w:val="0"/>
      <w:marTop w:val="0"/>
      <w:marBottom w:val="0"/>
      <w:divBdr>
        <w:top w:val="none" w:sz="0" w:space="0" w:color="auto"/>
        <w:left w:val="none" w:sz="0" w:space="0" w:color="auto"/>
        <w:bottom w:val="none" w:sz="0" w:space="0" w:color="auto"/>
        <w:right w:val="none" w:sz="0" w:space="0" w:color="auto"/>
      </w:divBdr>
    </w:div>
    <w:div w:id="210003276">
      <w:bodyDiv w:val="1"/>
      <w:marLeft w:val="0"/>
      <w:marRight w:val="0"/>
      <w:marTop w:val="0"/>
      <w:marBottom w:val="0"/>
      <w:divBdr>
        <w:top w:val="none" w:sz="0" w:space="0" w:color="auto"/>
        <w:left w:val="none" w:sz="0" w:space="0" w:color="auto"/>
        <w:bottom w:val="none" w:sz="0" w:space="0" w:color="auto"/>
        <w:right w:val="none" w:sz="0" w:space="0" w:color="auto"/>
      </w:divBdr>
    </w:div>
    <w:div w:id="215893558">
      <w:bodyDiv w:val="1"/>
      <w:marLeft w:val="0"/>
      <w:marRight w:val="0"/>
      <w:marTop w:val="0"/>
      <w:marBottom w:val="0"/>
      <w:divBdr>
        <w:top w:val="none" w:sz="0" w:space="0" w:color="auto"/>
        <w:left w:val="none" w:sz="0" w:space="0" w:color="auto"/>
        <w:bottom w:val="none" w:sz="0" w:space="0" w:color="auto"/>
        <w:right w:val="none" w:sz="0" w:space="0" w:color="auto"/>
      </w:divBdr>
    </w:div>
    <w:div w:id="243608787">
      <w:bodyDiv w:val="1"/>
      <w:marLeft w:val="0"/>
      <w:marRight w:val="0"/>
      <w:marTop w:val="0"/>
      <w:marBottom w:val="0"/>
      <w:divBdr>
        <w:top w:val="none" w:sz="0" w:space="0" w:color="auto"/>
        <w:left w:val="none" w:sz="0" w:space="0" w:color="auto"/>
        <w:bottom w:val="none" w:sz="0" w:space="0" w:color="auto"/>
        <w:right w:val="none" w:sz="0" w:space="0" w:color="auto"/>
      </w:divBdr>
    </w:div>
    <w:div w:id="453713861">
      <w:bodyDiv w:val="1"/>
      <w:marLeft w:val="0"/>
      <w:marRight w:val="0"/>
      <w:marTop w:val="0"/>
      <w:marBottom w:val="0"/>
      <w:divBdr>
        <w:top w:val="none" w:sz="0" w:space="0" w:color="auto"/>
        <w:left w:val="none" w:sz="0" w:space="0" w:color="auto"/>
        <w:bottom w:val="none" w:sz="0" w:space="0" w:color="auto"/>
        <w:right w:val="none" w:sz="0" w:space="0" w:color="auto"/>
      </w:divBdr>
    </w:div>
    <w:div w:id="523061081">
      <w:bodyDiv w:val="1"/>
      <w:marLeft w:val="0"/>
      <w:marRight w:val="0"/>
      <w:marTop w:val="0"/>
      <w:marBottom w:val="0"/>
      <w:divBdr>
        <w:top w:val="none" w:sz="0" w:space="0" w:color="auto"/>
        <w:left w:val="none" w:sz="0" w:space="0" w:color="auto"/>
        <w:bottom w:val="none" w:sz="0" w:space="0" w:color="auto"/>
        <w:right w:val="none" w:sz="0" w:space="0" w:color="auto"/>
      </w:divBdr>
    </w:div>
    <w:div w:id="612445397">
      <w:bodyDiv w:val="1"/>
      <w:marLeft w:val="0"/>
      <w:marRight w:val="0"/>
      <w:marTop w:val="0"/>
      <w:marBottom w:val="0"/>
      <w:divBdr>
        <w:top w:val="none" w:sz="0" w:space="0" w:color="auto"/>
        <w:left w:val="none" w:sz="0" w:space="0" w:color="auto"/>
        <w:bottom w:val="none" w:sz="0" w:space="0" w:color="auto"/>
        <w:right w:val="none" w:sz="0" w:space="0" w:color="auto"/>
      </w:divBdr>
    </w:div>
    <w:div w:id="953102059">
      <w:bodyDiv w:val="1"/>
      <w:marLeft w:val="0"/>
      <w:marRight w:val="0"/>
      <w:marTop w:val="0"/>
      <w:marBottom w:val="0"/>
      <w:divBdr>
        <w:top w:val="none" w:sz="0" w:space="0" w:color="auto"/>
        <w:left w:val="none" w:sz="0" w:space="0" w:color="auto"/>
        <w:bottom w:val="none" w:sz="0" w:space="0" w:color="auto"/>
        <w:right w:val="none" w:sz="0" w:space="0" w:color="auto"/>
      </w:divBdr>
    </w:div>
    <w:div w:id="962269512">
      <w:bodyDiv w:val="1"/>
      <w:marLeft w:val="0"/>
      <w:marRight w:val="0"/>
      <w:marTop w:val="0"/>
      <w:marBottom w:val="0"/>
      <w:divBdr>
        <w:top w:val="none" w:sz="0" w:space="0" w:color="auto"/>
        <w:left w:val="none" w:sz="0" w:space="0" w:color="auto"/>
        <w:bottom w:val="none" w:sz="0" w:space="0" w:color="auto"/>
        <w:right w:val="none" w:sz="0" w:space="0" w:color="auto"/>
      </w:divBdr>
    </w:div>
    <w:div w:id="1017197394">
      <w:bodyDiv w:val="1"/>
      <w:marLeft w:val="0"/>
      <w:marRight w:val="0"/>
      <w:marTop w:val="0"/>
      <w:marBottom w:val="0"/>
      <w:divBdr>
        <w:top w:val="none" w:sz="0" w:space="0" w:color="auto"/>
        <w:left w:val="none" w:sz="0" w:space="0" w:color="auto"/>
        <w:bottom w:val="none" w:sz="0" w:space="0" w:color="auto"/>
        <w:right w:val="none" w:sz="0" w:space="0" w:color="auto"/>
      </w:divBdr>
    </w:div>
    <w:div w:id="1100566136">
      <w:bodyDiv w:val="1"/>
      <w:marLeft w:val="0"/>
      <w:marRight w:val="0"/>
      <w:marTop w:val="0"/>
      <w:marBottom w:val="0"/>
      <w:divBdr>
        <w:top w:val="none" w:sz="0" w:space="0" w:color="auto"/>
        <w:left w:val="none" w:sz="0" w:space="0" w:color="auto"/>
        <w:bottom w:val="none" w:sz="0" w:space="0" w:color="auto"/>
        <w:right w:val="none" w:sz="0" w:space="0" w:color="auto"/>
      </w:divBdr>
    </w:div>
    <w:div w:id="1295258443">
      <w:bodyDiv w:val="1"/>
      <w:marLeft w:val="0"/>
      <w:marRight w:val="0"/>
      <w:marTop w:val="0"/>
      <w:marBottom w:val="0"/>
      <w:divBdr>
        <w:top w:val="none" w:sz="0" w:space="0" w:color="auto"/>
        <w:left w:val="none" w:sz="0" w:space="0" w:color="auto"/>
        <w:bottom w:val="none" w:sz="0" w:space="0" w:color="auto"/>
        <w:right w:val="none" w:sz="0" w:space="0" w:color="auto"/>
      </w:divBdr>
    </w:div>
    <w:div w:id="1387946924">
      <w:bodyDiv w:val="1"/>
      <w:marLeft w:val="0"/>
      <w:marRight w:val="0"/>
      <w:marTop w:val="0"/>
      <w:marBottom w:val="0"/>
      <w:divBdr>
        <w:top w:val="none" w:sz="0" w:space="0" w:color="auto"/>
        <w:left w:val="none" w:sz="0" w:space="0" w:color="auto"/>
        <w:bottom w:val="none" w:sz="0" w:space="0" w:color="auto"/>
        <w:right w:val="none" w:sz="0" w:space="0" w:color="auto"/>
      </w:divBdr>
    </w:div>
    <w:div w:id="1461222143">
      <w:bodyDiv w:val="1"/>
      <w:marLeft w:val="0"/>
      <w:marRight w:val="0"/>
      <w:marTop w:val="0"/>
      <w:marBottom w:val="0"/>
      <w:divBdr>
        <w:top w:val="none" w:sz="0" w:space="0" w:color="auto"/>
        <w:left w:val="none" w:sz="0" w:space="0" w:color="auto"/>
        <w:bottom w:val="none" w:sz="0" w:space="0" w:color="auto"/>
        <w:right w:val="none" w:sz="0" w:space="0" w:color="auto"/>
      </w:divBdr>
    </w:div>
    <w:div w:id="1739016953">
      <w:bodyDiv w:val="1"/>
      <w:marLeft w:val="0"/>
      <w:marRight w:val="0"/>
      <w:marTop w:val="0"/>
      <w:marBottom w:val="0"/>
      <w:divBdr>
        <w:top w:val="none" w:sz="0" w:space="0" w:color="auto"/>
        <w:left w:val="none" w:sz="0" w:space="0" w:color="auto"/>
        <w:bottom w:val="none" w:sz="0" w:space="0" w:color="auto"/>
        <w:right w:val="none" w:sz="0" w:space="0" w:color="auto"/>
      </w:divBdr>
    </w:div>
    <w:div w:id="1823304928">
      <w:bodyDiv w:val="1"/>
      <w:marLeft w:val="0"/>
      <w:marRight w:val="0"/>
      <w:marTop w:val="0"/>
      <w:marBottom w:val="0"/>
      <w:divBdr>
        <w:top w:val="none" w:sz="0" w:space="0" w:color="auto"/>
        <w:left w:val="none" w:sz="0" w:space="0" w:color="auto"/>
        <w:bottom w:val="none" w:sz="0" w:space="0" w:color="auto"/>
        <w:right w:val="none" w:sz="0" w:space="0" w:color="auto"/>
      </w:divBdr>
    </w:div>
    <w:div w:id="1865744652">
      <w:bodyDiv w:val="1"/>
      <w:marLeft w:val="0"/>
      <w:marRight w:val="0"/>
      <w:marTop w:val="0"/>
      <w:marBottom w:val="0"/>
      <w:divBdr>
        <w:top w:val="none" w:sz="0" w:space="0" w:color="auto"/>
        <w:left w:val="none" w:sz="0" w:space="0" w:color="auto"/>
        <w:bottom w:val="none" w:sz="0" w:space="0" w:color="auto"/>
        <w:right w:val="none" w:sz="0" w:space="0" w:color="auto"/>
      </w:divBdr>
    </w:div>
    <w:div w:id="1877034948">
      <w:bodyDiv w:val="1"/>
      <w:marLeft w:val="0"/>
      <w:marRight w:val="0"/>
      <w:marTop w:val="0"/>
      <w:marBottom w:val="0"/>
      <w:divBdr>
        <w:top w:val="none" w:sz="0" w:space="0" w:color="auto"/>
        <w:left w:val="none" w:sz="0" w:space="0" w:color="auto"/>
        <w:bottom w:val="none" w:sz="0" w:space="0" w:color="auto"/>
        <w:right w:val="none" w:sz="0" w:space="0" w:color="auto"/>
      </w:divBdr>
    </w:div>
    <w:div w:id="1989626094">
      <w:bodyDiv w:val="1"/>
      <w:marLeft w:val="0"/>
      <w:marRight w:val="0"/>
      <w:marTop w:val="0"/>
      <w:marBottom w:val="0"/>
      <w:divBdr>
        <w:top w:val="none" w:sz="0" w:space="0" w:color="auto"/>
        <w:left w:val="none" w:sz="0" w:space="0" w:color="auto"/>
        <w:bottom w:val="none" w:sz="0" w:space="0" w:color="auto"/>
        <w:right w:val="none" w:sz="0" w:space="0" w:color="auto"/>
      </w:divBdr>
    </w:div>
    <w:div w:id="211320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gonquincollege.zoom.us/profile/setting" TargetMode="External"/><Relationship Id="rId13" Type="http://schemas.openxmlformats.org/officeDocument/2006/relationships/hyperlink" Target="mailto:FOIcoordinator@algonquincollege.com" TargetMode="External"/><Relationship Id="R0570c5149a3f47bd"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lp.algonquincollege.com/webtocase?s=techserv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555@algonquincolleg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oom.us/recording" TargetMode="External"/><Relationship Id="rId4" Type="http://schemas.openxmlformats.org/officeDocument/2006/relationships/settings" Target="settings.xml"/><Relationship Id="rId9" Type="http://schemas.openxmlformats.org/officeDocument/2006/relationships/hyperlink" Target="mailto:FOIcoordinator@algonquincollege.com" TargetMode="External"/><Relationship Id="rId14" Type="http://schemas.openxmlformats.org/officeDocument/2006/relationships/header" Target="header1.xml"/><Relationship Id="R5980cfa70d7b4391"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McM16</b:Tag>
    <b:SourceType>InternetSite</b:SourceType>
    <b:Guid>{05001ADB-A415-4F09-AE0E-CC6F9F3FE98B}</b:Guid>
    <b:Title>The GDPR – Key Points for Canadian Businesses</b:Title>
    <b:Year>2016</b:Year>
    <b:Author>
      <b:Author>
        <b:NameList>
          <b:Person>
            <b:Last>Lyndsay A. Wasser</b:Last>
            <b:First>Bob</b:First>
            <b:Middle>Bell</b:Middle>
          </b:Person>
        </b:NameList>
      </b:Author>
    </b:Author>
    <b:InternetSiteTitle>mcmillan.ca</b:InternetSiteTitle>
    <b:URL>https://mcmillan.ca/The-GDPR--Key-Points-for-Canadian-Businesses</b:URL>
    <b:Month>August</b:Month>
    <b:RefOrder>1</b:RefOrder>
  </b:Source>
  <b:Source>
    <b:Tag>Del18</b:Tag>
    <b:SourceType>InternetSite</b:SourceType>
    <b:Guid>{000E75BB-8A35-4146-80B5-FDA2C0F7FC54}</b:Guid>
    <b:Author>
      <b:Author>
        <b:NameList>
          <b:Person>
            <b:Last>Deloitte</b:Last>
          </b:Person>
        </b:NameList>
      </b:Author>
    </b:Author>
    <b:Title>GDPR and Canadian organizations:</b:Title>
    <b:InternetSiteTitle>deloitte.com</b:InternetSiteTitle>
    <b:Year>2018</b:Year>
    <b:URL>https://www2.deloitte.com/ca/en/pages/risk/articles/GDPR-and-Canadian-companies.html</b:URL>
    <b:RefOrder>2</b:RefOrder>
  </b:Source>
</b:Sources>
</file>

<file path=customXml/itemProps1.xml><?xml version="1.0" encoding="utf-8"?>
<ds:datastoreItem xmlns:ds="http://schemas.openxmlformats.org/officeDocument/2006/customXml" ds:itemID="{239DA296-11DA-4EA2-9F66-29EB6DAD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Salt</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Vandemark</dc:creator>
  <cp:keywords/>
  <dc:description/>
  <cp:lastModifiedBy>Craig Delmage</cp:lastModifiedBy>
  <cp:revision>9</cp:revision>
  <cp:lastPrinted>2018-06-14T20:28:00Z</cp:lastPrinted>
  <dcterms:created xsi:type="dcterms:W3CDTF">2020-04-19T13:04:00Z</dcterms:created>
  <dcterms:modified xsi:type="dcterms:W3CDTF">2020-04-19T13:17:00Z</dcterms:modified>
</cp:coreProperties>
</file>