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2232D" w14:textId="1C41D41C" w:rsidR="300F95B5" w:rsidRDefault="72CC7111" w:rsidP="064A90D2">
      <w:pPr>
        <w:pStyle w:val="Heading1"/>
        <w:rPr>
          <w:b/>
          <w:bCs/>
        </w:rPr>
      </w:pPr>
      <w:bookmarkStart w:id="0" w:name="_GoBack"/>
      <w:bookmarkEnd w:id="0"/>
      <w:r>
        <w:t xml:space="preserve">Sharing your Presentation in </w:t>
      </w:r>
      <w:proofErr w:type="spellStart"/>
      <w:r>
        <w:t>MyMediasite</w:t>
      </w:r>
      <w:proofErr w:type="spellEnd"/>
      <w:r>
        <w:t xml:space="preserve"> using Channels</w:t>
      </w:r>
    </w:p>
    <w:p w14:paraId="1C3789D4" w14:textId="2A8DD1A1" w:rsidR="093BB83A" w:rsidRDefault="06D34446" w:rsidP="46BF1CCE">
      <w:pPr>
        <w:rPr>
          <w:sz w:val="24"/>
          <w:szCs w:val="24"/>
        </w:rPr>
      </w:pPr>
      <w:r w:rsidRPr="6E852DFD">
        <w:rPr>
          <w:sz w:val="24"/>
          <w:szCs w:val="24"/>
        </w:rPr>
        <w:t xml:space="preserve">This document will demonstrate </w:t>
      </w:r>
      <w:r w:rsidR="0E3D3102" w:rsidRPr="6E852DFD">
        <w:rPr>
          <w:sz w:val="24"/>
          <w:szCs w:val="24"/>
        </w:rPr>
        <w:t>how to use and manage Channels</w:t>
      </w:r>
      <w:r w:rsidR="6EFC2B48" w:rsidRPr="6E852DFD">
        <w:rPr>
          <w:sz w:val="24"/>
          <w:szCs w:val="24"/>
        </w:rPr>
        <w:t xml:space="preserve"> </w:t>
      </w:r>
      <w:r w:rsidR="0E3D3102" w:rsidRPr="6E852DFD">
        <w:rPr>
          <w:sz w:val="24"/>
          <w:szCs w:val="24"/>
        </w:rPr>
        <w:t xml:space="preserve">to organize and share your presentations with </w:t>
      </w:r>
      <w:r w:rsidR="424A673A" w:rsidRPr="6E852DFD">
        <w:rPr>
          <w:sz w:val="24"/>
          <w:szCs w:val="24"/>
        </w:rPr>
        <w:t>colleagues and learners.</w:t>
      </w:r>
      <w:r w:rsidR="58FA46D5" w:rsidRPr="6E852DFD">
        <w:rPr>
          <w:sz w:val="24"/>
          <w:szCs w:val="24"/>
        </w:rPr>
        <w:t xml:space="preserve"> </w:t>
      </w:r>
    </w:p>
    <w:p w14:paraId="5DE92ECB" w14:textId="1C49039B" w:rsidR="093BB83A" w:rsidRDefault="514B3249" w:rsidP="064A90D2">
      <w:pPr>
        <w:pStyle w:val="Heading2"/>
        <w:rPr>
          <w:b/>
          <w:bCs/>
          <w:sz w:val="28"/>
          <w:szCs w:val="28"/>
        </w:rPr>
      </w:pPr>
      <w:r>
        <w:t>Channels:</w:t>
      </w:r>
    </w:p>
    <w:p w14:paraId="35601D8F" w14:textId="5EF1E5FA" w:rsidR="6E852DFD" w:rsidRDefault="07E4A0BC" w:rsidP="6E852DFD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sz w:val="24"/>
          <w:szCs w:val="24"/>
        </w:rPr>
        <w:t xml:space="preserve">Channels are searchable video collections that allow for </w:t>
      </w:r>
      <w:r w:rsidRPr="064A90D2">
        <w:rPr>
          <w:rFonts w:ascii="Calibri" w:eastAsia="Calibri" w:hAnsi="Calibri" w:cs="Calibri"/>
          <w:sz w:val="24"/>
          <w:szCs w:val="24"/>
        </w:rPr>
        <w:t>comments, time-based annotations, and continuous playback of the channel’s presentations</w:t>
      </w:r>
      <w:r w:rsidR="231BECD9" w:rsidRPr="064A90D2">
        <w:rPr>
          <w:rFonts w:ascii="Calibri" w:eastAsia="Calibri" w:hAnsi="Calibri" w:cs="Calibri"/>
          <w:sz w:val="24"/>
          <w:szCs w:val="24"/>
        </w:rPr>
        <w:t xml:space="preserve">. To access </w:t>
      </w:r>
      <w:r w:rsidR="07662B50" w:rsidRPr="064A90D2">
        <w:rPr>
          <w:rFonts w:ascii="Calibri" w:eastAsia="Calibri" w:hAnsi="Calibri" w:cs="Calibri"/>
          <w:sz w:val="24"/>
          <w:szCs w:val="24"/>
        </w:rPr>
        <w:t xml:space="preserve">the channels that you have access to, or create a new channel, click </w:t>
      </w:r>
      <w:r w:rsidR="7272F084" w:rsidRPr="064A90D2">
        <w:rPr>
          <w:rFonts w:ascii="Calibri" w:eastAsia="Calibri" w:hAnsi="Calibri" w:cs="Calibri"/>
          <w:sz w:val="24"/>
          <w:szCs w:val="24"/>
        </w:rPr>
        <w:t>where it says “Channels”</w:t>
      </w:r>
      <w:r w:rsidR="6E6B1475" w:rsidRPr="064A90D2">
        <w:rPr>
          <w:rFonts w:ascii="Calibri" w:eastAsia="Calibri" w:hAnsi="Calibri" w:cs="Calibri"/>
          <w:sz w:val="24"/>
          <w:szCs w:val="24"/>
        </w:rPr>
        <w:t>.</w:t>
      </w:r>
    </w:p>
    <w:p w14:paraId="78C467F8" w14:textId="0773C330" w:rsidR="6E852DFD" w:rsidRDefault="7272F084" w:rsidP="6E852DFD">
      <w:r>
        <w:rPr>
          <w:noProof/>
        </w:rPr>
        <w:drawing>
          <wp:inline distT="0" distB="0" distL="0" distR="0" wp14:anchorId="739150B7" wp14:editId="064A90D2">
            <wp:extent cx="4572000" cy="1924050"/>
            <wp:effectExtent l="0" t="0" r="0" b="0"/>
            <wp:docPr id="1162907667" name="Picture 1162907667" descr="Access this from the homepage sidebar menu" title="Cha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26B9" w14:textId="7CEE6C88" w:rsidR="093BB83A" w:rsidRDefault="381A24D1" w:rsidP="46BF1CCE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rFonts w:ascii="Calibri" w:eastAsia="Calibri" w:hAnsi="Calibri" w:cs="Calibri"/>
          <w:sz w:val="24"/>
          <w:szCs w:val="24"/>
        </w:rPr>
        <w:t xml:space="preserve">A </w:t>
      </w:r>
      <w:r w:rsidR="110C762F" w:rsidRPr="064A90D2">
        <w:rPr>
          <w:rFonts w:ascii="Calibri" w:eastAsia="Calibri" w:hAnsi="Calibri" w:cs="Calibri"/>
          <w:sz w:val="24"/>
          <w:szCs w:val="24"/>
        </w:rPr>
        <w:t xml:space="preserve">Browse Channels page </w:t>
      </w:r>
      <w:r w:rsidRPr="064A90D2">
        <w:rPr>
          <w:rFonts w:ascii="Calibri" w:eastAsia="Calibri" w:hAnsi="Calibri" w:cs="Calibri"/>
          <w:sz w:val="24"/>
          <w:szCs w:val="24"/>
        </w:rPr>
        <w:t xml:space="preserve">will appear. Based upon what the filter is set to, different content </w:t>
      </w:r>
      <w:proofErr w:type="gramStart"/>
      <w:r w:rsidRPr="064A90D2">
        <w:rPr>
          <w:rFonts w:ascii="Calibri" w:eastAsia="Calibri" w:hAnsi="Calibri" w:cs="Calibri"/>
          <w:sz w:val="24"/>
          <w:szCs w:val="24"/>
        </w:rPr>
        <w:t>will be displayed</w:t>
      </w:r>
      <w:proofErr w:type="gramEnd"/>
      <w:r w:rsidRPr="064A90D2">
        <w:rPr>
          <w:rFonts w:ascii="Calibri" w:eastAsia="Calibri" w:hAnsi="Calibri" w:cs="Calibri"/>
          <w:sz w:val="24"/>
          <w:szCs w:val="24"/>
        </w:rPr>
        <w:t>.</w:t>
      </w:r>
      <w:r w:rsidR="12E09547" w:rsidRPr="064A90D2">
        <w:rPr>
          <w:rFonts w:ascii="Calibri" w:eastAsia="Calibri" w:hAnsi="Calibri" w:cs="Calibri"/>
          <w:sz w:val="24"/>
          <w:szCs w:val="24"/>
        </w:rPr>
        <w:t xml:space="preserve"> </w:t>
      </w:r>
    </w:p>
    <w:p w14:paraId="7602F9D8" w14:textId="31F738BD" w:rsidR="6E852DFD" w:rsidRDefault="12E09547" w:rsidP="6E852DFD">
      <w:r>
        <w:rPr>
          <w:noProof/>
        </w:rPr>
        <w:drawing>
          <wp:inline distT="0" distB="0" distL="0" distR="0" wp14:anchorId="1E03B300" wp14:editId="458C6164">
            <wp:extent cx="4572000" cy="1628775"/>
            <wp:effectExtent l="0" t="0" r="0" b="0"/>
            <wp:docPr id="135751384" name="Picture 135751384" descr="Highlights the filter that controls what is displayed" title="Browse cha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1689" w14:textId="3E018217" w:rsidR="093BB83A" w:rsidRDefault="12E09547" w:rsidP="46BF1CCE">
      <w:pPr>
        <w:rPr>
          <w:rFonts w:ascii="Calibri" w:eastAsia="Calibri" w:hAnsi="Calibri" w:cs="Calibri"/>
          <w:sz w:val="24"/>
          <w:szCs w:val="24"/>
        </w:rPr>
      </w:pPr>
      <w:r w:rsidRPr="46BF1CCE">
        <w:rPr>
          <w:rFonts w:ascii="Calibri" w:eastAsia="Calibri" w:hAnsi="Calibri" w:cs="Calibri"/>
          <w:sz w:val="24"/>
          <w:szCs w:val="24"/>
        </w:rPr>
        <w:t>My Channels: This filter will display channels that you have created.</w:t>
      </w:r>
    </w:p>
    <w:p w14:paraId="7809879D" w14:textId="5DB9B810" w:rsidR="12E09547" w:rsidRDefault="12E09547" w:rsidP="46BF1CCE">
      <w:pPr>
        <w:rPr>
          <w:rFonts w:ascii="Calibri" w:eastAsia="Calibri" w:hAnsi="Calibri" w:cs="Calibri"/>
          <w:sz w:val="24"/>
          <w:szCs w:val="24"/>
        </w:rPr>
      </w:pPr>
      <w:r w:rsidRPr="46BF1CCE">
        <w:rPr>
          <w:rFonts w:ascii="Calibri" w:eastAsia="Calibri" w:hAnsi="Calibri" w:cs="Calibri"/>
          <w:sz w:val="24"/>
          <w:szCs w:val="24"/>
        </w:rPr>
        <w:t xml:space="preserve">Channels Shared </w:t>
      </w:r>
      <w:r w:rsidR="55E7A7BD" w:rsidRPr="46BF1CCE">
        <w:rPr>
          <w:rFonts w:ascii="Calibri" w:eastAsia="Calibri" w:hAnsi="Calibri" w:cs="Calibri"/>
          <w:sz w:val="24"/>
          <w:szCs w:val="24"/>
        </w:rPr>
        <w:t>w</w:t>
      </w:r>
      <w:r w:rsidRPr="46BF1CCE">
        <w:rPr>
          <w:rFonts w:ascii="Calibri" w:eastAsia="Calibri" w:hAnsi="Calibri" w:cs="Calibri"/>
          <w:sz w:val="24"/>
          <w:szCs w:val="24"/>
        </w:rPr>
        <w:t xml:space="preserve">ith </w:t>
      </w:r>
      <w:r w:rsidR="10C91259" w:rsidRPr="46BF1CCE">
        <w:rPr>
          <w:rFonts w:ascii="Calibri" w:eastAsia="Calibri" w:hAnsi="Calibri" w:cs="Calibri"/>
          <w:sz w:val="24"/>
          <w:szCs w:val="24"/>
        </w:rPr>
        <w:t>m</w:t>
      </w:r>
      <w:r w:rsidRPr="46BF1CCE">
        <w:rPr>
          <w:rFonts w:ascii="Calibri" w:eastAsia="Calibri" w:hAnsi="Calibri" w:cs="Calibri"/>
          <w:sz w:val="24"/>
          <w:szCs w:val="24"/>
        </w:rPr>
        <w:t>e</w:t>
      </w:r>
      <w:r w:rsidR="5E9FEC50" w:rsidRPr="46BF1CCE">
        <w:rPr>
          <w:rFonts w:ascii="Calibri" w:eastAsia="Calibri" w:hAnsi="Calibri" w:cs="Calibri"/>
          <w:sz w:val="24"/>
          <w:szCs w:val="24"/>
        </w:rPr>
        <w:t>:</w:t>
      </w:r>
      <w:r w:rsidRPr="46BF1CCE">
        <w:rPr>
          <w:rFonts w:ascii="Calibri" w:eastAsia="Calibri" w:hAnsi="Calibri" w:cs="Calibri"/>
          <w:sz w:val="24"/>
          <w:szCs w:val="24"/>
        </w:rPr>
        <w:t xml:space="preserve"> This filter will display channels that </w:t>
      </w:r>
      <w:proofErr w:type="gramStart"/>
      <w:r w:rsidRPr="46BF1CCE">
        <w:rPr>
          <w:rFonts w:ascii="Calibri" w:eastAsia="Calibri" w:hAnsi="Calibri" w:cs="Calibri"/>
          <w:sz w:val="24"/>
          <w:szCs w:val="24"/>
        </w:rPr>
        <w:t>have been shared</w:t>
      </w:r>
      <w:proofErr w:type="gramEnd"/>
      <w:r w:rsidRPr="46BF1CCE">
        <w:rPr>
          <w:rFonts w:ascii="Calibri" w:eastAsia="Calibri" w:hAnsi="Calibri" w:cs="Calibri"/>
          <w:sz w:val="24"/>
          <w:szCs w:val="24"/>
        </w:rPr>
        <w:t xml:space="preserve"> with you. Depending on the permissions, you </w:t>
      </w:r>
      <w:r w:rsidRPr="46BF1CCE">
        <w:rPr>
          <w:rFonts w:ascii="Calibri" w:eastAsia="Calibri" w:hAnsi="Calibri" w:cs="Calibri"/>
          <w:b/>
          <w:bCs/>
          <w:sz w:val="24"/>
          <w:szCs w:val="24"/>
          <w:u w:val="single"/>
        </w:rPr>
        <w:t>may</w:t>
      </w:r>
      <w:r w:rsidRPr="46BF1CCE">
        <w:rPr>
          <w:rFonts w:ascii="Calibri" w:eastAsia="Calibri" w:hAnsi="Calibri" w:cs="Calibri"/>
          <w:sz w:val="24"/>
          <w:szCs w:val="24"/>
        </w:rPr>
        <w:t xml:space="preserve"> be able to edit these videos.</w:t>
      </w:r>
    </w:p>
    <w:p w14:paraId="09337E04" w14:textId="1C00B0CC" w:rsidR="6C3667C3" w:rsidRDefault="6C3667C3" w:rsidP="46BF1CCE">
      <w:pPr>
        <w:rPr>
          <w:rFonts w:ascii="Calibri" w:eastAsia="Calibri" w:hAnsi="Calibri" w:cs="Calibri"/>
          <w:sz w:val="24"/>
          <w:szCs w:val="24"/>
        </w:rPr>
      </w:pPr>
      <w:r w:rsidRPr="6E852DFD">
        <w:rPr>
          <w:rFonts w:ascii="Calibri" w:eastAsia="Calibri" w:hAnsi="Calibri" w:cs="Calibri"/>
          <w:sz w:val="24"/>
          <w:szCs w:val="24"/>
        </w:rPr>
        <w:t xml:space="preserve">Other Channels I </w:t>
      </w:r>
      <w:r w:rsidR="21FF981B" w:rsidRPr="6E852DFD">
        <w:rPr>
          <w:rFonts w:ascii="Calibri" w:eastAsia="Calibri" w:hAnsi="Calibri" w:cs="Calibri"/>
          <w:sz w:val="24"/>
          <w:szCs w:val="24"/>
        </w:rPr>
        <w:t>c</w:t>
      </w:r>
      <w:r w:rsidRPr="6E852DFD">
        <w:rPr>
          <w:rFonts w:ascii="Calibri" w:eastAsia="Calibri" w:hAnsi="Calibri" w:cs="Calibri"/>
          <w:sz w:val="24"/>
          <w:szCs w:val="24"/>
        </w:rPr>
        <w:t xml:space="preserve">an </w:t>
      </w:r>
      <w:r w:rsidR="52522D1E" w:rsidRPr="6E852DFD">
        <w:rPr>
          <w:rFonts w:ascii="Calibri" w:eastAsia="Calibri" w:hAnsi="Calibri" w:cs="Calibri"/>
          <w:sz w:val="24"/>
          <w:szCs w:val="24"/>
        </w:rPr>
        <w:t>v</w:t>
      </w:r>
      <w:r w:rsidRPr="6E852DFD">
        <w:rPr>
          <w:rFonts w:ascii="Calibri" w:eastAsia="Calibri" w:hAnsi="Calibri" w:cs="Calibri"/>
          <w:sz w:val="24"/>
          <w:szCs w:val="24"/>
        </w:rPr>
        <w:t>iew:</w:t>
      </w:r>
      <w:r w:rsidR="01213C7D" w:rsidRPr="6E852DFD">
        <w:rPr>
          <w:rFonts w:ascii="Calibri" w:eastAsia="Calibri" w:hAnsi="Calibri" w:cs="Calibri"/>
          <w:sz w:val="24"/>
          <w:szCs w:val="24"/>
        </w:rPr>
        <w:t xml:space="preserve"> Displays other channels that you have view permissions on. You </w:t>
      </w:r>
      <w:proofErr w:type="gramStart"/>
      <w:r w:rsidR="01213C7D" w:rsidRPr="6E852DFD">
        <w:rPr>
          <w:rFonts w:ascii="Calibri" w:eastAsia="Calibri" w:hAnsi="Calibri" w:cs="Calibri"/>
          <w:sz w:val="24"/>
          <w:szCs w:val="24"/>
        </w:rPr>
        <w:t>ca</w:t>
      </w:r>
      <w:r w:rsidR="32F4009B" w:rsidRPr="6E852DFD">
        <w:rPr>
          <w:rFonts w:ascii="Calibri" w:eastAsia="Calibri" w:hAnsi="Calibri" w:cs="Calibri"/>
          <w:sz w:val="24"/>
          <w:szCs w:val="24"/>
        </w:rPr>
        <w:t>n’t</w:t>
      </w:r>
      <w:proofErr w:type="gramEnd"/>
      <w:r w:rsidR="01213C7D" w:rsidRPr="6E852DFD">
        <w:rPr>
          <w:rFonts w:ascii="Calibri" w:eastAsia="Calibri" w:hAnsi="Calibri" w:cs="Calibri"/>
          <w:sz w:val="24"/>
          <w:szCs w:val="24"/>
        </w:rPr>
        <w:t xml:space="preserve"> edit these presentations.</w:t>
      </w:r>
    </w:p>
    <w:p w14:paraId="3E158A1A" w14:textId="160CAA24" w:rsidR="46BF1CCE" w:rsidRDefault="46BF1CCE" w:rsidP="6E852DFD">
      <w:pPr>
        <w:rPr>
          <w:rFonts w:ascii="Calibri" w:eastAsia="Calibri" w:hAnsi="Calibri" w:cs="Calibri"/>
          <w:sz w:val="24"/>
          <w:szCs w:val="24"/>
        </w:rPr>
      </w:pPr>
    </w:p>
    <w:p w14:paraId="4A4E18EE" w14:textId="110C8195" w:rsidR="46BF1CCE" w:rsidRDefault="3BC025FF" w:rsidP="064A90D2">
      <w:pPr>
        <w:pStyle w:val="Heading2"/>
        <w:rPr>
          <w:rFonts w:ascii="Calibri" w:eastAsia="Calibri" w:hAnsi="Calibri" w:cs="Calibri"/>
          <w:b/>
          <w:bCs/>
          <w:sz w:val="28"/>
          <w:szCs w:val="28"/>
        </w:rPr>
      </w:pPr>
      <w:r w:rsidRPr="064A90D2">
        <w:lastRenderedPageBreak/>
        <w:t xml:space="preserve">Adding Channels as </w:t>
      </w:r>
      <w:proofErr w:type="spellStart"/>
      <w:r w:rsidRPr="064A90D2">
        <w:t>Favourites</w:t>
      </w:r>
      <w:proofErr w:type="spellEnd"/>
      <w:r w:rsidRPr="064A90D2">
        <w:t>:</w:t>
      </w:r>
    </w:p>
    <w:p w14:paraId="74F65A64" w14:textId="4505FADF" w:rsidR="46BF1CCE" w:rsidRDefault="3BC025FF" w:rsidP="46BF1CCE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rFonts w:ascii="Calibri" w:eastAsia="Calibri" w:hAnsi="Calibri" w:cs="Calibri"/>
          <w:sz w:val="24"/>
          <w:szCs w:val="24"/>
        </w:rPr>
        <w:t xml:space="preserve">To add a channel as a </w:t>
      </w:r>
      <w:proofErr w:type="spellStart"/>
      <w:r w:rsidRPr="064A90D2">
        <w:rPr>
          <w:rFonts w:ascii="Calibri" w:eastAsia="Calibri" w:hAnsi="Calibri" w:cs="Calibri"/>
          <w:sz w:val="24"/>
          <w:szCs w:val="24"/>
        </w:rPr>
        <w:t>Favourite</w:t>
      </w:r>
      <w:proofErr w:type="spellEnd"/>
      <w:r w:rsidRPr="064A90D2">
        <w:rPr>
          <w:rFonts w:ascii="Calibri" w:eastAsia="Calibri" w:hAnsi="Calibri" w:cs="Calibri"/>
          <w:sz w:val="24"/>
          <w:szCs w:val="24"/>
        </w:rPr>
        <w:t xml:space="preserve"> and have it </w:t>
      </w:r>
      <w:r w:rsidR="2D32D076" w:rsidRPr="064A90D2">
        <w:rPr>
          <w:rFonts w:ascii="Calibri" w:eastAsia="Calibri" w:hAnsi="Calibri" w:cs="Calibri"/>
          <w:sz w:val="24"/>
          <w:szCs w:val="24"/>
        </w:rPr>
        <w:t>listed</w:t>
      </w:r>
      <w:r w:rsidRPr="064A90D2">
        <w:rPr>
          <w:rFonts w:ascii="Calibri" w:eastAsia="Calibri" w:hAnsi="Calibri" w:cs="Calibri"/>
          <w:sz w:val="24"/>
          <w:szCs w:val="24"/>
        </w:rPr>
        <w:t xml:space="preserve"> on your Channels list </w:t>
      </w:r>
      <w:r w:rsidR="226E111F" w:rsidRPr="064A90D2">
        <w:rPr>
          <w:rFonts w:ascii="Calibri" w:eastAsia="Calibri" w:hAnsi="Calibri" w:cs="Calibri"/>
          <w:b/>
          <w:bCs/>
          <w:sz w:val="24"/>
          <w:szCs w:val="24"/>
        </w:rPr>
        <w:t>(2)</w:t>
      </w:r>
      <w:r w:rsidR="226E111F" w:rsidRPr="064A90D2">
        <w:rPr>
          <w:rFonts w:ascii="Calibri" w:eastAsia="Calibri" w:hAnsi="Calibri" w:cs="Calibri"/>
          <w:sz w:val="24"/>
          <w:szCs w:val="24"/>
        </w:rPr>
        <w:t xml:space="preserve"> </w:t>
      </w:r>
      <w:r w:rsidRPr="064A90D2">
        <w:rPr>
          <w:rFonts w:ascii="Calibri" w:eastAsia="Calibri" w:hAnsi="Calibri" w:cs="Calibri"/>
          <w:sz w:val="24"/>
          <w:szCs w:val="24"/>
        </w:rPr>
        <w:t xml:space="preserve">is very easy. </w:t>
      </w:r>
      <w:r w:rsidR="1DF574C4" w:rsidRPr="064A90D2">
        <w:rPr>
          <w:rFonts w:ascii="Calibri" w:eastAsia="Calibri" w:hAnsi="Calibri" w:cs="Calibri"/>
          <w:sz w:val="24"/>
          <w:szCs w:val="24"/>
        </w:rPr>
        <w:t xml:space="preserve">In the </w:t>
      </w:r>
      <w:r w:rsidR="7ABFDB5C" w:rsidRPr="064A90D2">
        <w:rPr>
          <w:rFonts w:ascii="Calibri" w:eastAsia="Calibri" w:hAnsi="Calibri" w:cs="Calibri"/>
          <w:sz w:val="24"/>
          <w:szCs w:val="24"/>
        </w:rPr>
        <w:t>B</w:t>
      </w:r>
      <w:r w:rsidR="1DF574C4" w:rsidRPr="064A90D2">
        <w:rPr>
          <w:rFonts w:ascii="Calibri" w:eastAsia="Calibri" w:hAnsi="Calibri" w:cs="Calibri"/>
          <w:sz w:val="24"/>
          <w:szCs w:val="24"/>
        </w:rPr>
        <w:t>rowse</w:t>
      </w:r>
      <w:r w:rsidR="7ABFDB5C" w:rsidRPr="064A90D2">
        <w:rPr>
          <w:rFonts w:ascii="Calibri" w:eastAsia="Calibri" w:hAnsi="Calibri" w:cs="Calibri"/>
          <w:sz w:val="24"/>
          <w:szCs w:val="24"/>
        </w:rPr>
        <w:t xml:space="preserve"> Channels Page</w:t>
      </w:r>
      <w:r w:rsidR="59C2ECC5" w:rsidRPr="064A90D2">
        <w:rPr>
          <w:rFonts w:ascii="Calibri" w:eastAsia="Calibri" w:hAnsi="Calibri" w:cs="Calibri"/>
          <w:sz w:val="24"/>
          <w:szCs w:val="24"/>
        </w:rPr>
        <w:t>,</w:t>
      </w:r>
      <w:r w:rsidR="17EADD6D" w:rsidRPr="064A90D2">
        <w:rPr>
          <w:rFonts w:ascii="Calibri" w:eastAsia="Calibri" w:hAnsi="Calibri" w:cs="Calibri"/>
          <w:sz w:val="24"/>
          <w:szCs w:val="24"/>
        </w:rPr>
        <w:t xml:space="preserve"> click where it says </w:t>
      </w:r>
      <w:r w:rsidR="17EADD6D" w:rsidRPr="064A90D2">
        <w:rPr>
          <w:rFonts w:ascii="Calibri" w:eastAsia="Calibri" w:hAnsi="Calibri" w:cs="Calibri"/>
          <w:b/>
          <w:bCs/>
          <w:sz w:val="24"/>
          <w:szCs w:val="24"/>
        </w:rPr>
        <w:t>(1)</w:t>
      </w:r>
      <w:r w:rsidR="17EADD6D" w:rsidRPr="064A90D2">
        <w:rPr>
          <w:rFonts w:ascii="Calibri" w:eastAsia="Calibri" w:hAnsi="Calibri" w:cs="Calibri"/>
          <w:sz w:val="24"/>
          <w:szCs w:val="24"/>
        </w:rPr>
        <w:t xml:space="preserve"> “Favorite”. Adding </w:t>
      </w:r>
      <w:proofErr w:type="spellStart"/>
      <w:r w:rsidR="17EADD6D" w:rsidRPr="064A90D2">
        <w:rPr>
          <w:rFonts w:ascii="Calibri" w:eastAsia="Calibri" w:hAnsi="Calibri" w:cs="Calibri"/>
          <w:sz w:val="24"/>
          <w:szCs w:val="24"/>
        </w:rPr>
        <w:t>favourites</w:t>
      </w:r>
      <w:proofErr w:type="spellEnd"/>
      <w:r w:rsidR="17EADD6D" w:rsidRPr="064A90D2">
        <w:rPr>
          <w:rFonts w:ascii="Calibri" w:eastAsia="Calibri" w:hAnsi="Calibri" w:cs="Calibri"/>
          <w:sz w:val="24"/>
          <w:szCs w:val="24"/>
        </w:rPr>
        <w:t xml:space="preserve"> allows you quick access to channels that you would </w:t>
      </w:r>
      <w:r w:rsidR="6CE4E37C" w:rsidRPr="064A90D2">
        <w:rPr>
          <w:rFonts w:ascii="Calibri" w:eastAsia="Calibri" w:hAnsi="Calibri" w:cs="Calibri"/>
          <w:sz w:val="24"/>
          <w:szCs w:val="24"/>
        </w:rPr>
        <w:t>frequently like to</w:t>
      </w:r>
      <w:r w:rsidR="739FC21C" w:rsidRPr="064A90D2">
        <w:rPr>
          <w:rFonts w:ascii="Calibri" w:eastAsia="Calibri" w:hAnsi="Calibri" w:cs="Calibri"/>
          <w:sz w:val="24"/>
          <w:szCs w:val="24"/>
        </w:rPr>
        <w:t xml:space="preserve"> visit.</w:t>
      </w:r>
    </w:p>
    <w:p w14:paraId="4B0F701F" w14:textId="0C2B1D44" w:rsidR="0952C7C6" w:rsidRDefault="17EADD6D" w:rsidP="6E852DFD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38F3821" wp14:editId="7030B4D1">
            <wp:extent cx="4572000" cy="2438400"/>
            <wp:effectExtent l="0" t="0" r="0" b="0"/>
            <wp:docPr id="1385005454" name="Picture 1385005454" descr="Highlights sidebar channels menu, and favourite button" title="Browse chann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E268" w14:textId="71AE15F2" w:rsidR="0952C7C6" w:rsidRDefault="0952C7C6" w:rsidP="064A90D2">
      <w:pPr>
        <w:rPr>
          <w:rFonts w:ascii="Calibri" w:eastAsia="Calibri" w:hAnsi="Calibri" w:cs="Calibri"/>
          <w:sz w:val="24"/>
          <w:szCs w:val="24"/>
        </w:rPr>
      </w:pPr>
    </w:p>
    <w:p w14:paraId="1214826B" w14:textId="0E386280" w:rsidR="0952C7C6" w:rsidRDefault="0952C7C6" w:rsidP="46BF1CCE">
      <w:pPr>
        <w:rPr>
          <w:rFonts w:ascii="Calibri" w:eastAsia="Calibri" w:hAnsi="Calibri" w:cs="Calibri"/>
          <w:b/>
          <w:bCs/>
          <w:sz w:val="28"/>
          <w:szCs w:val="28"/>
        </w:rPr>
      </w:pPr>
      <w:r w:rsidRPr="6E852DFD">
        <w:rPr>
          <w:rFonts w:ascii="Calibri" w:eastAsia="Calibri" w:hAnsi="Calibri" w:cs="Calibri"/>
          <w:b/>
          <w:bCs/>
          <w:sz w:val="28"/>
          <w:szCs w:val="28"/>
        </w:rPr>
        <w:t>Creating a new Channel:</w:t>
      </w:r>
    </w:p>
    <w:p w14:paraId="0FC6B1B6" w14:textId="58630727" w:rsidR="0952C7C6" w:rsidRDefault="0952C7C6" w:rsidP="46BF1CCE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rFonts w:ascii="Calibri" w:eastAsia="Calibri" w:hAnsi="Calibri" w:cs="Calibri"/>
          <w:sz w:val="24"/>
          <w:szCs w:val="24"/>
        </w:rPr>
        <w:t>Please click “Add Channel”, to open the C</w:t>
      </w:r>
      <w:r w:rsidR="6C20F292" w:rsidRPr="064A90D2">
        <w:rPr>
          <w:rFonts w:ascii="Calibri" w:eastAsia="Calibri" w:hAnsi="Calibri" w:cs="Calibri"/>
          <w:sz w:val="24"/>
          <w:szCs w:val="24"/>
        </w:rPr>
        <w:t>reate</w:t>
      </w:r>
      <w:r w:rsidRPr="064A90D2">
        <w:rPr>
          <w:rFonts w:ascii="Calibri" w:eastAsia="Calibri" w:hAnsi="Calibri" w:cs="Calibri"/>
          <w:sz w:val="24"/>
          <w:szCs w:val="24"/>
        </w:rPr>
        <w:t xml:space="preserve"> </w:t>
      </w:r>
      <w:r w:rsidR="6C20F292" w:rsidRPr="064A90D2">
        <w:rPr>
          <w:rFonts w:ascii="Calibri" w:eastAsia="Calibri" w:hAnsi="Calibri" w:cs="Calibri"/>
          <w:sz w:val="24"/>
          <w:szCs w:val="24"/>
        </w:rPr>
        <w:t xml:space="preserve">a New Channel page. </w:t>
      </w:r>
    </w:p>
    <w:p w14:paraId="065EF3E4" w14:textId="414F4BD4" w:rsidR="46BF1CCE" w:rsidRDefault="6C20F292" w:rsidP="46BF1CCE">
      <w:r>
        <w:rPr>
          <w:noProof/>
        </w:rPr>
        <w:drawing>
          <wp:inline distT="0" distB="0" distL="0" distR="0" wp14:anchorId="186D37FB" wp14:editId="4EEF9011">
            <wp:extent cx="4572000" cy="1628775"/>
            <wp:effectExtent l="0" t="0" r="0" b="0"/>
            <wp:docPr id="1789505693" name="Picture 1789505693" descr="Highlights the add channel button" title="Add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D4CA6" w14:textId="4882D957" w:rsidR="46BF1CCE" w:rsidRDefault="5FBFA4E9" w:rsidP="46BF1CCE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rFonts w:ascii="Calibri" w:eastAsia="Calibri" w:hAnsi="Calibri" w:cs="Calibri"/>
          <w:sz w:val="24"/>
          <w:szCs w:val="24"/>
        </w:rPr>
        <w:t>From t</w:t>
      </w:r>
      <w:r w:rsidR="1F0BF9C2" w:rsidRPr="064A90D2">
        <w:rPr>
          <w:rFonts w:ascii="Calibri" w:eastAsia="Calibri" w:hAnsi="Calibri" w:cs="Calibri"/>
          <w:sz w:val="24"/>
          <w:szCs w:val="24"/>
        </w:rPr>
        <w:t>he Create a New Channel</w:t>
      </w:r>
      <w:r w:rsidRPr="064A90D2">
        <w:rPr>
          <w:rFonts w:ascii="Calibri" w:eastAsia="Calibri" w:hAnsi="Calibri" w:cs="Calibri"/>
          <w:sz w:val="24"/>
          <w:szCs w:val="24"/>
        </w:rPr>
        <w:t xml:space="preserve"> </w:t>
      </w:r>
      <w:proofErr w:type="gramStart"/>
      <w:r w:rsidRPr="064A90D2">
        <w:rPr>
          <w:rFonts w:ascii="Calibri" w:eastAsia="Calibri" w:hAnsi="Calibri" w:cs="Calibri"/>
          <w:sz w:val="24"/>
          <w:szCs w:val="24"/>
        </w:rPr>
        <w:t>page</w:t>
      </w:r>
      <w:proofErr w:type="gramEnd"/>
      <w:r w:rsidR="0722E183" w:rsidRPr="064A90D2">
        <w:rPr>
          <w:rFonts w:ascii="Calibri" w:eastAsia="Calibri" w:hAnsi="Calibri" w:cs="Calibri"/>
          <w:sz w:val="24"/>
          <w:szCs w:val="24"/>
        </w:rPr>
        <w:t xml:space="preserve"> </w:t>
      </w:r>
      <w:r w:rsidRPr="064A90D2">
        <w:rPr>
          <w:rFonts w:ascii="Calibri" w:eastAsia="Calibri" w:hAnsi="Calibri" w:cs="Calibri"/>
          <w:sz w:val="24"/>
          <w:szCs w:val="24"/>
        </w:rPr>
        <w:t xml:space="preserve">you can </w:t>
      </w:r>
      <w:r w:rsidR="2FCDAC63" w:rsidRPr="064A90D2">
        <w:rPr>
          <w:rFonts w:ascii="Calibri" w:eastAsia="Calibri" w:hAnsi="Calibri" w:cs="Calibri"/>
          <w:sz w:val="24"/>
          <w:szCs w:val="24"/>
        </w:rPr>
        <w:t>edit a few options</w:t>
      </w:r>
      <w:r w:rsidR="549936A3" w:rsidRPr="064A90D2">
        <w:rPr>
          <w:rFonts w:ascii="Calibri" w:eastAsia="Calibri" w:hAnsi="Calibri" w:cs="Calibri"/>
          <w:sz w:val="24"/>
          <w:szCs w:val="24"/>
        </w:rPr>
        <w:t>.</w:t>
      </w:r>
    </w:p>
    <w:p w14:paraId="40876EAC" w14:textId="5874FC68" w:rsidR="15537D3E" w:rsidRDefault="15537D3E" w:rsidP="46BF1CCE">
      <w:r>
        <w:rPr>
          <w:noProof/>
        </w:rPr>
        <w:drawing>
          <wp:inline distT="0" distB="0" distL="0" distR="0" wp14:anchorId="49CEF0CC" wp14:editId="0A26D31B">
            <wp:extent cx="4572000" cy="2038350"/>
            <wp:effectExtent l="0" t="0" r="0" b="0"/>
            <wp:docPr id="2146450544" name="Picture 2146450544" descr="Highlights the features described after the image" title="Create a New Chan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EC5E" w14:textId="4E196DFE" w:rsidR="6E852DFD" w:rsidRDefault="6E852DFD" w:rsidP="6E852DFD"/>
    <w:p w14:paraId="3137B579" w14:textId="3C67CA02" w:rsidR="6E852DFD" w:rsidRDefault="77CD36E5" w:rsidP="6E852DFD">
      <w:pPr>
        <w:rPr>
          <w:rFonts w:ascii="Calibri" w:eastAsia="Calibri" w:hAnsi="Calibri" w:cs="Calibri"/>
          <w:sz w:val="24"/>
          <w:szCs w:val="24"/>
        </w:rPr>
      </w:pPr>
      <w:proofErr w:type="gramStart"/>
      <w:r w:rsidRPr="064A90D2">
        <w:rPr>
          <w:rFonts w:ascii="Calibri" w:eastAsia="Calibri" w:hAnsi="Calibri" w:cs="Calibri"/>
          <w:sz w:val="24"/>
          <w:szCs w:val="24"/>
        </w:rPr>
        <w:t>1</w:t>
      </w:r>
      <w:proofErr w:type="gramEnd"/>
      <w:r w:rsidRPr="064A90D2">
        <w:rPr>
          <w:rFonts w:ascii="Calibri" w:eastAsia="Calibri" w:hAnsi="Calibri" w:cs="Calibri"/>
          <w:sz w:val="24"/>
          <w:szCs w:val="24"/>
        </w:rPr>
        <w:t xml:space="preserve">: Create Channel – </w:t>
      </w:r>
      <w:r w:rsidRPr="064A90D2">
        <w:rPr>
          <w:rFonts w:ascii="Calibri" w:eastAsia="Calibri" w:hAnsi="Calibri" w:cs="Calibri"/>
          <w:b/>
          <w:bCs/>
          <w:sz w:val="24"/>
          <w:szCs w:val="24"/>
          <w:u w:val="single"/>
        </w:rPr>
        <w:t>Click here after</w:t>
      </w:r>
      <w:r w:rsidRPr="064A90D2">
        <w:rPr>
          <w:rFonts w:ascii="Calibri" w:eastAsia="Calibri" w:hAnsi="Calibri" w:cs="Calibri"/>
          <w:sz w:val="24"/>
          <w:szCs w:val="24"/>
        </w:rPr>
        <w:t xml:space="preserve"> you input the channels </w:t>
      </w:r>
      <w:r w:rsidR="7731F429" w:rsidRPr="064A90D2">
        <w:rPr>
          <w:rFonts w:ascii="Calibri" w:eastAsia="Calibri" w:hAnsi="Calibri" w:cs="Calibri"/>
          <w:sz w:val="24"/>
          <w:szCs w:val="24"/>
        </w:rPr>
        <w:t xml:space="preserve">information, it will create the channel on the </w:t>
      </w:r>
      <w:proofErr w:type="spellStart"/>
      <w:r w:rsidR="7731F429" w:rsidRPr="064A90D2">
        <w:rPr>
          <w:rFonts w:ascii="Calibri" w:eastAsia="Calibri" w:hAnsi="Calibri" w:cs="Calibri"/>
          <w:sz w:val="24"/>
          <w:szCs w:val="24"/>
        </w:rPr>
        <w:t>Media</w:t>
      </w:r>
      <w:r w:rsidR="6FB463E1" w:rsidRPr="064A90D2">
        <w:rPr>
          <w:rFonts w:ascii="Calibri" w:eastAsia="Calibri" w:hAnsi="Calibri" w:cs="Calibri"/>
          <w:sz w:val="24"/>
          <w:szCs w:val="24"/>
        </w:rPr>
        <w:t>s</w:t>
      </w:r>
      <w:r w:rsidR="7731F429" w:rsidRPr="064A90D2">
        <w:rPr>
          <w:rFonts w:ascii="Calibri" w:eastAsia="Calibri" w:hAnsi="Calibri" w:cs="Calibri"/>
          <w:sz w:val="24"/>
          <w:szCs w:val="24"/>
        </w:rPr>
        <w:t>ite</w:t>
      </w:r>
      <w:proofErr w:type="spellEnd"/>
      <w:r w:rsidR="7731F429" w:rsidRPr="064A90D2">
        <w:rPr>
          <w:rFonts w:ascii="Calibri" w:eastAsia="Calibri" w:hAnsi="Calibri" w:cs="Calibri"/>
          <w:sz w:val="24"/>
          <w:szCs w:val="24"/>
        </w:rPr>
        <w:t xml:space="preserve"> server.</w:t>
      </w:r>
    </w:p>
    <w:p w14:paraId="13CD15AB" w14:textId="3257D9DD" w:rsidR="46BF1CCE" w:rsidRDefault="7731F429" w:rsidP="6E852DFD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rFonts w:ascii="Calibri" w:eastAsia="Calibri" w:hAnsi="Calibri" w:cs="Calibri"/>
          <w:sz w:val="24"/>
          <w:szCs w:val="24"/>
        </w:rPr>
        <w:t>2</w:t>
      </w:r>
      <w:r w:rsidR="1DB07C93" w:rsidRPr="064A90D2">
        <w:rPr>
          <w:rFonts w:ascii="Calibri" w:eastAsia="Calibri" w:hAnsi="Calibri" w:cs="Calibri"/>
          <w:sz w:val="24"/>
          <w:szCs w:val="24"/>
        </w:rPr>
        <w:t>:</w:t>
      </w:r>
      <w:r w:rsidRPr="064A90D2">
        <w:rPr>
          <w:rFonts w:ascii="Calibri" w:eastAsia="Calibri" w:hAnsi="Calibri" w:cs="Calibri"/>
          <w:sz w:val="24"/>
          <w:szCs w:val="24"/>
        </w:rPr>
        <w:t xml:space="preserve"> Channel Name</w:t>
      </w:r>
      <w:r w:rsidR="63175333" w:rsidRPr="064A90D2">
        <w:rPr>
          <w:rFonts w:ascii="Calibri" w:eastAsia="Calibri" w:hAnsi="Calibri" w:cs="Calibri"/>
          <w:sz w:val="24"/>
          <w:szCs w:val="24"/>
        </w:rPr>
        <w:t xml:space="preserve"> - </w:t>
      </w:r>
      <w:r w:rsidR="0F1C399A" w:rsidRPr="064A90D2">
        <w:rPr>
          <w:rFonts w:ascii="Calibri" w:eastAsia="Calibri" w:hAnsi="Calibri" w:cs="Calibri"/>
          <w:sz w:val="24"/>
          <w:szCs w:val="24"/>
        </w:rPr>
        <w:t xml:space="preserve">The name that will appear at the </w:t>
      </w:r>
      <w:r w:rsidR="679FF699" w:rsidRPr="064A90D2">
        <w:rPr>
          <w:rFonts w:ascii="Calibri" w:eastAsia="Calibri" w:hAnsi="Calibri" w:cs="Calibri"/>
          <w:sz w:val="24"/>
          <w:szCs w:val="24"/>
        </w:rPr>
        <w:t xml:space="preserve">top of the channel, this should be descriptive or </w:t>
      </w:r>
      <w:r w:rsidR="393F5CCB" w:rsidRPr="064A90D2">
        <w:rPr>
          <w:rFonts w:ascii="Calibri" w:eastAsia="Calibri" w:hAnsi="Calibri" w:cs="Calibri"/>
          <w:sz w:val="24"/>
          <w:szCs w:val="24"/>
        </w:rPr>
        <w:t>be related to the subject matter of the presentations</w:t>
      </w:r>
      <w:r w:rsidR="44E37886" w:rsidRPr="064A90D2">
        <w:rPr>
          <w:rFonts w:ascii="Calibri" w:eastAsia="Calibri" w:hAnsi="Calibri" w:cs="Calibri"/>
          <w:sz w:val="24"/>
          <w:szCs w:val="24"/>
        </w:rPr>
        <w:t xml:space="preserve"> so that people will know what it is when they see it.</w:t>
      </w:r>
    </w:p>
    <w:p w14:paraId="2C693AB7" w14:textId="3EB76518" w:rsidR="46BF1CCE" w:rsidRDefault="44E37886" w:rsidP="6E852DFD">
      <w:pPr>
        <w:rPr>
          <w:rFonts w:ascii="Calibri" w:eastAsia="Calibri" w:hAnsi="Calibri" w:cs="Calibri"/>
          <w:sz w:val="24"/>
          <w:szCs w:val="24"/>
        </w:rPr>
      </w:pPr>
      <w:r w:rsidRPr="064A90D2">
        <w:rPr>
          <w:rFonts w:ascii="Calibri" w:eastAsia="Calibri" w:hAnsi="Calibri" w:cs="Calibri"/>
          <w:sz w:val="24"/>
          <w:szCs w:val="24"/>
        </w:rPr>
        <w:t xml:space="preserve">3. Friendly Name </w:t>
      </w:r>
      <w:proofErr w:type="gramStart"/>
      <w:r w:rsidR="6EC3349A" w:rsidRPr="064A90D2">
        <w:rPr>
          <w:rFonts w:ascii="Calibri" w:eastAsia="Calibri" w:hAnsi="Calibri" w:cs="Calibri"/>
          <w:sz w:val="24"/>
          <w:szCs w:val="24"/>
        </w:rPr>
        <w:t>The</w:t>
      </w:r>
      <w:proofErr w:type="gramEnd"/>
      <w:r w:rsidR="6EC3349A" w:rsidRPr="064A90D2">
        <w:rPr>
          <w:rFonts w:ascii="Calibri" w:eastAsia="Calibri" w:hAnsi="Calibri" w:cs="Calibri"/>
          <w:sz w:val="24"/>
          <w:szCs w:val="24"/>
        </w:rPr>
        <w:t xml:space="preserve"> name that will appear in the address bar </w:t>
      </w:r>
      <w:r w:rsidR="1BEB10AA" w:rsidRPr="064A90D2">
        <w:rPr>
          <w:rFonts w:ascii="Calibri" w:eastAsia="Calibri" w:hAnsi="Calibri" w:cs="Calibri"/>
          <w:sz w:val="24"/>
          <w:szCs w:val="24"/>
        </w:rPr>
        <w:t>for</w:t>
      </w:r>
      <w:r w:rsidR="6EC3349A" w:rsidRPr="064A90D2">
        <w:rPr>
          <w:rFonts w:ascii="Calibri" w:eastAsia="Calibri" w:hAnsi="Calibri" w:cs="Calibri"/>
          <w:sz w:val="24"/>
          <w:szCs w:val="24"/>
        </w:rPr>
        <w:t xml:space="preserve"> your channel. </w:t>
      </w:r>
      <w:r w:rsidR="072DAA1E" w:rsidRPr="064A90D2">
        <w:rPr>
          <w:rFonts w:ascii="Calibri" w:eastAsia="Calibri" w:hAnsi="Calibri" w:cs="Calibri"/>
          <w:sz w:val="24"/>
          <w:szCs w:val="24"/>
        </w:rPr>
        <w:t>For example, t</w:t>
      </w:r>
      <w:r w:rsidR="1B760D91" w:rsidRPr="064A90D2">
        <w:rPr>
          <w:rFonts w:ascii="Calibri" w:eastAsia="Calibri" w:hAnsi="Calibri" w:cs="Calibri"/>
          <w:sz w:val="24"/>
          <w:szCs w:val="24"/>
        </w:rPr>
        <w:t xml:space="preserve">he Friendly Name </w:t>
      </w:r>
      <w:r w:rsidR="4F84E821" w:rsidRPr="064A90D2">
        <w:rPr>
          <w:rFonts w:ascii="Calibri" w:eastAsia="Calibri" w:hAnsi="Calibri" w:cs="Calibri"/>
          <w:sz w:val="24"/>
          <w:szCs w:val="24"/>
        </w:rPr>
        <w:t>for</w:t>
      </w:r>
      <w:r w:rsidR="1B760D91" w:rsidRPr="064A90D2">
        <w:rPr>
          <w:rFonts w:ascii="Calibri" w:eastAsia="Calibri" w:hAnsi="Calibri" w:cs="Calibri"/>
          <w:sz w:val="24"/>
          <w:szCs w:val="24"/>
        </w:rPr>
        <w:t xml:space="preserve"> the Future of Health and Wellness Speaker Series </w:t>
      </w:r>
      <w:r w:rsidR="62D365B1" w:rsidRPr="064A90D2">
        <w:rPr>
          <w:rFonts w:ascii="Calibri" w:eastAsia="Calibri" w:hAnsi="Calibri" w:cs="Calibri"/>
          <w:sz w:val="24"/>
          <w:szCs w:val="24"/>
        </w:rPr>
        <w:t>is</w:t>
      </w:r>
      <w:r w:rsidR="1B760D91" w:rsidRPr="064A90D2">
        <w:rPr>
          <w:rFonts w:ascii="Calibri" w:eastAsia="Calibri" w:hAnsi="Calibri" w:cs="Calibri"/>
          <w:sz w:val="24"/>
          <w:szCs w:val="24"/>
        </w:rPr>
        <w:t xml:space="preserve"> “</w:t>
      </w:r>
      <w:proofErr w:type="spellStart"/>
      <w:r w:rsidR="1B760D91" w:rsidRPr="064A90D2">
        <w:rPr>
          <w:rFonts w:ascii="Calibri" w:eastAsia="Calibri" w:hAnsi="Calibri" w:cs="Calibri"/>
          <w:sz w:val="24"/>
          <w:szCs w:val="24"/>
        </w:rPr>
        <w:t>hle</w:t>
      </w:r>
      <w:proofErr w:type="spellEnd"/>
      <w:r w:rsidR="1B760D91" w:rsidRPr="064A90D2">
        <w:rPr>
          <w:rFonts w:ascii="Calibri" w:eastAsia="Calibri" w:hAnsi="Calibri" w:cs="Calibri"/>
          <w:sz w:val="24"/>
          <w:szCs w:val="24"/>
        </w:rPr>
        <w:t>”</w:t>
      </w:r>
      <w:r w:rsidR="7FBCDB3F" w:rsidRPr="064A90D2">
        <w:rPr>
          <w:rFonts w:ascii="Calibri" w:eastAsia="Calibri" w:hAnsi="Calibri" w:cs="Calibri"/>
          <w:sz w:val="24"/>
          <w:szCs w:val="24"/>
        </w:rPr>
        <w:t>.</w:t>
      </w:r>
    </w:p>
    <w:p w14:paraId="2411D1ED" w14:textId="7CE53980" w:rsidR="46BF1CCE" w:rsidRDefault="46BF1CCE" w:rsidP="6E852DFD">
      <w:pPr>
        <w:rPr>
          <w:rFonts w:ascii="Calibri" w:eastAsia="Calibri" w:hAnsi="Calibri" w:cs="Calibri"/>
          <w:sz w:val="24"/>
          <w:szCs w:val="24"/>
        </w:rPr>
      </w:pPr>
    </w:p>
    <w:p w14:paraId="54477F4F" w14:textId="6F8710EC" w:rsidR="6E852DFD" w:rsidRDefault="7FBCDB3F" w:rsidP="6E852DFD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6AD00D11" wp14:editId="25C73F1E">
            <wp:extent cx="6381748" cy="1263055"/>
            <wp:effectExtent l="0" t="0" r="0" b="0"/>
            <wp:docPr id="1556087368" name="Picture 1556087368" descr="Displays the channel friendly name as part of the URL" title="Friendly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48" cy="12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436E6762" w:rsidRPr="064A90D2">
        <w:rPr>
          <w:rFonts w:ascii="Calibri" w:eastAsia="Calibri" w:hAnsi="Calibri" w:cs="Calibri"/>
          <w:sz w:val="24"/>
          <w:szCs w:val="24"/>
        </w:rPr>
        <w:t>4</w:t>
      </w:r>
      <w:proofErr w:type="gramEnd"/>
      <w:r w:rsidR="436E6762" w:rsidRPr="064A90D2">
        <w:rPr>
          <w:rFonts w:ascii="Calibri" w:eastAsia="Calibri" w:hAnsi="Calibri" w:cs="Calibri"/>
          <w:sz w:val="24"/>
          <w:szCs w:val="24"/>
        </w:rPr>
        <w:t>: Channel Description</w:t>
      </w:r>
      <w:r w:rsidR="06F1AB62" w:rsidRPr="064A90D2">
        <w:rPr>
          <w:rFonts w:ascii="Calibri" w:eastAsia="Calibri" w:hAnsi="Calibri" w:cs="Calibri"/>
          <w:sz w:val="24"/>
          <w:szCs w:val="24"/>
        </w:rPr>
        <w:t xml:space="preserve"> – The Channel Description is displayed at the top of the </w:t>
      </w:r>
      <w:r w:rsidR="53F47C97" w:rsidRPr="064A90D2">
        <w:rPr>
          <w:rFonts w:ascii="Calibri" w:eastAsia="Calibri" w:hAnsi="Calibri" w:cs="Calibri"/>
          <w:sz w:val="24"/>
          <w:szCs w:val="24"/>
        </w:rPr>
        <w:t xml:space="preserve">Channel page by clicking on the little yellow </w:t>
      </w:r>
      <w:r w:rsidR="2B93547F" w:rsidRPr="064A90D2">
        <w:rPr>
          <w:rFonts w:ascii="Calibri" w:eastAsia="Calibri" w:hAnsi="Calibri" w:cs="Calibri"/>
          <w:sz w:val="24"/>
          <w:szCs w:val="24"/>
        </w:rPr>
        <w:t>icon. The channel description should be</w:t>
      </w:r>
      <w:r w:rsidR="67CC2A9F" w:rsidRPr="064A90D2">
        <w:rPr>
          <w:rFonts w:ascii="Calibri" w:eastAsia="Calibri" w:hAnsi="Calibri" w:cs="Calibri"/>
          <w:sz w:val="24"/>
          <w:szCs w:val="24"/>
        </w:rPr>
        <w:t xml:space="preserve"> as clear/concise as possible to help viewers determine what the</w:t>
      </w:r>
      <w:r w:rsidR="1421827A" w:rsidRPr="064A90D2">
        <w:rPr>
          <w:rFonts w:ascii="Calibri" w:eastAsia="Calibri" w:hAnsi="Calibri" w:cs="Calibri"/>
          <w:sz w:val="24"/>
          <w:szCs w:val="24"/>
        </w:rPr>
        <w:t xml:space="preserve"> channel is </w:t>
      </w:r>
      <w:proofErr w:type="gramStart"/>
      <w:r w:rsidR="1421827A" w:rsidRPr="064A90D2">
        <w:rPr>
          <w:rFonts w:ascii="Calibri" w:eastAsia="Calibri" w:hAnsi="Calibri" w:cs="Calibri"/>
          <w:sz w:val="24"/>
          <w:szCs w:val="24"/>
        </w:rPr>
        <w:t>about</w:t>
      </w:r>
      <w:proofErr w:type="gramEnd"/>
      <w:r w:rsidR="1421827A" w:rsidRPr="064A90D2">
        <w:rPr>
          <w:rFonts w:ascii="Calibri" w:eastAsia="Calibri" w:hAnsi="Calibri" w:cs="Calibri"/>
          <w:sz w:val="24"/>
          <w:szCs w:val="24"/>
        </w:rPr>
        <w:t>.</w:t>
      </w:r>
    </w:p>
    <w:p w14:paraId="16F17BDA" w14:textId="6816D5FA" w:rsidR="13BB0506" w:rsidRDefault="13BB0506" w:rsidP="6E852DFD">
      <w:pPr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4EB743F2" wp14:editId="44A44171">
            <wp:extent cx="6257925" cy="1446725"/>
            <wp:effectExtent l="0" t="0" r="0" b="0"/>
            <wp:docPr id="1726115860" name="Picture 1726115860" descr="Displays the channel description" title="Yellow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14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4CE5" w14:textId="635A3B61" w:rsidR="6E852DFD" w:rsidRDefault="72CBA72C" w:rsidP="6E852DFD">
      <w:pPr>
        <w:rPr>
          <w:sz w:val="24"/>
          <w:szCs w:val="24"/>
        </w:rPr>
      </w:pPr>
      <w:r w:rsidRPr="064A90D2">
        <w:rPr>
          <w:sz w:val="24"/>
          <w:szCs w:val="24"/>
        </w:rPr>
        <w:t>5. Channel Thumbnail</w:t>
      </w:r>
      <w:r w:rsidR="7C215FE2" w:rsidRPr="064A90D2">
        <w:rPr>
          <w:sz w:val="24"/>
          <w:szCs w:val="24"/>
        </w:rPr>
        <w:t xml:space="preserve"> -</w:t>
      </w:r>
      <w:r w:rsidR="182E7720" w:rsidRPr="064A90D2">
        <w:rPr>
          <w:sz w:val="24"/>
          <w:szCs w:val="24"/>
        </w:rPr>
        <w:t xml:space="preserve"> The picture that will show up besides the Channel Name </w:t>
      </w:r>
      <w:r w:rsidR="59025748" w:rsidRPr="064A90D2">
        <w:rPr>
          <w:sz w:val="24"/>
          <w:szCs w:val="24"/>
        </w:rPr>
        <w:t xml:space="preserve">when the Channel </w:t>
      </w:r>
      <w:proofErr w:type="gramStart"/>
      <w:r w:rsidR="59025748" w:rsidRPr="064A90D2">
        <w:rPr>
          <w:sz w:val="24"/>
          <w:szCs w:val="24"/>
        </w:rPr>
        <w:t>is shown</w:t>
      </w:r>
      <w:proofErr w:type="gramEnd"/>
      <w:r w:rsidR="508D179B" w:rsidRPr="064A90D2">
        <w:rPr>
          <w:sz w:val="24"/>
          <w:szCs w:val="24"/>
        </w:rPr>
        <w:t>,</w:t>
      </w:r>
      <w:r w:rsidR="72D956C6" w:rsidRPr="064A90D2">
        <w:rPr>
          <w:sz w:val="24"/>
          <w:szCs w:val="24"/>
        </w:rPr>
        <w:t xml:space="preserve"> </w:t>
      </w:r>
      <w:r w:rsidR="59025748" w:rsidRPr="064A90D2">
        <w:rPr>
          <w:sz w:val="24"/>
          <w:szCs w:val="24"/>
        </w:rPr>
        <w:t>displayed in a Channel</w:t>
      </w:r>
      <w:r w:rsidR="410185CA" w:rsidRPr="064A90D2">
        <w:rPr>
          <w:sz w:val="24"/>
          <w:szCs w:val="24"/>
        </w:rPr>
        <w:t xml:space="preserve"> l</w:t>
      </w:r>
      <w:r w:rsidR="59025748" w:rsidRPr="064A90D2">
        <w:rPr>
          <w:sz w:val="24"/>
          <w:szCs w:val="24"/>
        </w:rPr>
        <w:t>ist</w:t>
      </w:r>
      <w:r w:rsidR="394EF50B" w:rsidRPr="064A90D2">
        <w:rPr>
          <w:sz w:val="24"/>
          <w:szCs w:val="24"/>
        </w:rPr>
        <w:t>ing</w:t>
      </w:r>
      <w:r w:rsidR="04980C11" w:rsidRPr="064A90D2">
        <w:rPr>
          <w:sz w:val="24"/>
          <w:szCs w:val="24"/>
        </w:rPr>
        <w:t>,</w:t>
      </w:r>
      <w:r w:rsidR="2F2B7D52" w:rsidRPr="064A90D2">
        <w:rPr>
          <w:sz w:val="24"/>
          <w:szCs w:val="24"/>
        </w:rPr>
        <w:t xml:space="preserve"> or </w:t>
      </w:r>
      <w:r w:rsidR="03F73ED5" w:rsidRPr="064A90D2">
        <w:rPr>
          <w:sz w:val="24"/>
          <w:szCs w:val="24"/>
        </w:rPr>
        <w:t xml:space="preserve">in </w:t>
      </w:r>
      <w:r w:rsidR="2F2B7D52" w:rsidRPr="064A90D2">
        <w:rPr>
          <w:sz w:val="24"/>
          <w:szCs w:val="24"/>
        </w:rPr>
        <w:t xml:space="preserve">a person’s </w:t>
      </w:r>
      <w:proofErr w:type="spellStart"/>
      <w:r w:rsidR="2F2B7D52" w:rsidRPr="064A90D2">
        <w:rPr>
          <w:sz w:val="24"/>
          <w:szCs w:val="24"/>
        </w:rPr>
        <w:t>favourites</w:t>
      </w:r>
      <w:proofErr w:type="spellEnd"/>
      <w:r w:rsidR="2F2B7D52" w:rsidRPr="064A90D2">
        <w:rPr>
          <w:sz w:val="24"/>
          <w:szCs w:val="24"/>
        </w:rPr>
        <w:t xml:space="preserve"> list.</w:t>
      </w:r>
      <w:r w:rsidR="0998ACF1" w:rsidRPr="064A90D2">
        <w:rPr>
          <w:sz w:val="24"/>
          <w:szCs w:val="24"/>
        </w:rPr>
        <w:t xml:space="preserve"> </w:t>
      </w:r>
      <w:r w:rsidR="068CF382" w:rsidRPr="064A90D2">
        <w:rPr>
          <w:b/>
          <w:bCs/>
          <w:sz w:val="24"/>
          <w:szCs w:val="24"/>
        </w:rPr>
        <w:t xml:space="preserve">You do not have to upload a channel thumbnail for a channel to </w:t>
      </w:r>
      <w:proofErr w:type="gramStart"/>
      <w:r w:rsidR="068CF382" w:rsidRPr="064A90D2">
        <w:rPr>
          <w:b/>
          <w:bCs/>
          <w:sz w:val="24"/>
          <w:szCs w:val="24"/>
        </w:rPr>
        <w:t>be created</w:t>
      </w:r>
      <w:proofErr w:type="gramEnd"/>
      <w:r w:rsidR="068CF382" w:rsidRPr="064A90D2">
        <w:rPr>
          <w:b/>
          <w:bCs/>
          <w:sz w:val="24"/>
          <w:szCs w:val="24"/>
        </w:rPr>
        <w:t xml:space="preserve">, </w:t>
      </w:r>
      <w:r w:rsidR="068CF382" w:rsidRPr="064A90D2">
        <w:rPr>
          <w:sz w:val="24"/>
          <w:szCs w:val="24"/>
        </w:rPr>
        <w:t>al</w:t>
      </w:r>
      <w:r w:rsidR="46282FCE" w:rsidRPr="064A90D2">
        <w:rPr>
          <w:sz w:val="24"/>
          <w:szCs w:val="24"/>
        </w:rPr>
        <w:t>though it is recommended</w:t>
      </w:r>
      <w:r w:rsidR="068CF382" w:rsidRPr="064A90D2">
        <w:rPr>
          <w:sz w:val="24"/>
          <w:szCs w:val="24"/>
        </w:rPr>
        <w:t xml:space="preserve">. </w:t>
      </w:r>
      <w:r w:rsidR="0998ACF1" w:rsidRPr="064A90D2">
        <w:rPr>
          <w:sz w:val="24"/>
          <w:szCs w:val="24"/>
        </w:rPr>
        <w:t xml:space="preserve">The maximum size of the thumbnail </w:t>
      </w:r>
      <w:r w:rsidR="378BBA3A" w:rsidRPr="064A90D2">
        <w:rPr>
          <w:sz w:val="24"/>
          <w:szCs w:val="24"/>
        </w:rPr>
        <w:t xml:space="preserve">will be </w:t>
      </w:r>
      <w:r w:rsidR="0998ACF1" w:rsidRPr="064A90D2">
        <w:rPr>
          <w:sz w:val="24"/>
          <w:szCs w:val="24"/>
        </w:rPr>
        <w:t>320X180</w:t>
      </w:r>
      <w:r w:rsidR="5AAC0EDA" w:rsidRPr="064A90D2">
        <w:rPr>
          <w:sz w:val="24"/>
          <w:szCs w:val="24"/>
        </w:rPr>
        <w:t xml:space="preserve"> pixels</w:t>
      </w:r>
      <w:r w:rsidR="0998ACF1" w:rsidRPr="064A90D2">
        <w:rPr>
          <w:sz w:val="24"/>
          <w:szCs w:val="24"/>
        </w:rPr>
        <w:t xml:space="preserve"> </w:t>
      </w:r>
      <w:r w:rsidR="0FE99D99" w:rsidRPr="064A90D2">
        <w:rPr>
          <w:sz w:val="24"/>
          <w:szCs w:val="24"/>
        </w:rPr>
        <w:t>(you can upload an</w:t>
      </w:r>
      <w:r w:rsidR="5F000BDF" w:rsidRPr="064A90D2">
        <w:rPr>
          <w:sz w:val="24"/>
          <w:szCs w:val="24"/>
        </w:rPr>
        <w:t>y</w:t>
      </w:r>
      <w:r w:rsidR="0FE99D99" w:rsidRPr="064A90D2">
        <w:rPr>
          <w:sz w:val="24"/>
          <w:szCs w:val="24"/>
        </w:rPr>
        <w:t xml:space="preserve"> size file though)</w:t>
      </w:r>
      <w:r w:rsidR="5D1D9D6A" w:rsidRPr="064A90D2">
        <w:rPr>
          <w:sz w:val="24"/>
          <w:szCs w:val="24"/>
        </w:rPr>
        <w:t xml:space="preserve"> </w:t>
      </w:r>
      <w:r w:rsidR="0998ACF1" w:rsidRPr="064A90D2">
        <w:rPr>
          <w:sz w:val="24"/>
          <w:szCs w:val="24"/>
        </w:rPr>
        <w:t>and the following media formats are acce</w:t>
      </w:r>
      <w:r w:rsidR="413116E4" w:rsidRPr="064A90D2">
        <w:rPr>
          <w:sz w:val="24"/>
          <w:szCs w:val="24"/>
        </w:rPr>
        <w:t>pted</w:t>
      </w:r>
      <w:r w:rsidR="506422D2" w:rsidRPr="064A90D2">
        <w:rPr>
          <w:sz w:val="24"/>
          <w:szCs w:val="24"/>
        </w:rPr>
        <w:t>:</w:t>
      </w:r>
      <w:r w:rsidR="413116E4" w:rsidRPr="064A90D2">
        <w:rPr>
          <w:sz w:val="24"/>
          <w:szCs w:val="24"/>
        </w:rPr>
        <w:t xml:space="preserve"> jpg</w:t>
      </w:r>
      <w:r w:rsidR="3D9BE01F" w:rsidRPr="064A90D2">
        <w:rPr>
          <w:sz w:val="24"/>
          <w:szCs w:val="24"/>
        </w:rPr>
        <w:t xml:space="preserve"> and</w:t>
      </w:r>
      <w:r w:rsidR="413116E4" w:rsidRPr="064A90D2">
        <w:rPr>
          <w:sz w:val="24"/>
          <w:szCs w:val="24"/>
        </w:rPr>
        <w:t xml:space="preserve"> </w:t>
      </w:r>
      <w:proofErr w:type="spellStart"/>
      <w:r w:rsidR="413116E4" w:rsidRPr="064A90D2">
        <w:rPr>
          <w:sz w:val="24"/>
          <w:szCs w:val="24"/>
        </w:rPr>
        <w:t>png</w:t>
      </w:r>
      <w:proofErr w:type="spellEnd"/>
      <w:r w:rsidR="1354DD87" w:rsidRPr="064A90D2">
        <w:rPr>
          <w:sz w:val="24"/>
          <w:szCs w:val="24"/>
        </w:rPr>
        <w:t>.</w:t>
      </w:r>
    </w:p>
    <w:p w14:paraId="783C524A" w14:textId="2E57CEA2" w:rsidR="6E852DFD" w:rsidRDefault="4950F898" w:rsidP="6E852DFD">
      <w:pPr>
        <w:rPr>
          <w:sz w:val="24"/>
          <w:szCs w:val="24"/>
        </w:rPr>
      </w:pPr>
      <w:r w:rsidRPr="064A90D2">
        <w:rPr>
          <w:sz w:val="24"/>
          <w:szCs w:val="24"/>
        </w:rPr>
        <w:t>6. Default Sort</w:t>
      </w:r>
      <w:r w:rsidR="0622F21D" w:rsidRPr="064A90D2">
        <w:rPr>
          <w:sz w:val="24"/>
          <w:szCs w:val="24"/>
        </w:rPr>
        <w:t xml:space="preserve"> – In what order the presentations will a</w:t>
      </w:r>
      <w:r w:rsidRPr="064A90D2">
        <w:rPr>
          <w:sz w:val="24"/>
          <w:szCs w:val="24"/>
        </w:rPr>
        <w:t>ppear on your channel by default. The following options are available</w:t>
      </w:r>
      <w:r w:rsidR="2BF56BBD" w:rsidRPr="064A90D2">
        <w:rPr>
          <w:sz w:val="24"/>
          <w:szCs w:val="24"/>
        </w:rPr>
        <w:t>: Most Recent</w:t>
      </w:r>
      <w:r w:rsidR="5000D34E" w:rsidRPr="064A90D2">
        <w:rPr>
          <w:sz w:val="24"/>
          <w:szCs w:val="24"/>
        </w:rPr>
        <w:t xml:space="preserve"> (to oldest)</w:t>
      </w:r>
      <w:r w:rsidR="2BF56BBD" w:rsidRPr="064A90D2">
        <w:rPr>
          <w:sz w:val="24"/>
          <w:szCs w:val="24"/>
        </w:rPr>
        <w:t>, Oldest</w:t>
      </w:r>
      <w:r w:rsidR="277F7701" w:rsidRPr="064A90D2">
        <w:rPr>
          <w:sz w:val="24"/>
          <w:szCs w:val="24"/>
        </w:rPr>
        <w:t xml:space="preserve"> (to most recent)</w:t>
      </w:r>
      <w:r w:rsidR="2BF56BBD" w:rsidRPr="064A90D2">
        <w:rPr>
          <w:sz w:val="24"/>
          <w:szCs w:val="24"/>
        </w:rPr>
        <w:t xml:space="preserve">, </w:t>
      </w:r>
      <w:r w:rsidR="432AE125" w:rsidRPr="064A90D2">
        <w:rPr>
          <w:sz w:val="24"/>
          <w:szCs w:val="24"/>
        </w:rPr>
        <w:t>Title A-Z (Alphabetical)</w:t>
      </w:r>
      <w:r w:rsidR="17B8920B" w:rsidRPr="064A90D2">
        <w:rPr>
          <w:sz w:val="24"/>
          <w:szCs w:val="24"/>
        </w:rPr>
        <w:t>.</w:t>
      </w:r>
    </w:p>
    <w:p w14:paraId="5009F453" w14:textId="2FB75D58" w:rsidR="6E852DFD" w:rsidRDefault="6E852DFD" w:rsidP="6E852DFD">
      <w:pPr>
        <w:rPr>
          <w:b/>
          <w:bCs/>
          <w:sz w:val="28"/>
          <w:szCs w:val="28"/>
        </w:rPr>
      </w:pPr>
    </w:p>
    <w:p w14:paraId="01BA2AFD" w14:textId="382C9DE1" w:rsidR="5FC9A375" w:rsidRDefault="5FC9A375" w:rsidP="064A90D2">
      <w:pPr>
        <w:pStyle w:val="Heading2"/>
        <w:rPr>
          <w:b/>
          <w:bCs/>
          <w:sz w:val="28"/>
          <w:szCs w:val="28"/>
        </w:rPr>
      </w:pPr>
      <w:r>
        <w:t xml:space="preserve">Moving Presentations into </w:t>
      </w:r>
      <w:r w:rsidR="03E1BCE0">
        <w:t xml:space="preserve">your </w:t>
      </w:r>
      <w:r>
        <w:t>Channels</w:t>
      </w:r>
      <w:r w:rsidR="699F972B">
        <w:t>:</w:t>
      </w:r>
    </w:p>
    <w:p w14:paraId="14928034" w14:textId="361A351C" w:rsidR="58C0775A" w:rsidRDefault="58C0775A" w:rsidP="6E852DFD">
      <w:pPr>
        <w:rPr>
          <w:b/>
          <w:bCs/>
          <w:sz w:val="28"/>
          <w:szCs w:val="28"/>
        </w:rPr>
      </w:pPr>
      <w:r w:rsidRPr="6E852DFD">
        <w:rPr>
          <w:sz w:val="24"/>
          <w:szCs w:val="24"/>
        </w:rPr>
        <w:t xml:space="preserve">After creating your channel, you probably want to put some content into it. Please </w:t>
      </w:r>
      <w:r w:rsidR="3E048A01" w:rsidRPr="6E852DFD">
        <w:rPr>
          <w:sz w:val="24"/>
          <w:szCs w:val="24"/>
        </w:rPr>
        <w:t>open the presentation that you would like to move into your channel</w:t>
      </w:r>
      <w:r w:rsidR="333E2820" w:rsidRPr="6E852DFD">
        <w:rPr>
          <w:sz w:val="24"/>
          <w:szCs w:val="24"/>
        </w:rPr>
        <w:t xml:space="preserve"> and click </w:t>
      </w:r>
      <w:r w:rsidR="0C8D88CA" w:rsidRPr="6E852DFD">
        <w:rPr>
          <w:sz w:val="24"/>
          <w:szCs w:val="24"/>
        </w:rPr>
        <w:t>“</w:t>
      </w:r>
      <w:r w:rsidR="333E2820" w:rsidRPr="6E852DFD">
        <w:rPr>
          <w:sz w:val="24"/>
          <w:szCs w:val="24"/>
        </w:rPr>
        <w:t>Move to”</w:t>
      </w:r>
      <w:r w:rsidR="5DB01FA4" w:rsidRPr="6E852DFD">
        <w:rPr>
          <w:sz w:val="24"/>
          <w:szCs w:val="24"/>
        </w:rPr>
        <w:t xml:space="preserve"> (Pictured Below)</w:t>
      </w:r>
      <w:r w:rsidR="333E2820" w:rsidRPr="6E852DFD">
        <w:rPr>
          <w:sz w:val="24"/>
          <w:szCs w:val="24"/>
        </w:rPr>
        <w:t xml:space="preserve">. </w:t>
      </w:r>
    </w:p>
    <w:p w14:paraId="49192980" w14:textId="61EF9333" w:rsidR="42154308" w:rsidRDefault="42154308" w:rsidP="6E852DFD">
      <w:r>
        <w:rPr>
          <w:noProof/>
        </w:rPr>
        <w:drawing>
          <wp:inline distT="0" distB="0" distL="0" distR="0" wp14:anchorId="639A6FB2" wp14:editId="5A8B19E5">
            <wp:extent cx="4572000" cy="1800225"/>
            <wp:effectExtent l="0" t="0" r="0" b="0"/>
            <wp:docPr id="1833266217" name="Picture 1833266217" descr="Highlights the Move to button in the sidebar" title="Move 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E281" w14:textId="4DEAE80D" w:rsidR="6E852DFD" w:rsidRDefault="1F88E5AC" w:rsidP="6E852DFD">
      <w:pPr>
        <w:rPr>
          <w:sz w:val="24"/>
          <w:szCs w:val="24"/>
        </w:rPr>
      </w:pPr>
      <w:r w:rsidRPr="064A90D2">
        <w:rPr>
          <w:sz w:val="24"/>
          <w:szCs w:val="24"/>
        </w:rPr>
        <w:t xml:space="preserve">The </w:t>
      </w:r>
      <w:r w:rsidR="6A674C3B" w:rsidRPr="064A90D2">
        <w:rPr>
          <w:sz w:val="24"/>
          <w:szCs w:val="24"/>
        </w:rPr>
        <w:t xml:space="preserve">Move </w:t>
      </w:r>
      <w:proofErr w:type="gramStart"/>
      <w:r w:rsidR="6A674C3B" w:rsidRPr="064A90D2">
        <w:rPr>
          <w:sz w:val="24"/>
          <w:szCs w:val="24"/>
        </w:rPr>
        <w:t>To</w:t>
      </w:r>
      <w:proofErr w:type="gramEnd"/>
      <w:r w:rsidR="6A674C3B" w:rsidRPr="064A90D2">
        <w:rPr>
          <w:sz w:val="24"/>
          <w:szCs w:val="24"/>
        </w:rPr>
        <w:t xml:space="preserve"> dialog box will pop up. </w:t>
      </w:r>
    </w:p>
    <w:p w14:paraId="1BF85C2D" w14:textId="46C10400" w:rsidR="6E852DFD" w:rsidRDefault="307C2450" w:rsidP="6E852DFD">
      <w:r>
        <w:rPr>
          <w:noProof/>
        </w:rPr>
        <w:drawing>
          <wp:inline distT="0" distB="0" distL="0" distR="0" wp14:anchorId="59F4F230" wp14:editId="53ADCC33">
            <wp:extent cx="4429125" cy="4572000"/>
            <wp:effectExtent l="0" t="0" r="0" b="0"/>
            <wp:docPr id="1251059497" name="Picture 1251059497" descr="Highlights the options to move presentations between channels as described following the image" title="Mov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0B843" w14:textId="496B001A" w:rsidR="6AB5B92D" w:rsidRDefault="6AB5B92D" w:rsidP="6E852DFD">
      <w:pPr>
        <w:pStyle w:val="ListParagraph"/>
        <w:numPr>
          <w:ilvl w:val="0"/>
          <w:numId w:val="2"/>
        </w:numPr>
        <w:rPr>
          <w:rFonts w:eastAsiaTheme="minorEastAsia"/>
          <w:sz w:val="24"/>
          <w:szCs w:val="24"/>
        </w:rPr>
      </w:pPr>
      <w:r w:rsidRPr="6E852DFD">
        <w:rPr>
          <w:sz w:val="24"/>
          <w:szCs w:val="24"/>
        </w:rPr>
        <w:t xml:space="preserve">Please </w:t>
      </w:r>
      <w:proofErr w:type="gramStart"/>
      <w:r w:rsidRPr="6E852DFD">
        <w:rPr>
          <w:sz w:val="24"/>
          <w:szCs w:val="24"/>
        </w:rPr>
        <w:t>click</w:t>
      </w:r>
      <w:r w:rsidR="56CE4FD2" w:rsidRPr="6E852DFD">
        <w:rPr>
          <w:sz w:val="24"/>
          <w:szCs w:val="24"/>
        </w:rPr>
        <w:t>:</w:t>
      </w:r>
      <w:proofErr w:type="gramEnd"/>
      <w:r w:rsidRPr="6E852DFD">
        <w:rPr>
          <w:sz w:val="24"/>
          <w:szCs w:val="24"/>
        </w:rPr>
        <w:t xml:space="preserve"> “Place this Presentation in a Channel”.</w:t>
      </w:r>
      <w:r w:rsidR="3F929D2E" w:rsidRPr="6E852DFD">
        <w:rPr>
          <w:sz w:val="24"/>
          <w:szCs w:val="24"/>
        </w:rPr>
        <w:t xml:space="preserve"> </w:t>
      </w:r>
    </w:p>
    <w:p w14:paraId="3E37F9D2" w14:textId="1DDCB7CE" w:rsidR="6AB5B92D" w:rsidRDefault="6AB5B92D" w:rsidP="6E852DF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E852DFD">
        <w:rPr>
          <w:sz w:val="24"/>
          <w:szCs w:val="24"/>
        </w:rPr>
        <w:t xml:space="preserve">This section asks whether you want to </w:t>
      </w:r>
      <w:r w:rsidR="5F7442BE" w:rsidRPr="6E852DFD">
        <w:rPr>
          <w:sz w:val="24"/>
          <w:szCs w:val="24"/>
        </w:rPr>
        <w:t>change the permissions of who can view/edit this presentation to the</w:t>
      </w:r>
      <w:r w:rsidR="4A8BABD2" w:rsidRPr="6E852DFD">
        <w:rPr>
          <w:sz w:val="24"/>
          <w:szCs w:val="24"/>
        </w:rPr>
        <w:t xml:space="preserve"> same as to</w:t>
      </w:r>
      <w:r w:rsidR="5F7442BE" w:rsidRPr="6E852DFD">
        <w:rPr>
          <w:sz w:val="24"/>
          <w:szCs w:val="24"/>
        </w:rPr>
        <w:t xml:space="preserve"> who can view/edit the channel. Channels </w:t>
      </w:r>
      <w:r w:rsidR="3E915205" w:rsidRPr="6E852DFD">
        <w:rPr>
          <w:sz w:val="24"/>
          <w:szCs w:val="24"/>
        </w:rPr>
        <w:t>have a separate permission list of users and roles separate from the presentation</w:t>
      </w:r>
      <w:r w:rsidR="54A531EA" w:rsidRPr="6E852DFD">
        <w:rPr>
          <w:sz w:val="24"/>
          <w:szCs w:val="24"/>
        </w:rPr>
        <w:t xml:space="preserve">s. </w:t>
      </w:r>
      <w:r w:rsidR="3701B166" w:rsidRPr="6E852DFD">
        <w:rPr>
          <w:sz w:val="24"/>
          <w:szCs w:val="24"/>
        </w:rPr>
        <w:t xml:space="preserve">Permissions and user/roles </w:t>
      </w:r>
      <w:proofErr w:type="gramStart"/>
      <w:r w:rsidR="3701B166" w:rsidRPr="6E852DFD">
        <w:rPr>
          <w:sz w:val="24"/>
          <w:szCs w:val="24"/>
        </w:rPr>
        <w:t>are discussed</w:t>
      </w:r>
      <w:proofErr w:type="gramEnd"/>
      <w:r w:rsidR="3701B166" w:rsidRPr="6E852DFD">
        <w:rPr>
          <w:sz w:val="24"/>
          <w:szCs w:val="24"/>
        </w:rPr>
        <w:t xml:space="preserve"> below</w:t>
      </w:r>
      <w:r w:rsidR="16C38245" w:rsidRPr="6E852DFD">
        <w:rPr>
          <w:sz w:val="24"/>
          <w:szCs w:val="24"/>
        </w:rPr>
        <w:t xml:space="preserve"> in the next section.</w:t>
      </w:r>
    </w:p>
    <w:p w14:paraId="1B945710" w14:textId="24135F1C" w:rsidR="59A4C9DA" w:rsidRDefault="59A4C9DA" w:rsidP="6E852DF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6E852DFD">
        <w:rPr>
          <w:sz w:val="24"/>
          <w:szCs w:val="24"/>
        </w:rPr>
        <w:t xml:space="preserve">Search for Channels: </w:t>
      </w:r>
      <w:r w:rsidR="302055B0" w:rsidRPr="6E852DFD">
        <w:rPr>
          <w:sz w:val="24"/>
          <w:szCs w:val="24"/>
        </w:rPr>
        <w:t xml:space="preserve">This area will fill with Channels that you can move your presentation </w:t>
      </w:r>
      <w:proofErr w:type="gramStart"/>
      <w:r w:rsidR="302055B0" w:rsidRPr="6E852DFD">
        <w:rPr>
          <w:sz w:val="24"/>
          <w:szCs w:val="24"/>
        </w:rPr>
        <w:t>to</w:t>
      </w:r>
      <w:proofErr w:type="gramEnd"/>
      <w:r w:rsidR="302055B0" w:rsidRPr="6E852DFD">
        <w:rPr>
          <w:sz w:val="24"/>
          <w:szCs w:val="24"/>
        </w:rPr>
        <w:t>. You can click on the magnifying glass to search for a Channel Name or you can go through the list. Once you have found (and clicked) on the channel</w:t>
      </w:r>
      <w:r w:rsidR="22AD3A11" w:rsidRPr="6E852DFD">
        <w:rPr>
          <w:sz w:val="24"/>
          <w:szCs w:val="24"/>
        </w:rPr>
        <w:t xml:space="preserve">, a line will appear beside the Channel Name. </w:t>
      </w:r>
    </w:p>
    <w:p w14:paraId="0C3513C7" w14:textId="6229FE62" w:rsidR="22AD3A11" w:rsidRDefault="22AD3A11" w:rsidP="6E852DF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64A90D2">
        <w:rPr>
          <w:sz w:val="24"/>
          <w:szCs w:val="24"/>
        </w:rPr>
        <w:t>Once you have selected the Channel to move your presentation into, click “Move Presentation”.</w:t>
      </w:r>
    </w:p>
    <w:p w14:paraId="1F833243" w14:textId="3A92349B" w:rsidR="0D5FE1B9" w:rsidRDefault="0D5FE1B9" w:rsidP="064A90D2">
      <w:pPr>
        <w:pStyle w:val="Heading2"/>
        <w:rPr>
          <w:b/>
          <w:bCs/>
          <w:sz w:val="28"/>
          <w:szCs w:val="28"/>
        </w:rPr>
      </w:pPr>
      <w:r>
        <w:t xml:space="preserve">Managing </w:t>
      </w:r>
      <w:r w:rsidR="5E46D47D">
        <w:t>your Channel</w:t>
      </w:r>
      <w:r w:rsidR="7F269510">
        <w:t xml:space="preserve"> (and Presentations) with Permissions</w:t>
      </w:r>
      <w:r w:rsidR="5E46D47D">
        <w:t>:</w:t>
      </w:r>
    </w:p>
    <w:p w14:paraId="152E363A" w14:textId="13EDDED8" w:rsidR="211201BE" w:rsidRDefault="211201BE" w:rsidP="6E852DFD">
      <w:pPr>
        <w:rPr>
          <w:b/>
          <w:bCs/>
          <w:sz w:val="28"/>
          <w:szCs w:val="28"/>
        </w:rPr>
      </w:pPr>
      <w:r w:rsidRPr="42938CAC">
        <w:rPr>
          <w:sz w:val="24"/>
          <w:szCs w:val="24"/>
        </w:rPr>
        <w:t xml:space="preserve">Managing your channel </w:t>
      </w:r>
      <w:r w:rsidR="4C8854AD" w:rsidRPr="42938CAC">
        <w:rPr>
          <w:sz w:val="24"/>
          <w:szCs w:val="24"/>
        </w:rPr>
        <w:t>(</w:t>
      </w:r>
      <w:r w:rsidRPr="42938CAC">
        <w:rPr>
          <w:sz w:val="24"/>
          <w:szCs w:val="24"/>
        </w:rPr>
        <w:t>and your content in that channel</w:t>
      </w:r>
      <w:r w:rsidR="3F153766" w:rsidRPr="42938CAC">
        <w:rPr>
          <w:sz w:val="24"/>
          <w:szCs w:val="24"/>
        </w:rPr>
        <w:t>)</w:t>
      </w:r>
      <w:r w:rsidRPr="42938CAC">
        <w:rPr>
          <w:sz w:val="24"/>
          <w:szCs w:val="24"/>
        </w:rPr>
        <w:t xml:space="preserve"> primarily consists of making sure that the people who need to edit </w:t>
      </w:r>
      <w:r w:rsidR="21EE0AF1" w:rsidRPr="42938CAC">
        <w:rPr>
          <w:sz w:val="24"/>
          <w:szCs w:val="24"/>
        </w:rPr>
        <w:t xml:space="preserve">presentations </w:t>
      </w:r>
      <w:r w:rsidR="1FF6CAAD" w:rsidRPr="42938CAC">
        <w:rPr>
          <w:sz w:val="24"/>
          <w:szCs w:val="24"/>
        </w:rPr>
        <w:t>can</w:t>
      </w:r>
      <w:r w:rsidRPr="42938CAC">
        <w:rPr>
          <w:sz w:val="24"/>
          <w:szCs w:val="24"/>
        </w:rPr>
        <w:t>, those who ne</w:t>
      </w:r>
      <w:r w:rsidR="65AAF177" w:rsidRPr="42938CAC">
        <w:rPr>
          <w:sz w:val="24"/>
          <w:szCs w:val="24"/>
        </w:rPr>
        <w:t xml:space="preserve">ed to see the presentations </w:t>
      </w:r>
      <w:r w:rsidR="3A25D4AF" w:rsidRPr="42938CAC">
        <w:rPr>
          <w:sz w:val="24"/>
          <w:szCs w:val="24"/>
        </w:rPr>
        <w:t>do</w:t>
      </w:r>
      <w:r w:rsidR="65AAF177" w:rsidRPr="42938CAC">
        <w:rPr>
          <w:sz w:val="24"/>
          <w:szCs w:val="24"/>
        </w:rPr>
        <w:t xml:space="preserve"> and determining if anybody else needs access.</w:t>
      </w:r>
    </w:p>
    <w:p w14:paraId="1283B38E" w14:textId="1E4ADE46" w:rsidR="3A686DE1" w:rsidRDefault="3A686DE1" w:rsidP="42938CAC">
      <w:pPr>
        <w:rPr>
          <w:sz w:val="24"/>
          <w:szCs w:val="24"/>
        </w:rPr>
      </w:pPr>
      <w:r w:rsidRPr="064A90D2">
        <w:rPr>
          <w:sz w:val="24"/>
          <w:szCs w:val="24"/>
        </w:rPr>
        <w:t xml:space="preserve">Above, in the “Move To” dialog box, we came across a section labelled </w:t>
      </w:r>
      <w:proofErr w:type="gramStart"/>
      <w:r w:rsidRPr="064A90D2">
        <w:rPr>
          <w:sz w:val="24"/>
          <w:szCs w:val="24"/>
        </w:rPr>
        <w:t>Permissions</w:t>
      </w:r>
      <w:r w:rsidR="08F2077D" w:rsidRPr="064A90D2">
        <w:rPr>
          <w:sz w:val="24"/>
          <w:szCs w:val="24"/>
        </w:rPr>
        <w:t>,</w:t>
      </w:r>
      <w:proofErr w:type="gramEnd"/>
      <w:r w:rsidR="08F2077D" w:rsidRPr="064A90D2">
        <w:rPr>
          <w:sz w:val="24"/>
          <w:szCs w:val="24"/>
        </w:rPr>
        <w:t xml:space="preserve"> this is a good starting point</w:t>
      </w:r>
      <w:r w:rsidR="72880C21" w:rsidRPr="064A90D2">
        <w:rPr>
          <w:sz w:val="24"/>
          <w:szCs w:val="24"/>
        </w:rPr>
        <w:t xml:space="preserve"> </w:t>
      </w:r>
      <w:r w:rsidR="08F2077D" w:rsidRPr="064A90D2">
        <w:rPr>
          <w:sz w:val="24"/>
          <w:szCs w:val="24"/>
        </w:rPr>
        <w:t xml:space="preserve">because it is important to note that both individual presentations </w:t>
      </w:r>
      <w:r w:rsidR="08F2077D" w:rsidRPr="064A90D2">
        <w:rPr>
          <w:b/>
          <w:bCs/>
          <w:sz w:val="24"/>
          <w:szCs w:val="24"/>
          <w:u w:val="single"/>
        </w:rPr>
        <w:t>and</w:t>
      </w:r>
      <w:r w:rsidR="08F2077D" w:rsidRPr="064A90D2">
        <w:rPr>
          <w:sz w:val="24"/>
          <w:szCs w:val="24"/>
        </w:rPr>
        <w:t xml:space="preserve"> Channels have permissions assigned to them. </w:t>
      </w:r>
    </w:p>
    <w:p w14:paraId="52CB53CB" w14:textId="7BD15397" w:rsidR="3A686DE1" w:rsidRDefault="17982DC2" w:rsidP="6E852DFD">
      <w:pPr>
        <w:rPr>
          <w:sz w:val="24"/>
          <w:szCs w:val="24"/>
        </w:rPr>
      </w:pPr>
      <w:r w:rsidRPr="42938CAC">
        <w:rPr>
          <w:sz w:val="24"/>
          <w:szCs w:val="24"/>
        </w:rPr>
        <w:t>The box below is asking the question if the Read / Write and View permissions from the Channel that you are placing the presentation into should over</w:t>
      </w:r>
      <w:r w:rsidR="37375C2D" w:rsidRPr="42938CAC">
        <w:rPr>
          <w:sz w:val="24"/>
          <w:szCs w:val="24"/>
        </w:rPr>
        <w:t>write the permissions set on the presentation.</w:t>
      </w:r>
      <w:r w:rsidR="212AF2CB" w:rsidRPr="42938CAC">
        <w:rPr>
          <w:sz w:val="24"/>
          <w:szCs w:val="24"/>
        </w:rPr>
        <w:t xml:space="preserve"> It is important to understand what this could mean to people trying to view your presentation</w:t>
      </w:r>
      <w:r w:rsidR="6B6CA684" w:rsidRPr="42938CAC">
        <w:rPr>
          <w:sz w:val="24"/>
          <w:szCs w:val="24"/>
        </w:rPr>
        <w:t xml:space="preserve">. </w:t>
      </w:r>
      <w:r w:rsidR="55DA5F65" w:rsidRPr="42938CAC">
        <w:rPr>
          <w:sz w:val="24"/>
          <w:szCs w:val="24"/>
        </w:rPr>
        <w:t xml:space="preserve">The channel that you are moving the presentation into very well may have group(s) specified that </w:t>
      </w:r>
      <w:proofErr w:type="gramStart"/>
      <w:r w:rsidR="55DA5F65" w:rsidRPr="42938CAC">
        <w:rPr>
          <w:sz w:val="24"/>
          <w:szCs w:val="24"/>
        </w:rPr>
        <w:t>won’t</w:t>
      </w:r>
      <w:proofErr w:type="gramEnd"/>
      <w:r w:rsidR="55DA5F65" w:rsidRPr="42938CAC">
        <w:rPr>
          <w:sz w:val="24"/>
          <w:szCs w:val="24"/>
        </w:rPr>
        <w:t xml:space="preserve"> be able to see the presentation unless </w:t>
      </w:r>
      <w:r w:rsidR="7F511B67" w:rsidRPr="42938CAC">
        <w:rPr>
          <w:sz w:val="24"/>
          <w:szCs w:val="24"/>
        </w:rPr>
        <w:t>the presentation inherits the permissions. However, you may have set permissions spe</w:t>
      </w:r>
      <w:r w:rsidR="36F4B01F" w:rsidRPr="42938CAC">
        <w:rPr>
          <w:sz w:val="24"/>
          <w:szCs w:val="24"/>
        </w:rPr>
        <w:t xml:space="preserve">cifically for this presentation </w:t>
      </w:r>
      <w:r w:rsidR="11E0F8CE" w:rsidRPr="42938CAC">
        <w:rPr>
          <w:sz w:val="24"/>
          <w:szCs w:val="24"/>
        </w:rPr>
        <w:t xml:space="preserve">(user whom you have added) </w:t>
      </w:r>
      <w:r w:rsidR="36F4B01F" w:rsidRPr="42938CAC">
        <w:rPr>
          <w:sz w:val="24"/>
          <w:szCs w:val="24"/>
        </w:rPr>
        <w:t xml:space="preserve">and do not want them to be overwrote. The question </w:t>
      </w:r>
      <w:r w:rsidR="08E5A019" w:rsidRPr="42938CAC">
        <w:rPr>
          <w:sz w:val="24"/>
          <w:szCs w:val="24"/>
        </w:rPr>
        <w:t>as</w:t>
      </w:r>
      <w:r w:rsidR="36F4B01F" w:rsidRPr="42938CAC">
        <w:rPr>
          <w:sz w:val="24"/>
          <w:szCs w:val="24"/>
        </w:rPr>
        <w:t xml:space="preserve"> always</w:t>
      </w:r>
      <w:r w:rsidR="75B37018" w:rsidRPr="42938CAC">
        <w:rPr>
          <w:sz w:val="24"/>
          <w:szCs w:val="24"/>
        </w:rPr>
        <w:t xml:space="preserve"> is</w:t>
      </w:r>
      <w:r w:rsidR="36F4B01F" w:rsidRPr="42938CAC">
        <w:rPr>
          <w:sz w:val="24"/>
          <w:szCs w:val="24"/>
        </w:rPr>
        <w:t xml:space="preserve">, who needs to edit, </w:t>
      </w:r>
      <w:r w:rsidR="048482BB" w:rsidRPr="42938CAC">
        <w:rPr>
          <w:sz w:val="24"/>
          <w:szCs w:val="24"/>
        </w:rPr>
        <w:t>who needs to see the presentation and is there anybody else that needs to be included.</w:t>
      </w:r>
    </w:p>
    <w:p w14:paraId="1F9D9366" w14:textId="7C3E8549" w:rsidR="6A6AC77A" w:rsidRDefault="6A6AC77A" w:rsidP="6E852DFD">
      <w:r>
        <w:rPr>
          <w:noProof/>
        </w:rPr>
        <w:drawing>
          <wp:inline distT="0" distB="0" distL="0" distR="0" wp14:anchorId="2852DD7C" wp14:editId="00E5A631">
            <wp:extent cx="4572000" cy="1038225"/>
            <wp:effectExtent l="0" t="0" r="0" b="0"/>
            <wp:docPr id="31148353" name="Picture 31148353" descr="Highlights permission radio buttons" title="Per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BC78" w14:textId="63BC28C3" w:rsidR="42938CAC" w:rsidRDefault="42938CAC" w:rsidP="42938CAC"/>
    <w:p w14:paraId="193D7900" w14:textId="46649BB3" w:rsidR="019623F5" w:rsidRDefault="019623F5" w:rsidP="6E852DFD">
      <w:pPr>
        <w:rPr>
          <w:b/>
          <w:bCs/>
          <w:sz w:val="24"/>
          <w:szCs w:val="24"/>
        </w:rPr>
      </w:pPr>
      <w:r w:rsidRPr="6E852DFD">
        <w:rPr>
          <w:b/>
          <w:bCs/>
          <w:sz w:val="24"/>
          <w:szCs w:val="24"/>
        </w:rPr>
        <w:t>Channel Permissions:</w:t>
      </w:r>
    </w:p>
    <w:p w14:paraId="208DD682" w14:textId="0087FB5C" w:rsidR="6E852DFD" w:rsidRDefault="5535FB1A" w:rsidP="6E852DFD">
      <w:pPr>
        <w:rPr>
          <w:sz w:val="24"/>
          <w:szCs w:val="24"/>
        </w:rPr>
      </w:pPr>
      <w:r w:rsidRPr="064A90D2">
        <w:rPr>
          <w:sz w:val="24"/>
          <w:szCs w:val="24"/>
        </w:rPr>
        <w:t xml:space="preserve">Once you have created your channel, please go into it and click </w:t>
      </w:r>
      <w:r w:rsidR="1291F04B" w:rsidRPr="064A90D2">
        <w:rPr>
          <w:sz w:val="24"/>
          <w:szCs w:val="24"/>
        </w:rPr>
        <w:t>“Security”.</w:t>
      </w:r>
    </w:p>
    <w:p w14:paraId="1096E778" w14:textId="08E9FCA1" w:rsidR="2628B53F" w:rsidRDefault="2628B53F" w:rsidP="6E852DFD">
      <w:r>
        <w:rPr>
          <w:noProof/>
        </w:rPr>
        <w:drawing>
          <wp:inline distT="0" distB="0" distL="0" distR="0" wp14:anchorId="656EE40A" wp14:editId="35B411E9">
            <wp:extent cx="4572000" cy="1866900"/>
            <wp:effectExtent l="0" t="0" r="0" b="0"/>
            <wp:docPr id="1536060971" name="Picture 1536060971" descr="Highlights channel security button" title="Channel 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BDA0" w14:textId="6643D7F8" w:rsidR="3663A7BC" w:rsidRDefault="3663A7BC" w:rsidP="6E852DFD">
      <w:pPr>
        <w:rPr>
          <w:sz w:val="24"/>
          <w:szCs w:val="24"/>
        </w:rPr>
      </w:pPr>
      <w:r w:rsidRPr="064A90D2">
        <w:rPr>
          <w:sz w:val="24"/>
          <w:szCs w:val="24"/>
        </w:rPr>
        <w:t xml:space="preserve">The security dialog box will </w:t>
      </w:r>
      <w:proofErr w:type="gramStart"/>
      <w:r w:rsidRPr="064A90D2">
        <w:rPr>
          <w:sz w:val="24"/>
          <w:szCs w:val="24"/>
        </w:rPr>
        <w:t>Pop</w:t>
      </w:r>
      <w:proofErr w:type="gramEnd"/>
      <w:r w:rsidRPr="064A90D2">
        <w:rPr>
          <w:sz w:val="24"/>
          <w:szCs w:val="24"/>
        </w:rPr>
        <w:t xml:space="preserve"> up.</w:t>
      </w:r>
    </w:p>
    <w:p w14:paraId="594A2FD0" w14:textId="5B83C95D" w:rsidR="3663A7BC" w:rsidRDefault="3663A7BC" w:rsidP="6E852DF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3E6F3C" wp14:editId="260DD366">
            <wp:extent cx="4572000" cy="2590800"/>
            <wp:effectExtent l="0" t="0" r="0" b="0"/>
            <wp:docPr id="334294238" name="Picture 334294238" descr="Highlights channel security options as described under the image" title="Channel 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8BD4" w14:textId="683F01BA" w:rsidR="3663A7BC" w:rsidRDefault="3663A7BC" w:rsidP="6E852DFD">
      <w:pPr>
        <w:rPr>
          <w:sz w:val="24"/>
          <w:szCs w:val="24"/>
        </w:rPr>
      </w:pPr>
      <w:proofErr w:type="gramStart"/>
      <w:r w:rsidRPr="6E852DFD">
        <w:rPr>
          <w:sz w:val="24"/>
          <w:szCs w:val="24"/>
        </w:rPr>
        <w:t>1</w:t>
      </w:r>
      <w:proofErr w:type="gramEnd"/>
      <w:r w:rsidRPr="6E852DFD">
        <w:rPr>
          <w:sz w:val="24"/>
          <w:szCs w:val="24"/>
        </w:rPr>
        <w:t>: Save – Click here after you update the Channel’s permissions for them to happen.</w:t>
      </w:r>
    </w:p>
    <w:p w14:paraId="23D201B4" w14:textId="4FD3088C" w:rsidR="3663A7BC" w:rsidRDefault="3663A7BC" w:rsidP="6E852DFD">
      <w:pPr>
        <w:rPr>
          <w:sz w:val="24"/>
          <w:szCs w:val="24"/>
        </w:rPr>
      </w:pPr>
      <w:proofErr w:type="gramStart"/>
      <w:r w:rsidRPr="6E852DFD">
        <w:rPr>
          <w:sz w:val="24"/>
          <w:szCs w:val="24"/>
        </w:rPr>
        <w:t>2</w:t>
      </w:r>
      <w:proofErr w:type="gramEnd"/>
      <w:r w:rsidRPr="6E852DFD">
        <w:rPr>
          <w:sz w:val="24"/>
          <w:szCs w:val="24"/>
        </w:rPr>
        <w:t>: Channel Permissions</w:t>
      </w:r>
      <w:r w:rsidR="60A9D32A" w:rsidRPr="6E852DFD">
        <w:rPr>
          <w:sz w:val="24"/>
          <w:szCs w:val="24"/>
        </w:rPr>
        <w:t xml:space="preserve"> – Click allow or deny</w:t>
      </w:r>
      <w:r w:rsidR="0FBAA60D" w:rsidRPr="6E852DFD">
        <w:rPr>
          <w:sz w:val="24"/>
          <w:szCs w:val="24"/>
        </w:rPr>
        <w:t>,</w:t>
      </w:r>
      <w:r w:rsidR="60A9D32A" w:rsidRPr="6E852DFD">
        <w:rPr>
          <w:sz w:val="24"/>
          <w:szCs w:val="24"/>
        </w:rPr>
        <w:t xml:space="preserve"> to specify if the User (or Role) can:</w:t>
      </w:r>
    </w:p>
    <w:p w14:paraId="2E3433DA" w14:textId="4EB960B9" w:rsidR="3663A7BC" w:rsidRDefault="3663A7BC" w:rsidP="6E852DFD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Write – User (or Role) </w:t>
      </w:r>
      <w:r w:rsidR="1AD3BFE0" w:rsidRPr="42938CAC">
        <w:rPr>
          <w:sz w:val="24"/>
          <w:szCs w:val="24"/>
        </w:rPr>
        <w:t>can</w:t>
      </w:r>
      <w:r w:rsidRPr="42938CAC">
        <w:rPr>
          <w:sz w:val="24"/>
          <w:szCs w:val="24"/>
        </w:rPr>
        <w:t xml:space="preserve"> update the Channels settings</w:t>
      </w:r>
      <w:r w:rsidR="5751206B" w:rsidRPr="42938CAC">
        <w:rPr>
          <w:sz w:val="24"/>
          <w:szCs w:val="24"/>
        </w:rPr>
        <w:t>.</w:t>
      </w:r>
    </w:p>
    <w:p w14:paraId="3E54EA3A" w14:textId="7A859CD1" w:rsidR="3663A7BC" w:rsidRDefault="3663A7BC" w:rsidP="6E852DFD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Read – User (or Role) </w:t>
      </w:r>
      <w:r w:rsidR="3C5F8F6A" w:rsidRPr="42938CAC">
        <w:rPr>
          <w:sz w:val="24"/>
          <w:szCs w:val="24"/>
        </w:rPr>
        <w:t>can</w:t>
      </w:r>
      <w:r w:rsidRPr="42938CAC">
        <w:rPr>
          <w:sz w:val="24"/>
          <w:szCs w:val="24"/>
        </w:rPr>
        <w:t xml:space="preserve"> see th</w:t>
      </w:r>
      <w:r w:rsidR="2A8AA55F" w:rsidRPr="42938CAC">
        <w:rPr>
          <w:sz w:val="24"/>
          <w:szCs w:val="24"/>
        </w:rPr>
        <w:t>at the</w:t>
      </w:r>
      <w:r w:rsidRPr="42938CAC">
        <w:rPr>
          <w:sz w:val="24"/>
          <w:szCs w:val="24"/>
        </w:rPr>
        <w:t xml:space="preserve"> </w:t>
      </w:r>
      <w:r w:rsidR="1FCE7536" w:rsidRPr="42938CAC">
        <w:rPr>
          <w:sz w:val="24"/>
          <w:szCs w:val="24"/>
        </w:rPr>
        <w:t>C</w:t>
      </w:r>
      <w:r w:rsidRPr="42938CAC">
        <w:rPr>
          <w:sz w:val="24"/>
          <w:szCs w:val="24"/>
        </w:rPr>
        <w:t>hannel</w:t>
      </w:r>
      <w:r w:rsidR="0D319D3F" w:rsidRPr="42938CAC">
        <w:rPr>
          <w:sz w:val="24"/>
          <w:szCs w:val="24"/>
        </w:rPr>
        <w:t xml:space="preserve"> exists</w:t>
      </w:r>
      <w:r w:rsidRPr="42938CAC">
        <w:rPr>
          <w:sz w:val="24"/>
          <w:szCs w:val="24"/>
        </w:rPr>
        <w:t>. They will not be able to see the channels content</w:t>
      </w:r>
      <w:r w:rsidR="415CD72F" w:rsidRPr="42938CAC">
        <w:rPr>
          <w:sz w:val="24"/>
          <w:szCs w:val="24"/>
        </w:rPr>
        <w:t xml:space="preserve">. </w:t>
      </w:r>
    </w:p>
    <w:p w14:paraId="302A4943" w14:textId="34CA9D09" w:rsidR="415CD72F" w:rsidRDefault="415CD72F" w:rsidP="6E852DFD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View – User (or Role) </w:t>
      </w:r>
      <w:r w:rsidR="4D25FD04" w:rsidRPr="42938CAC">
        <w:rPr>
          <w:sz w:val="24"/>
          <w:szCs w:val="24"/>
        </w:rPr>
        <w:t>can</w:t>
      </w:r>
      <w:r w:rsidR="0EF2F678" w:rsidRPr="42938CAC">
        <w:rPr>
          <w:sz w:val="24"/>
          <w:szCs w:val="24"/>
        </w:rPr>
        <w:t xml:space="preserve"> see the Channel and its contents. User (or Role) is also able to launch presentations and watch them.</w:t>
      </w:r>
    </w:p>
    <w:p w14:paraId="3538735A" w14:textId="68608B04" w:rsidR="6C97F2B4" w:rsidRDefault="6C97F2B4" w:rsidP="6E852DFD">
      <w:pPr>
        <w:rPr>
          <w:sz w:val="24"/>
          <w:szCs w:val="24"/>
        </w:rPr>
      </w:pPr>
      <w:proofErr w:type="gramStart"/>
      <w:r w:rsidRPr="6E852DFD">
        <w:rPr>
          <w:sz w:val="24"/>
          <w:szCs w:val="24"/>
        </w:rPr>
        <w:t>3</w:t>
      </w:r>
      <w:proofErr w:type="gramEnd"/>
      <w:r w:rsidRPr="6E852DFD">
        <w:rPr>
          <w:sz w:val="24"/>
          <w:szCs w:val="24"/>
        </w:rPr>
        <w:t>: Assigned Roles</w:t>
      </w:r>
      <w:r w:rsidR="33F3E824" w:rsidRPr="6E852DFD">
        <w:rPr>
          <w:sz w:val="24"/>
          <w:szCs w:val="24"/>
        </w:rPr>
        <w:t xml:space="preserve"> -</w:t>
      </w:r>
      <w:r w:rsidRPr="6E852DFD">
        <w:rPr>
          <w:sz w:val="24"/>
          <w:szCs w:val="24"/>
        </w:rPr>
        <w:t xml:space="preserve"> </w:t>
      </w:r>
      <w:r w:rsidR="625EC38E" w:rsidRPr="6E852DFD">
        <w:rPr>
          <w:sz w:val="24"/>
          <w:szCs w:val="24"/>
        </w:rPr>
        <w:t xml:space="preserve">The list of User/Roles and Groups that are either Allowed or Denied </w:t>
      </w:r>
      <w:r w:rsidR="79BA29D6" w:rsidRPr="6E852DFD">
        <w:rPr>
          <w:sz w:val="24"/>
          <w:szCs w:val="24"/>
        </w:rPr>
        <w:t>the permission to Read / Write and View the Channel and its contents. To have Groups</w:t>
      </w:r>
      <w:r w:rsidR="54ED05B5" w:rsidRPr="6E852DFD">
        <w:rPr>
          <w:sz w:val="24"/>
          <w:szCs w:val="24"/>
        </w:rPr>
        <w:t xml:space="preserve"> made (and people added to them)</w:t>
      </w:r>
      <w:proofErr w:type="gramStart"/>
      <w:r w:rsidR="79BA29D6" w:rsidRPr="6E852DFD">
        <w:rPr>
          <w:sz w:val="24"/>
          <w:szCs w:val="24"/>
        </w:rPr>
        <w:t>,</w:t>
      </w:r>
      <w:proofErr w:type="gramEnd"/>
      <w:r w:rsidR="79BA29D6" w:rsidRPr="6E852DFD">
        <w:rPr>
          <w:sz w:val="24"/>
          <w:szCs w:val="24"/>
        </w:rPr>
        <w:t xml:space="preserve"> please contact your </w:t>
      </w:r>
      <w:proofErr w:type="spellStart"/>
      <w:r w:rsidR="79BA29D6" w:rsidRPr="6E852DFD">
        <w:rPr>
          <w:sz w:val="24"/>
          <w:szCs w:val="24"/>
        </w:rPr>
        <w:t>Media</w:t>
      </w:r>
      <w:r w:rsidR="60375306" w:rsidRPr="6E852DFD">
        <w:rPr>
          <w:sz w:val="24"/>
          <w:szCs w:val="24"/>
        </w:rPr>
        <w:t>S</w:t>
      </w:r>
      <w:r w:rsidR="79BA29D6" w:rsidRPr="6E852DFD">
        <w:rPr>
          <w:sz w:val="24"/>
          <w:szCs w:val="24"/>
        </w:rPr>
        <w:t>ite</w:t>
      </w:r>
      <w:proofErr w:type="spellEnd"/>
      <w:r w:rsidR="79BA29D6" w:rsidRPr="6E852DFD">
        <w:rPr>
          <w:sz w:val="24"/>
          <w:szCs w:val="24"/>
        </w:rPr>
        <w:t xml:space="preserve"> Administrat</w:t>
      </w:r>
      <w:r w:rsidR="663A3371" w:rsidRPr="6E852DFD">
        <w:rPr>
          <w:sz w:val="24"/>
          <w:szCs w:val="24"/>
        </w:rPr>
        <w:t>or.</w:t>
      </w:r>
    </w:p>
    <w:p w14:paraId="3E338193" w14:textId="41A89441" w:rsidR="7F9996E7" w:rsidRDefault="7F9996E7" w:rsidP="6E852DFD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4</w:t>
      </w:r>
      <w:proofErr w:type="gramEnd"/>
      <w:r w:rsidRPr="42938CAC">
        <w:rPr>
          <w:sz w:val="24"/>
          <w:szCs w:val="24"/>
        </w:rPr>
        <w:t>: Remove Selected Roles</w:t>
      </w:r>
      <w:r w:rsidR="1B7116CD" w:rsidRPr="42938CAC">
        <w:rPr>
          <w:sz w:val="24"/>
          <w:szCs w:val="24"/>
        </w:rPr>
        <w:t xml:space="preserve"> – Clicking on a User/Role/Group in the Assigned Roles box and th</w:t>
      </w:r>
      <w:r w:rsidR="2DDA498A" w:rsidRPr="42938CAC">
        <w:rPr>
          <w:sz w:val="24"/>
          <w:szCs w:val="24"/>
        </w:rPr>
        <w:t>e</w:t>
      </w:r>
      <w:r w:rsidR="1B7116CD" w:rsidRPr="42938CAC">
        <w:rPr>
          <w:sz w:val="24"/>
          <w:szCs w:val="24"/>
        </w:rPr>
        <w:t>n clicking here will remove them from the list.</w:t>
      </w:r>
    </w:p>
    <w:p w14:paraId="6DF20CB7" w14:textId="3C502CAF" w:rsidR="07BEB5CF" w:rsidRDefault="07BEB5CF" w:rsidP="6E852DFD">
      <w:pPr>
        <w:rPr>
          <w:sz w:val="24"/>
          <w:szCs w:val="24"/>
        </w:rPr>
      </w:pPr>
      <w:proofErr w:type="gramStart"/>
      <w:r w:rsidRPr="6E852DFD">
        <w:rPr>
          <w:sz w:val="24"/>
          <w:szCs w:val="24"/>
        </w:rPr>
        <w:t>5</w:t>
      </w:r>
      <w:proofErr w:type="gramEnd"/>
      <w:r w:rsidRPr="6E852DFD">
        <w:rPr>
          <w:sz w:val="24"/>
          <w:szCs w:val="24"/>
        </w:rPr>
        <w:t>: Update Permissions:</w:t>
      </w:r>
      <w:r w:rsidR="5B4C5FE3" w:rsidRPr="6E852DFD">
        <w:rPr>
          <w:sz w:val="24"/>
          <w:szCs w:val="24"/>
        </w:rPr>
        <w:t xml:space="preserve"> This </w:t>
      </w:r>
      <w:r w:rsidR="597EEE7C" w:rsidRPr="6E852DFD">
        <w:rPr>
          <w:sz w:val="24"/>
          <w:szCs w:val="24"/>
        </w:rPr>
        <w:t xml:space="preserve">button will change the Channel permission settings for the user/role/group that is selected in the Assigned Roles </w:t>
      </w:r>
      <w:r w:rsidR="7AD8F96A" w:rsidRPr="6E852DFD">
        <w:rPr>
          <w:sz w:val="24"/>
          <w:szCs w:val="24"/>
        </w:rPr>
        <w:t xml:space="preserve">box. It </w:t>
      </w:r>
      <w:r w:rsidR="7AD8F96A" w:rsidRPr="6E852DFD">
        <w:rPr>
          <w:b/>
          <w:bCs/>
          <w:sz w:val="24"/>
          <w:szCs w:val="24"/>
          <w:u w:val="single"/>
        </w:rPr>
        <w:t>will not</w:t>
      </w:r>
      <w:r w:rsidR="7AD8F96A" w:rsidRPr="6E852DFD">
        <w:rPr>
          <w:sz w:val="24"/>
          <w:szCs w:val="24"/>
        </w:rPr>
        <w:t xml:space="preserve"> set multiple sets of permissions at one.</w:t>
      </w:r>
    </w:p>
    <w:p w14:paraId="7EC8C596" w14:textId="0637B312" w:rsidR="7AD8F96A" w:rsidRDefault="7AD8F96A" w:rsidP="6E852DFD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6</w:t>
      </w:r>
      <w:proofErr w:type="gramEnd"/>
      <w:r w:rsidRPr="42938CAC">
        <w:rPr>
          <w:sz w:val="24"/>
          <w:szCs w:val="24"/>
        </w:rPr>
        <w:t xml:space="preserve">: Add people or Groups: You can add Users and Groups to the Assigned Roles box </w:t>
      </w:r>
      <w:r w:rsidR="578A2815" w:rsidRPr="42938CAC">
        <w:rPr>
          <w:sz w:val="24"/>
          <w:szCs w:val="24"/>
        </w:rPr>
        <w:t>here. You can determine the start</w:t>
      </w:r>
      <w:r w:rsidR="32405E7D" w:rsidRPr="42938CAC">
        <w:rPr>
          <w:sz w:val="24"/>
          <w:szCs w:val="24"/>
        </w:rPr>
        <w:t xml:space="preserve">ing </w:t>
      </w:r>
      <w:r w:rsidR="578A2815" w:rsidRPr="42938CAC">
        <w:rPr>
          <w:sz w:val="24"/>
          <w:szCs w:val="24"/>
        </w:rPr>
        <w:t xml:space="preserve">permissions with the dropdown box to the right of the search box. </w:t>
      </w:r>
    </w:p>
    <w:p w14:paraId="5CD28FE1" w14:textId="04951FCE" w:rsidR="578A2815" w:rsidRDefault="578A2815" w:rsidP="6E852DFD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7</w:t>
      </w:r>
      <w:proofErr w:type="gramEnd"/>
      <w:r w:rsidRPr="42938CAC">
        <w:rPr>
          <w:sz w:val="24"/>
          <w:szCs w:val="24"/>
        </w:rPr>
        <w:t xml:space="preserve">: Search Method: Determines the search method to find Users and/or Groups. You can </w:t>
      </w:r>
      <w:proofErr w:type="gramStart"/>
      <w:r w:rsidRPr="42938CAC">
        <w:rPr>
          <w:sz w:val="24"/>
          <w:szCs w:val="24"/>
        </w:rPr>
        <w:t>either search</w:t>
      </w:r>
      <w:proofErr w:type="gramEnd"/>
      <w:r w:rsidRPr="42938CAC">
        <w:rPr>
          <w:sz w:val="24"/>
          <w:szCs w:val="24"/>
        </w:rPr>
        <w:t xml:space="preserve"> </w:t>
      </w:r>
      <w:r w:rsidR="527D5430" w:rsidRPr="42938CAC">
        <w:rPr>
          <w:sz w:val="24"/>
          <w:szCs w:val="24"/>
        </w:rPr>
        <w:t>“By Names starting with” or “By Names Containing”.</w:t>
      </w:r>
    </w:p>
    <w:p w14:paraId="1CE6D06D" w14:textId="751B6FC1" w:rsidR="42938CAC" w:rsidRDefault="42938CAC" w:rsidP="42938CAC">
      <w:pPr>
        <w:rPr>
          <w:sz w:val="24"/>
          <w:szCs w:val="24"/>
        </w:rPr>
      </w:pPr>
    </w:p>
    <w:p w14:paraId="0DC39CA0" w14:textId="32E4AEE9" w:rsidR="6E852DFD" w:rsidRDefault="4DA3A4B8" w:rsidP="064A90D2">
      <w:pPr>
        <w:rPr>
          <w:b/>
          <w:bCs/>
          <w:sz w:val="24"/>
          <w:szCs w:val="24"/>
        </w:rPr>
      </w:pPr>
      <w:r w:rsidRPr="064A90D2">
        <w:rPr>
          <w:b/>
          <w:bCs/>
          <w:sz w:val="24"/>
          <w:szCs w:val="24"/>
        </w:rPr>
        <w:t>Presentation Permissions:</w:t>
      </w:r>
    </w:p>
    <w:p w14:paraId="534962FD" w14:textId="23D3989B" w:rsidR="3E6421AD" w:rsidRDefault="3E6421AD" w:rsidP="064A90D2">
      <w:pPr>
        <w:rPr>
          <w:sz w:val="24"/>
          <w:szCs w:val="24"/>
        </w:rPr>
      </w:pPr>
      <w:r w:rsidRPr="064A90D2">
        <w:rPr>
          <w:sz w:val="24"/>
          <w:szCs w:val="24"/>
        </w:rPr>
        <w:t>To change the Permissions for a Presentation, please click where it says “</w:t>
      </w:r>
      <w:r w:rsidR="5DBAEA99" w:rsidRPr="064A90D2">
        <w:rPr>
          <w:sz w:val="24"/>
          <w:szCs w:val="24"/>
        </w:rPr>
        <w:t xml:space="preserve">Edit </w:t>
      </w:r>
      <w:r w:rsidRPr="064A90D2">
        <w:rPr>
          <w:sz w:val="24"/>
          <w:szCs w:val="24"/>
        </w:rPr>
        <w:t>Security“</w:t>
      </w:r>
      <w:r w:rsidR="63B9668F" w:rsidRPr="064A90D2">
        <w:rPr>
          <w:sz w:val="24"/>
          <w:szCs w:val="24"/>
        </w:rPr>
        <w:t>.</w:t>
      </w:r>
    </w:p>
    <w:p w14:paraId="7AAA7695" w14:textId="3885D526" w:rsidR="7125C905" w:rsidRDefault="7125C905" w:rsidP="42938CA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F994A44" wp14:editId="49DB3CB6">
            <wp:extent cx="5588000" cy="2933700"/>
            <wp:effectExtent l="0" t="0" r="0" b="0"/>
            <wp:docPr id="1994903385" name="Picture 1994903385" descr="Button found in the sidebar menu for a presentation" title="Edit Secur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6B64" w14:textId="5D5C22BB" w:rsidR="42938CAC" w:rsidRDefault="7125C905" w:rsidP="42938CAC">
      <w:pPr>
        <w:rPr>
          <w:sz w:val="24"/>
          <w:szCs w:val="24"/>
        </w:rPr>
      </w:pPr>
      <w:r w:rsidRPr="064A90D2">
        <w:rPr>
          <w:sz w:val="24"/>
          <w:szCs w:val="24"/>
        </w:rPr>
        <w:t xml:space="preserve">Presentation </w:t>
      </w:r>
      <w:r w:rsidR="5C7E368A" w:rsidRPr="064A90D2">
        <w:rPr>
          <w:sz w:val="24"/>
          <w:szCs w:val="24"/>
        </w:rPr>
        <w:t>p</w:t>
      </w:r>
      <w:r w:rsidRPr="064A90D2">
        <w:rPr>
          <w:sz w:val="24"/>
          <w:szCs w:val="24"/>
        </w:rPr>
        <w:t>ermissions</w:t>
      </w:r>
      <w:r w:rsidR="77505821" w:rsidRPr="064A90D2">
        <w:rPr>
          <w:sz w:val="24"/>
          <w:szCs w:val="24"/>
        </w:rPr>
        <w:t xml:space="preserve"> </w:t>
      </w:r>
      <w:r w:rsidR="202ADA03" w:rsidRPr="064A90D2">
        <w:rPr>
          <w:sz w:val="24"/>
          <w:szCs w:val="24"/>
        </w:rPr>
        <w:t>act</w:t>
      </w:r>
      <w:r w:rsidR="132EEA61" w:rsidRPr="064A90D2">
        <w:rPr>
          <w:sz w:val="24"/>
          <w:szCs w:val="24"/>
        </w:rPr>
        <w:t xml:space="preserve"> the same as</w:t>
      </w:r>
      <w:r w:rsidRPr="064A90D2">
        <w:rPr>
          <w:sz w:val="24"/>
          <w:szCs w:val="24"/>
        </w:rPr>
        <w:t xml:space="preserve"> Channel permissions</w:t>
      </w:r>
      <w:r w:rsidR="299295C7" w:rsidRPr="064A90D2">
        <w:rPr>
          <w:sz w:val="24"/>
          <w:szCs w:val="24"/>
        </w:rPr>
        <w:t xml:space="preserve"> </w:t>
      </w:r>
      <w:r w:rsidR="240E2C16" w:rsidRPr="064A90D2">
        <w:rPr>
          <w:sz w:val="24"/>
          <w:szCs w:val="24"/>
        </w:rPr>
        <w:t xml:space="preserve">and </w:t>
      </w:r>
      <w:r w:rsidR="299295C7" w:rsidRPr="064A90D2">
        <w:rPr>
          <w:sz w:val="24"/>
          <w:szCs w:val="24"/>
        </w:rPr>
        <w:t>a</w:t>
      </w:r>
      <w:r w:rsidR="53CE0077" w:rsidRPr="064A90D2">
        <w:rPr>
          <w:sz w:val="24"/>
          <w:szCs w:val="24"/>
        </w:rPr>
        <w:t>pply to the individual presentation</w:t>
      </w:r>
      <w:r w:rsidR="6CAE7FA5" w:rsidRPr="064A90D2">
        <w:rPr>
          <w:sz w:val="24"/>
          <w:szCs w:val="24"/>
        </w:rPr>
        <w:t xml:space="preserve"> itself</w:t>
      </w:r>
      <w:r w:rsidR="53CE0077" w:rsidRPr="064A90D2">
        <w:rPr>
          <w:sz w:val="24"/>
          <w:szCs w:val="24"/>
        </w:rPr>
        <w:t xml:space="preserve">. </w:t>
      </w:r>
      <w:r w:rsidR="4724B125" w:rsidRPr="064A90D2">
        <w:rPr>
          <w:sz w:val="24"/>
          <w:szCs w:val="24"/>
        </w:rPr>
        <w:t>There are a few more options</w:t>
      </w:r>
      <w:r w:rsidR="01DB4941" w:rsidRPr="064A90D2">
        <w:rPr>
          <w:sz w:val="24"/>
          <w:szCs w:val="24"/>
        </w:rPr>
        <w:t xml:space="preserve"> then the Channel permissions</w:t>
      </w:r>
      <w:r w:rsidR="4724B125" w:rsidRPr="064A90D2">
        <w:rPr>
          <w:sz w:val="24"/>
          <w:szCs w:val="24"/>
        </w:rPr>
        <w:t xml:space="preserve"> (Moderate, Approve, </w:t>
      </w:r>
      <w:proofErr w:type="gramStart"/>
      <w:r w:rsidR="4724B125" w:rsidRPr="064A90D2">
        <w:rPr>
          <w:sz w:val="24"/>
          <w:szCs w:val="24"/>
        </w:rPr>
        <w:t>Annotate</w:t>
      </w:r>
      <w:proofErr w:type="gramEnd"/>
      <w:r w:rsidR="4724B125" w:rsidRPr="064A90D2">
        <w:rPr>
          <w:sz w:val="24"/>
          <w:szCs w:val="24"/>
        </w:rPr>
        <w:t>)</w:t>
      </w:r>
      <w:r w:rsidR="6867E48C" w:rsidRPr="064A90D2">
        <w:rPr>
          <w:sz w:val="24"/>
          <w:szCs w:val="24"/>
        </w:rPr>
        <w:t xml:space="preserve"> which will be </w:t>
      </w:r>
      <w:r w:rsidR="09B07DD1" w:rsidRPr="064A90D2">
        <w:rPr>
          <w:sz w:val="24"/>
          <w:szCs w:val="24"/>
        </w:rPr>
        <w:t>discussed below.</w:t>
      </w:r>
    </w:p>
    <w:p w14:paraId="43796D91" w14:textId="7A88286D" w:rsidR="42938CAC" w:rsidRDefault="7B13D1CD" w:rsidP="42938CAC">
      <w:r>
        <w:rPr>
          <w:noProof/>
        </w:rPr>
        <w:drawing>
          <wp:inline distT="0" distB="0" distL="0" distR="0" wp14:anchorId="30A15157" wp14:editId="62B79941">
            <wp:extent cx="4367048" cy="2638425"/>
            <wp:effectExtent l="0" t="0" r="0" b="0"/>
            <wp:docPr id="647396864" name="Picture 647396864" descr="Highlights features as described below the image" title="Securit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048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E741" w14:textId="12893AD6" w:rsidR="328C6FFC" w:rsidRDefault="328C6FFC" w:rsidP="42938CAC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1</w:t>
      </w:r>
      <w:proofErr w:type="gramEnd"/>
      <w:r w:rsidRPr="42938CAC">
        <w:rPr>
          <w:sz w:val="24"/>
          <w:szCs w:val="24"/>
        </w:rPr>
        <w:t>: Owner – The user that owns this presentation. You can change this to another username to change ownership of a presentation.</w:t>
      </w:r>
      <w:r w:rsidR="6234C436" w:rsidRPr="42938CAC">
        <w:rPr>
          <w:sz w:val="24"/>
          <w:szCs w:val="24"/>
        </w:rPr>
        <w:t xml:space="preserve"> You may have to refresh your browser to see the change in ownership. </w:t>
      </w:r>
    </w:p>
    <w:p w14:paraId="2B4F00B3" w14:textId="089CA3C8" w:rsidR="27A3EDB1" w:rsidRDefault="27A3EDB1" w:rsidP="42938CAC">
      <w:pPr>
        <w:rPr>
          <w:sz w:val="24"/>
          <w:szCs w:val="24"/>
        </w:rPr>
      </w:pPr>
      <w:proofErr w:type="gramStart"/>
      <w:r w:rsidRPr="3EE26D2B">
        <w:rPr>
          <w:sz w:val="24"/>
          <w:szCs w:val="24"/>
        </w:rPr>
        <w:t>2</w:t>
      </w:r>
      <w:proofErr w:type="gramEnd"/>
      <w:r w:rsidRPr="3EE26D2B">
        <w:rPr>
          <w:sz w:val="24"/>
          <w:szCs w:val="24"/>
        </w:rPr>
        <w:t>: Save</w:t>
      </w:r>
      <w:r w:rsidR="227E372F" w:rsidRPr="3EE26D2B">
        <w:rPr>
          <w:sz w:val="24"/>
          <w:szCs w:val="24"/>
        </w:rPr>
        <w:t xml:space="preserve"> -</w:t>
      </w:r>
      <w:r w:rsidRPr="3EE26D2B">
        <w:rPr>
          <w:sz w:val="24"/>
          <w:szCs w:val="24"/>
        </w:rPr>
        <w:t xml:space="preserve"> Click here after you change the presentations permissions to </w:t>
      </w:r>
      <w:r w:rsidR="43B814A3" w:rsidRPr="3EE26D2B">
        <w:rPr>
          <w:sz w:val="24"/>
          <w:szCs w:val="24"/>
        </w:rPr>
        <w:t>make them happen</w:t>
      </w:r>
    </w:p>
    <w:p w14:paraId="4F175135" w14:textId="57DB135A" w:rsidR="43B814A3" w:rsidRDefault="43B814A3" w:rsidP="42938CAC">
      <w:pPr>
        <w:rPr>
          <w:sz w:val="24"/>
          <w:szCs w:val="24"/>
        </w:rPr>
      </w:pPr>
      <w:proofErr w:type="gramStart"/>
      <w:r w:rsidRPr="3EE26D2B">
        <w:rPr>
          <w:sz w:val="24"/>
          <w:szCs w:val="24"/>
        </w:rPr>
        <w:t>3</w:t>
      </w:r>
      <w:proofErr w:type="gramEnd"/>
      <w:r w:rsidRPr="3EE26D2B">
        <w:rPr>
          <w:sz w:val="24"/>
          <w:szCs w:val="24"/>
        </w:rPr>
        <w:t>: Inherit permissions from parent folder</w:t>
      </w:r>
      <w:r w:rsidR="29C2163E" w:rsidRPr="3EE26D2B">
        <w:rPr>
          <w:sz w:val="24"/>
          <w:szCs w:val="24"/>
        </w:rPr>
        <w:t xml:space="preserve"> -</w:t>
      </w:r>
      <w:r w:rsidRPr="3EE26D2B">
        <w:rPr>
          <w:sz w:val="24"/>
          <w:szCs w:val="24"/>
        </w:rPr>
        <w:t xml:space="preserve"> If you click this, the permissions for this presentation will match those of the folder in which it sits on the server. </w:t>
      </w:r>
      <w:r w:rsidR="024D123B" w:rsidRPr="3EE26D2B">
        <w:rPr>
          <w:sz w:val="24"/>
          <w:szCs w:val="24"/>
        </w:rPr>
        <w:t xml:space="preserve">You will not be able to add users/roles </w:t>
      </w:r>
      <w:r w:rsidR="29937528" w:rsidRPr="3EE26D2B">
        <w:rPr>
          <w:sz w:val="24"/>
          <w:szCs w:val="24"/>
        </w:rPr>
        <w:t>(4) or modify the permissions for those users/roles (5).</w:t>
      </w:r>
    </w:p>
    <w:p w14:paraId="13DB3C01" w14:textId="4C013A03" w:rsidR="57707389" w:rsidRDefault="57707389" w:rsidP="42938CAC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4</w:t>
      </w:r>
      <w:proofErr w:type="gramEnd"/>
      <w:r w:rsidRPr="42938CAC">
        <w:rPr>
          <w:sz w:val="24"/>
          <w:szCs w:val="24"/>
        </w:rPr>
        <w:t>: Assigned Roles - The list of User/Roles and Groups that are either Allowed or Denied the permission to Read / Write and View the presentation. To have Groups made (and people added to them)</w:t>
      </w:r>
      <w:proofErr w:type="gramStart"/>
      <w:r w:rsidRPr="42938CAC">
        <w:rPr>
          <w:sz w:val="24"/>
          <w:szCs w:val="24"/>
        </w:rPr>
        <w:t>,</w:t>
      </w:r>
      <w:proofErr w:type="gramEnd"/>
      <w:r w:rsidRPr="42938CAC">
        <w:rPr>
          <w:sz w:val="24"/>
          <w:szCs w:val="24"/>
        </w:rPr>
        <w:t xml:space="preserve"> please contact your </w:t>
      </w:r>
      <w:proofErr w:type="spellStart"/>
      <w:r w:rsidRPr="42938CAC">
        <w:rPr>
          <w:sz w:val="24"/>
          <w:szCs w:val="24"/>
        </w:rPr>
        <w:t>MediaSite</w:t>
      </w:r>
      <w:proofErr w:type="spellEnd"/>
      <w:r w:rsidRPr="42938CAC">
        <w:rPr>
          <w:sz w:val="24"/>
          <w:szCs w:val="24"/>
        </w:rPr>
        <w:t xml:space="preserve"> Administrator.</w:t>
      </w:r>
    </w:p>
    <w:p w14:paraId="1BB189FA" w14:textId="60E4043D" w:rsidR="2304A3A9" w:rsidRDefault="2304A3A9" w:rsidP="42938CAC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5</w:t>
      </w:r>
      <w:proofErr w:type="gramEnd"/>
      <w:r w:rsidRPr="42938CAC">
        <w:rPr>
          <w:sz w:val="24"/>
          <w:szCs w:val="24"/>
        </w:rPr>
        <w:t>: Presentation Permissions – Click allow or deny, to specify if the User (or Role) can:</w:t>
      </w:r>
    </w:p>
    <w:p w14:paraId="1A7EDE2C" w14:textId="5BD8BE23" w:rsidR="2304A3A9" w:rsidRDefault="2304A3A9" w:rsidP="42938CAC">
      <w:pPr>
        <w:rPr>
          <w:sz w:val="24"/>
          <w:szCs w:val="24"/>
        </w:rPr>
      </w:pPr>
      <w:r w:rsidRPr="42938CAC">
        <w:rPr>
          <w:sz w:val="24"/>
          <w:szCs w:val="24"/>
        </w:rPr>
        <w:t>Write – User (or Role) can update the presentation settings.</w:t>
      </w:r>
    </w:p>
    <w:p w14:paraId="03997028" w14:textId="61AB793F" w:rsidR="7B38BBDE" w:rsidRDefault="7B38BBDE" w:rsidP="42938CAC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Moderate – </w:t>
      </w:r>
      <w:r w:rsidR="445215BB" w:rsidRPr="42938CAC">
        <w:rPr>
          <w:rFonts w:ascii="Calibri" w:eastAsia="Calibri" w:hAnsi="Calibri" w:cs="Calibri"/>
          <w:sz w:val="24"/>
          <w:szCs w:val="24"/>
        </w:rPr>
        <w:t xml:space="preserve">The user can view and approve questions from the audience on the presentation's Q&amp;A Forum page. Questions </w:t>
      </w:r>
      <w:proofErr w:type="gramStart"/>
      <w:r w:rsidR="445215BB" w:rsidRPr="42938CAC">
        <w:rPr>
          <w:rFonts w:ascii="Calibri" w:eastAsia="Calibri" w:hAnsi="Calibri" w:cs="Calibri"/>
          <w:sz w:val="24"/>
          <w:szCs w:val="24"/>
        </w:rPr>
        <w:t>will be forwarded</w:t>
      </w:r>
      <w:proofErr w:type="gramEnd"/>
      <w:r w:rsidR="445215BB" w:rsidRPr="42938CAC">
        <w:rPr>
          <w:rFonts w:ascii="Calibri" w:eastAsia="Calibri" w:hAnsi="Calibri" w:cs="Calibri"/>
          <w:sz w:val="24"/>
          <w:szCs w:val="24"/>
        </w:rPr>
        <w:t xml:space="preserve"> to the email address associated with the user's profile </w:t>
      </w:r>
      <w:r w:rsidR="65B20333" w:rsidRPr="42938CAC">
        <w:rPr>
          <w:rFonts w:ascii="Calibri" w:eastAsia="Calibri" w:hAnsi="Calibri" w:cs="Calibri"/>
          <w:sz w:val="24"/>
          <w:szCs w:val="24"/>
        </w:rPr>
        <w:t>(</w:t>
      </w:r>
      <w:r w:rsidR="445215BB" w:rsidRPr="42938CAC">
        <w:rPr>
          <w:rFonts w:ascii="Calibri" w:eastAsia="Calibri" w:hAnsi="Calibri" w:cs="Calibri"/>
          <w:sz w:val="24"/>
          <w:szCs w:val="24"/>
        </w:rPr>
        <w:t>unless the user opts out</w:t>
      </w:r>
      <w:r w:rsidR="354BC9C6" w:rsidRPr="42938CAC">
        <w:rPr>
          <w:rFonts w:ascii="Calibri" w:eastAsia="Calibri" w:hAnsi="Calibri" w:cs="Calibri"/>
          <w:sz w:val="24"/>
          <w:szCs w:val="24"/>
        </w:rPr>
        <w:t>)</w:t>
      </w:r>
      <w:r w:rsidR="1291F6FF" w:rsidRPr="42938CAC">
        <w:rPr>
          <w:rFonts w:ascii="Calibri" w:eastAsia="Calibri" w:hAnsi="Calibri" w:cs="Calibri"/>
          <w:sz w:val="24"/>
          <w:szCs w:val="24"/>
        </w:rPr>
        <w:t xml:space="preserve">. </w:t>
      </w:r>
      <w:r w:rsidR="445215BB" w:rsidRPr="42938CAC">
        <w:rPr>
          <w:rFonts w:ascii="Calibri" w:eastAsia="Calibri" w:hAnsi="Calibri" w:cs="Calibri"/>
          <w:sz w:val="24"/>
          <w:szCs w:val="24"/>
        </w:rPr>
        <w:t xml:space="preserve">If a user </w:t>
      </w:r>
      <w:proofErr w:type="gramStart"/>
      <w:r w:rsidR="445215BB" w:rsidRPr="42938CAC">
        <w:rPr>
          <w:rFonts w:ascii="Calibri" w:eastAsia="Calibri" w:hAnsi="Calibri" w:cs="Calibri"/>
          <w:sz w:val="24"/>
          <w:szCs w:val="24"/>
        </w:rPr>
        <w:t>is assigned</w:t>
      </w:r>
      <w:proofErr w:type="gramEnd"/>
      <w:r w:rsidR="445215BB" w:rsidRPr="42938CAC">
        <w:rPr>
          <w:rFonts w:ascii="Calibri" w:eastAsia="Calibri" w:hAnsi="Calibri" w:cs="Calibri"/>
          <w:sz w:val="24"/>
          <w:szCs w:val="24"/>
        </w:rPr>
        <w:t xml:space="preserve"> Moderate </w:t>
      </w:r>
      <w:r w:rsidR="445215BB" w:rsidRPr="42938CAC">
        <w:rPr>
          <w:rFonts w:ascii="Calibri" w:eastAsia="Calibri" w:hAnsi="Calibri" w:cs="Calibri"/>
          <w:b/>
          <w:bCs/>
          <w:i/>
          <w:iCs/>
          <w:sz w:val="24"/>
          <w:szCs w:val="24"/>
        </w:rPr>
        <w:t>and</w:t>
      </w:r>
      <w:r w:rsidR="445215BB" w:rsidRPr="42938CAC">
        <w:rPr>
          <w:rFonts w:ascii="Calibri" w:eastAsia="Calibri" w:hAnsi="Calibri" w:cs="Calibri"/>
          <w:sz w:val="24"/>
          <w:szCs w:val="24"/>
        </w:rPr>
        <w:t xml:space="preserve"> Annotate permissions, they can moderate a presentation’s annotation discussions.</w:t>
      </w:r>
    </w:p>
    <w:p w14:paraId="0DBFFF02" w14:textId="60356F79" w:rsidR="2304A3A9" w:rsidRDefault="2304A3A9" w:rsidP="42938CAC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Read – User (or Role) can see that the presentation exists. They will not be able to watch the presentation. </w:t>
      </w:r>
    </w:p>
    <w:p w14:paraId="4A01A5A6" w14:textId="2FC45218" w:rsidR="2304A3A9" w:rsidRDefault="2304A3A9" w:rsidP="42938CAC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View – User (or Role) can </w:t>
      </w:r>
      <w:r w:rsidR="7FD88F1C" w:rsidRPr="42938CAC">
        <w:rPr>
          <w:sz w:val="24"/>
          <w:szCs w:val="24"/>
        </w:rPr>
        <w:t>watch</w:t>
      </w:r>
      <w:r w:rsidRPr="42938CAC">
        <w:rPr>
          <w:sz w:val="24"/>
          <w:szCs w:val="24"/>
        </w:rPr>
        <w:t xml:space="preserve"> the </w:t>
      </w:r>
      <w:r w:rsidR="3E176780" w:rsidRPr="42938CAC">
        <w:rPr>
          <w:sz w:val="24"/>
          <w:szCs w:val="24"/>
        </w:rPr>
        <w:t>presentation</w:t>
      </w:r>
      <w:r w:rsidRPr="42938CAC">
        <w:rPr>
          <w:sz w:val="24"/>
          <w:szCs w:val="24"/>
        </w:rPr>
        <w:t xml:space="preserve">. </w:t>
      </w:r>
    </w:p>
    <w:p w14:paraId="28B75C22" w14:textId="15A69192" w:rsidR="27280B4C" w:rsidRDefault="27280B4C" w:rsidP="42938CAC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Approve – User can comment </w:t>
      </w:r>
      <w:r w:rsidR="1E4FDD28" w:rsidRPr="42938CAC">
        <w:rPr>
          <w:sz w:val="24"/>
          <w:szCs w:val="24"/>
        </w:rPr>
        <w:t xml:space="preserve">on the presentation as part of a content approval workflow, </w:t>
      </w:r>
      <w:r w:rsidR="260B0E18" w:rsidRPr="42938CAC">
        <w:rPr>
          <w:sz w:val="24"/>
          <w:szCs w:val="24"/>
        </w:rPr>
        <w:t xml:space="preserve">review edited versions, recommend changes and approve or reject updates. User </w:t>
      </w:r>
      <w:proofErr w:type="gramStart"/>
      <w:r w:rsidR="260B0E18" w:rsidRPr="42938CAC">
        <w:rPr>
          <w:sz w:val="24"/>
          <w:szCs w:val="24"/>
        </w:rPr>
        <w:t>can</w:t>
      </w:r>
      <w:r w:rsidR="5DB06B92" w:rsidRPr="42938CAC">
        <w:rPr>
          <w:sz w:val="24"/>
          <w:szCs w:val="24"/>
        </w:rPr>
        <w:t>’</w:t>
      </w:r>
      <w:r w:rsidR="260B0E18" w:rsidRPr="42938CAC">
        <w:rPr>
          <w:sz w:val="24"/>
          <w:szCs w:val="24"/>
        </w:rPr>
        <w:t>t</w:t>
      </w:r>
      <w:proofErr w:type="gramEnd"/>
      <w:r w:rsidR="260B0E18" w:rsidRPr="42938CAC">
        <w:rPr>
          <w:sz w:val="24"/>
          <w:szCs w:val="24"/>
        </w:rPr>
        <w:t xml:space="preserve"> edit the presentation.</w:t>
      </w:r>
      <w:r w:rsidR="315D3DC2" w:rsidRPr="42938CAC">
        <w:rPr>
          <w:sz w:val="24"/>
          <w:szCs w:val="24"/>
        </w:rPr>
        <w:t xml:space="preserve"> (Currently </w:t>
      </w:r>
      <w:r w:rsidR="127EF783" w:rsidRPr="42938CAC">
        <w:rPr>
          <w:sz w:val="24"/>
          <w:szCs w:val="24"/>
        </w:rPr>
        <w:t xml:space="preserve">the REA process </w:t>
      </w:r>
      <w:proofErr w:type="gramStart"/>
      <w:r w:rsidR="127EF783" w:rsidRPr="42938CAC">
        <w:rPr>
          <w:sz w:val="24"/>
          <w:szCs w:val="24"/>
        </w:rPr>
        <w:t xml:space="preserve">is </w:t>
      </w:r>
      <w:r w:rsidR="315D3DC2" w:rsidRPr="42938CAC">
        <w:rPr>
          <w:sz w:val="24"/>
          <w:szCs w:val="24"/>
        </w:rPr>
        <w:t>not enabled</w:t>
      </w:r>
      <w:proofErr w:type="gramEnd"/>
      <w:r w:rsidR="315D3DC2" w:rsidRPr="42938CAC">
        <w:rPr>
          <w:sz w:val="24"/>
          <w:szCs w:val="24"/>
        </w:rPr>
        <w:t xml:space="preserve"> on the server)</w:t>
      </w:r>
    </w:p>
    <w:p w14:paraId="72A7E642" w14:textId="0ECD29C1" w:rsidR="260B0E18" w:rsidRDefault="260B0E18" w:rsidP="42938CAC">
      <w:pPr>
        <w:rPr>
          <w:sz w:val="24"/>
          <w:szCs w:val="24"/>
        </w:rPr>
      </w:pPr>
      <w:r w:rsidRPr="42938CAC">
        <w:rPr>
          <w:sz w:val="24"/>
          <w:szCs w:val="24"/>
        </w:rPr>
        <w:t xml:space="preserve">Annotate- </w:t>
      </w:r>
      <w:r w:rsidR="3605E3A9" w:rsidRPr="42938CAC">
        <w:rPr>
          <w:sz w:val="24"/>
          <w:szCs w:val="24"/>
        </w:rPr>
        <w:t xml:space="preserve">Allows </w:t>
      </w:r>
      <w:proofErr w:type="gramStart"/>
      <w:r w:rsidR="3605E3A9" w:rsidRPr="42938CAC">
        <w:rPr>
          <w:sz w:val="24"/>
          <w:szCs w:val="24"/>
        </w:rPr>
        <w:t>showcase</w:t>
      </w:r>
      <w:proofErr w:type="gramEnd"/>
      <w:r w:rsidR="3605E3A9" w:rsidRPr="42938CAC">
        <w:rPr>
          <w:sz w:val="24"/>
          <w:szCs w:val="24"/>
        </w:rPr>
        <w:t xml:space="preserve"> users the ability to annotate</w:t>
      </w:r>
      <w:r w:rsidR="00616906" w:rsidRPr="42938CAC">
        <w:rPr>
          <w:sz w:val="24"/>
          <w:szCs w:val="24"/>
        </w:rPr>
        <w:t xml:space="preserve"> the presentation.</w:t>
      </w:r>
    </w:p>
    <w:p w14:paraId="45F25B0E" w14:textId="5D7CA328" w:rsidR="00616906" w:rsidRDefault="00616906" w:rsidP="42938CAC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6</w:t>
      </w:r>
      <w:proofErr w:type="gramEnd"/>
      <w:r w:rsidRPr="42938CAC">
        <w:rPr>
          <w:sz w:val="24"/>
          <w:szCs w:val="24"/>
        </w:rPr>
        <w:t xml:space="preserve">: Remove Selected Roles - </w:t>
      </w:r>
      <w:r w:rsidR="03060835" w:rsidRPr="42938CAC">
        <w:rPr>
          <w:sz w:val="24"/>
          <w:szCs w:val="24"/>
        </w:rPr>
        <w:t>Clicking on a User/Role/Group in the Assigned Roles box and then clicking here will remove them from the list.</w:t>
      </w:r>
    </w:p>
    <w:p w14:paraId="3EBD8D52" w14:textId="5D5B1544" w:rsidR="03060835" w:rsidRDefault="03060835" w:rsidP="42938CAC">
      <w:pPr>
        <w:rPr>
          <w:sz w:val="24"/>
          <w:szCs w:val="24"/>
        </w:rPr>
      </w:pPr>
      <w:proofErr w:type="gramStart"/>
      <w:r w:rsidRPr="3EE26D2B">
        <w:rPr>
          <w:sz w:val="24"/>
          <w:szCs w:val="24"/>
        </w:rPr>
        <w:t>7</w:t>
      </w:r>
      <w:proofErr w:type="gramEnd"/>
      <w:r w:rsidRPr="3EE26D2B">
        <w:rPr>
          <w:sz w:val="24"/>
          <w:szCs w:val="24"/>
        </w:rPr>
        <w:t>: Update Permissions</w:t>
      </w:r>
      <w:r w:rsidR="0EA0DF40" w:rsidRPr="3EE26D2B">
        <w:rPr>
          <w:sz w:val="24"/>
          <w:szCs w:val="24"/>
        </w:rPr>
        <w:t xml:space="preserve"> -</w:t>
      </w:r>
      <w:r w:rsidRPr="3EE26D2B">
        <w:rPr>
          <w:sz w:val="24"/>
          <w:szCs w:val="24"/>
        </w:rPr>
        <w:t xml:space="preserve">This button will change the presentation permission settings for the user/role/group that is selected in the Assigned Roles box. It </w:t>
      </w:r>
      <w:r w:rsidRPr="3EE26D2B">
        <w:rPr>
          <w:b/>
          <w:bCs/>
          <w:sz w:val="24"/>
          <w:szCs w:val="24"/>
          <w:u w:val="single"/>
        </w:rPr>
        <w:t>will not</w:t>
      </w:r>
      <w:r w:rsidRPr="3EE26D2B">
        <w:rPr>
          <w:sz w:val="24"/>
          <w:szCs w:val="24"/>
        </w:rPr>
        <w:t xml:space="preserve"> set multiple sets of permissions at one.</w:t>
      </w:r>
    </w:p>
    <w:p w14:paraId="25517390" w14:textId="65FF3DEE" w:rsidR="03060835" w:rsidRDefault="03060835" w:rsidP="42938CAC">
      <w:pPr>
        <w:rPr>
          <w:sz w:val="24"/>
          <w:szCs w:val="24"/>
        </w:rPr>
      </w:pPr>
      <w:proofErr w:type="gramStart"/>
      <w:r w:rsidRPr="42938CAC">
        <w:rPr>
          <w:sz w:val="24"/>
          <w:szCs w:val="24"/>
        </w:rPr>
        <w:t>8</w:t>
      </w:r>
      <w:proofErr w:type="gramEnd"/>
      <w:r w:rsidRPr="42938CAC">
        <w:rPr>
          <w:sz w:val="24"/>
          <w:szCs w:val="24"/>
        </w:rPr>
        <w:t>: You can add Users and Groups to the Assigned Roles box here. You can determine the starting permissions with the dropdown box to the right of the search box.</w:t>
      </w:r>
    </w:p>
    <w:p w14:paraId="360F0ABD" w14:textId="596E38F7" w:rsidR="42938CAC" w:rsidRDefault="6CAC6889" w:rsidP="064A90D2">
      <w:pPr>
        <w:rPr>
          <w:sz w:val="24"/>
          <w:szCs w:val="24"/>
        </w:rPr>
      </w:pPr>
      <w:proofErr w:type="gramStart"/>
      <w:r w:rsidRPr="064A90D2">
        <w:rPr>
          <w:sz w:val="24"/>
          <w:szCs w:val="24"/>
        </w:rPr>
        <w:t>9</w:t>
      </w:r>
      <w:proofErr w:type="gramEnd"/>
      <w:r w:rsidRPr="064A90D2">
        <w:rPr>
          <w:sz w:val="24"/>
          <w:szCs w:val="24"/>
        </w:rPr>
        <w:t xml:space="preserve">: Search Method: Determines the search method to find Users and/or Groups. You can </w:t>
      </w:r>
      <w:proofErr w:type="gramStart"/>
      <w:r w:rsidRPr="064A90D2">
        <w:rPr>
          <w:sz w:val="24"/>
          <w:szCs w:val="24"/>
        </w:rPr>
        <w:t>either search</w:t>
      </w:r>
      <w:proofErr w:type="gramEnd"/>
      <w:r w:rsidRPr="064A90D2">
        <w:rPr>
          <w:sz w:val="24"/>
          <w:szCs w:val="24"/>
        </w:rPr>
        <w:t xml:space="preserve"> “By Names starting with” or “By Names Containing”.</w:t>
      </w:r>
    </w:p>
    <w:p w14:paraId="2A374ABD" w14:textId="1BA411A1" w:rsidR="42938CAC" w:rsidRDefault="42938CAC" w:rsidP="42938CAC">
      <w:pPr>
        <w:rPr>
          <w:sz w:val="24"/>
          <w:szCs w:val="24"/>
        </w:rPr>
      </w:pPr>
    </w:p>
    <w:p w14:paraId="7BD1906F" w14:textId="0ED11106" w:rsidR="42938CAC" w:rsidRDefault="42938CAC" w:rsidP="42938CAC">
      <w:pPr>
        <w:rPr>
          <w:sz w:val="24"/>
          <w:szCs w:val="24"/>
        </w:rPr>
      </w:pPr>
    </w:p>
    <w:p w14:paraId="10678437" w14:textId="6661BC77" w:rsidR="42938CAC" w:rsidRDefault="42938CAC" w:rsidP="42938CAC">
      <w:pPr>
        <w:rPr>
          <w:sz w:val="24"/>
          <w:szCs w:val="24"/>
        </w:rPr>
      </w:pPr>
    </w:p>
    <w:p w14:paraId="154F7BC8" w14:textId="5CD8F675" w:rsidR="6E852DFD" w:rsidRDefault="6E852DFD" w:rsidP="6E852DFD">
      <w:pPr>
        <w:ind w:left="360"/>
        <w:rPr>
          <w:sz w:val="24"/>
          <w:szCs w:val="24"/>
        </w:rPr>
      </w:pPr>
    </w:p>
    <w:sectPr w:rsidR="6E852D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2599"/>
    <w:multiLevelType w:val="hybridMultilevel"/>
    <w:tmpl w:val="2B920204"/>
    <w:lvl w:ilvl="0" w:tplc="C5980C92">
      <w:start w:val="1"/>
      <w:numFmt w:val="decimal"/>
      <w:lvlText w:val="%1."/>
      <w:lvlJc w:val="left"/>
      <w:pPr>
        <w:ind w:left="720" w:hanging="360"/>
      </w:pPr>
    </w:lvl>
    <w:lvl w:ilvl="1" w:tplc="8FD09BE0">
      <w:start w:val="1"/>
      <w:numFmt w:val="lowerLetter"/>
      <w:lvlText w:val="%2."/>
      <w:lvlJc w:val="left"/>
      <w:pPr>
        <w:ind w:left="1440" w:hanging="360"/>
      </w:pPr>
    </w:lvl>
    <w:lvl w:ilvl="2" w:tplc="6B7AC728">
      <w:start w:val="1"/>
      <w:numFmt w:val="lowerRoman"/>
      <w:lvlText w:val="%3."/>
      <w:lvlJc w:val="right"/>
      <w:pPr>
        <w:ind w:left="2160" w:hanging="180"/>
      </w:pPr>
    </w:lvl>
    <w:lvl w:ilvl="3" w:tplc="FE9C2A52">
      <w:start w:val="1"/>
      <w:numFmt w:val="decimal"/>
      <w:lvlText w:val="%4."/>
      <w:lvlJc w:val="left"/>
      <w:pPr>
        <w:ind w:left="2880" w:hanging="360"/>
      </w:pPr>
    </w:lvl>
    <w:lvl w:ilvl="4" w:tplc="D6540176">
      <w:start w:val="1"/>
      <w:numFmt w:val="lowerLetter"/>
      <w:lvlText w:val="%5."/>
      <w:lvlJc w:val="left"/>
      <w:pPr>
        <w:ind w:left="3600" w:hanging="360"/>
      </w:pPr>
    </w:lvl>
    <w:lvl w:ilvl="5" w:tplc="540CAC20">
      <w:start w:val="1"/>
      <w:numFmt w:val="lowerRoman"/>
      <w:lvlText w:val="%6."/>
      <w:lvlJc w:val="right"/>
      <w:pPr>
        <w:ind w:left="4320" w:hanging="180"/>
      </w:pPr>
    </w:lvl>
    <w:lvl w:ilvl="6" w:tplc="BC0C903C">
      <w:start w:val="1"/>
      <w:numFmt w:val="decimal"/>
      <w:lvlText w:val="%7."/>
      <w:lvlJc w:val="left"/>
      <w:pPr>
        <w:ind w:left="5040" w:hanging="360"/>
      </w:pPr>
    </w:lvl>
    <w:lvl w:ilvl="7" w:tplc="CB54100E">
      <w:start w:val="1"/>
      <w:numFmt w:val="lowerLetter"/>
      <w:lvlText w:val="%8."/>
      <w:lvlJc w:val="left"/>
      <w:pPr>
        <w:ind w:left="5760" w:hanging="360"/>
      </w:pPr>
    </w:lvl>
    <w:lvl w:ilvl="8" w:tplc="610A273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76697"/>
    <w:multiLevelType w:val="hybridMultilevel"/>
    <w:tmpl w:val="E69C9006"/>
    <w:lvl w:ilvl="0" w:tplc="C0CE17EE">
      <w:start w:val="1"/>
      <w:numFmt w:val="decimal"/>
      <w:lvlText w:val="%1."/>
      <w:lvlJc w:val="left"/>
      <w:pPr>
        <w:ind w:left="720" w:hanging="360"/>
      </w:pPr>
    </w:lvl>
    <w:lvl w:ilvl="1" w:tplc="8D104792">
      <w:start w:val="1"/>
      <w:numFmt w:val="lowerLetter"/>
      <w:lvlText w:val="%2."/>
      <w:lvlJc w:val="left"/>
      <w:pPr>
        <w:ind w:left="1440" w:hanging="360"/>
      </w:pPr>
    </w:lvl>
    <w:lvl w:ilvl="2" w:tplc="17E04E56">
      <w:start w:val="1"/>
      <w:numFmt w:val="lowerRoman"/>
      <w:lvlText w:val="%3."/>
      <w:lvlJc w:val="right"/>
      <w:pPr>
        <w:ind w:left="2160" w:hanging="180"/>
      </w:pPr>
    </w:lvl>
    <w:lvl w:ilvl="3" w:tplc="CDBAF84C">
      <w:start w:val="1"/>
      <w:numFmt w:val="decimal"/>
      <w:lvlText w:val="%4."/>
      <w:lvlJc w:val="left"/>
      <w:pPr>
        <w:ind w:left="2880" w:hanging="360"/>
      </w:pPr>
    </w:lvl>
    <w:lvl w:ilvl="4" w:tplc="10A26B52">
      <w:start w:val="1"/>
      <w:numFmt w:val="lowerLetter"/>
      <w:lvlText w:val="%5."/>
      <w:lvlJc w:val="left"/>
      <w:pPr>
        <w:ind w:left="3600" w:hanging="360"/>
      </w:pPr>
    </w:lvl>
    <w:lvl w:ilvl="5" w:tplc="8BEAF872">
      <w:start w:val="1"/>
      <w:numFmt w:val="lowerRoman"/>
      <w:lvlText w:val="%6."/>
      <w:lvlJc w:val="right"/>
      <w:pPr>
        <w:ind w:left="4320" w:hanging="180"/>
      </w:pPr>
    </w:lvl>
    <w:lvl w:ilvl="6" w:tplc="BF2481A8">
      <w:start w:val="1"/>
      <w:numFmt w:val="decimal"/>
      <w:lvlText w:val="%7."/>
      <w:lvlJc w:val="left"/>
      <w:pPr>
        <w:ind w:left="5040" w:hanging="360"/>
      </w:pPr>
    </w:lvl>
    <w:lvl w:ilvl="7" w:tplc="6ADE6654">
      <w:start w:val="1"/>
      <w:numFmt w:val="lowerLetter"/>
      <w:lvlText w:val="%8."/>
      <w:lvlJc w:val="left"/>
      <w:pPr>
        <w:ind w:left="5760" w:hanging="360"/>
      </w:pPr>
    </w:lvl>
    <w:lvl w:ilvl="8" w:tplc="3440EA8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F8F3FE"/>
    <w:rsid w:val="00192A49"/>
    <w:rsid w:val="00217CC8"/>
    <w:rsid w:val="0044882F"/>
    <w:rsid w:val="00616906"/>
    <w:rsid w:val="00624533"/>
    <w:rsid w:val="008E3392"/>
    <w:rsid w:val="0097D1DB"/>
    <w:rsid w:val="00FA70F5"/>
    <w:rsid w:val="0110EFBE"/>
    <w:rsid w:val="01213C7D"/>
    <w:rsid w:val="019623F5"/>
    <w:rsid w:val="01ADC90A"/>
    <w:rsid w:val="01D7F2F2"/>
    <w:rsid w:val="01DACC0E"/>
    <w:rsid w:val="01DB4941"/>
    <w:rsid w:val="024D123B"/>
    <w:rsid w:val="02C42BA3"/>
    <w:rsid w:val="02ECCACD"/>
    <w:rsid w:val="02F0474E"/>
    <w:rsid w:val="0303E8DE"/>
    <w:rsid w:val="03060835"/>
    <w:rsid w:val="037E8632"/>
    <w:rsid w:val="03AE62E1"/>
    <w:rsid w:val="03E1BCE0"/>
    <w:rsid w:val="03F73ED5"/>
    <w:rsid w:val="04362352"/>
    <w:rsid w:val="048482BB"/>
    <w:rsid w:val="04980C11"/>
    <w:rsid w:val="04DFEE92"/>
    <w:rsid w:val="04E81628"/>
    <w:rsid w:val="05241519"/>
    <w:rsid w:val="053B9B65"/>
    <w:rsid w:val="053BE230"/>
    <w:rsid w:val="0622F21D"/>
    <w:rsid w:val="064A90D2"/>
    <w:rsid w:val="068CF382"/>
    <w:rsid w:val="06D34446"/>
    <w:rsid w:val="06F1AB62"/>
    <w:rsid w:val="0722E183"/>
    <w:rsid w:val="072DAA1E"/>
    <w:rsid w:val="07369239"/>
    <w:rsid w:val="073A028A"/>
    <w:rsid w:val="07662B50"/>
    <w:rsid w:val="07BEB5CF"/>
    <w:rsid w:val="07C9EE18"/>
    <w:rsid w:val="07DBBFDD"/>
    <w:rsid w:val="07E4A0BC"/>
    <w:rsid w:val="08187840"/>
    <w:rsid w:val="08E5A019"/>
    <w:rsid w:val="08F2077D"/>
    <w:rsid w:val="0903A647"/>
    <w:rsid w:val="093BB83A"/>
    <w:rsid w:val="0946CEF0"/>
    <w:rsid w:val="0952C7C6"/>
    <w:rsid w:val="095C122D"/>
    <w:rsid w:val="096CF136"/>
    <w:rsid w:val="0998ACF1"/>
    <w:rsid w:val="09B07DD1"/>
    <w:rsid w:val="09BBE04D"/>
    <w:rsid w:val="09EB0C62"/>
    <w:rsid w:val="0A6E67A4"/>
    <w:rsid w:val="0A6F652B"/>
    <w:rsid w:val="0C155ED5"/>
    <w:rsid w:val="0C7CD544"/>
    <w:rsid w:val="0C8D88CA"/>
    <w:rsid w:val="0CC88353"/>
    <w:rsid w:val="0CD8F538"/>
    <w:rsid w:val="0D1410FB"/>
    <w:rsid w:val="0D273ADD"/>
    <w:rsid w:val="0D319D3F"/>
    <w:rsid w:val="0D5FE1B9"/>
    <w:rsid w:val="0DA228A1"/>
    <w:rsid w:val="0DC2E1BB"/>
    <w:rsid w:val="0E3D3102"/>
    <w:rsid w:val="0EA0DF40"/>
    <w:rsid w:val="0EE6BDCB"/>
    <w:rsid w:val="0EF2F678"/>
    <w:rsid w:val="0F1C399A"/>
    <w:rsid w:val="0F3D929C"/>
    <w:rsid w:val="0F53391D"/>
    <w:rsid w:val="0F766F83"/>
    <w:rsid w:val="0FB15C2A"/>
    <w:rsid w:val="0FBAA60D"/>
    <w:rsid w:val="0FCC6C1C"/>
    <w:rsid w:val="0FE99D99"/>
    <w:rsid w:val="103464A1"/>
    <w:rsid w:val="106BBD34"/>
    <w:rsid w:val="1071A6D0"/>
    <w:rsid w:val="10C91259"/>
    <w:rsid w:val="110C762F"/>
    <w:rsid w:val="11294EFD"/>
    <w:rsid w:val="11E0F8CE"/>
    <w:rsid w:val="120B68E1"/>
    <w:rsid w:val="123FD45B"/>
    <w:rsid w:val="127EF783"/>
    <w:rsid w:val="1291F04B"/>
    <w:rsid w:val="1291F6FF"/>
    <w:rsid w:val="1295C3A0"/>
    <w:rsid w:val="12E09547"/>
    <w:rsid w:val="132EEA61"/>
    <w:rsid w:val="13366E66"/>
    <w:rsid w:val="1354DD87"/>
    <w:rsid w:val="13BB0506"/>
    <w:rsid w:val="13D61A3C"/>
    <w:rsid w:val="13EFB234"/>
    <w:rsid w:val="13F237EF"/>
    <w:rsid w:val="14125BAC"/>
    <w:rsid w:val="1421827A"/>
    <w:rsid w:val="14B16E62"/>
    <w:rsid w:val="14D25ED4"/>
    <w:rsid w:val="14EE3486"/>
    <w:rsid w:val="150D92B6"/>
    <w:rsid w:val="152C6406"/>
    <w:rsid w:val="15537D3E"/>
    <w:rsid w:val="156C5A4A"/>
    <w:rsid w:val="15996FF9"/>
    <w:rsid w:val="15C9C758"/>
    <w:rsid w:val="162BA054"/>
    <w:rsid w:val="163AAF23"/>
    <w:rsid w:val="1686F04D"/>
    <w:rsid w:val="16C38245"/>
    <w:rsid w:val="16E6B27F"/>
    <w:rsid w:val="1783D8CD"/>
    <w:rsid w:val="1796EB1F"/>
    <w:rsid w:val="17982DC2"/>
    <w:rsid w:val="17B8920B"/>
    <w:rsid w:val="17C4C3BA"/>
    <w:rsid w:val="17D223E4"/>
    <w:rsid w:val="17EADD6D"/>
    <w:rsid w:val="182E7720"/>
    <w:rsid w:val="183FCDB5"/>
    <w:rsid w:val="187A26BA"/>
    <w:rsid w:val="18CC860D"/>
    <w:rsid w:val="193EA476"/>
    <w:rsid w:val="1950E04F"/>
    <w:rsid w:val="19963FDB"/>
    <w:rsid w:val="1A09543F"/>
    <w:rsid w:val="1A154B93"/>
    <w:rsid w:val="1A9825AE"/>
    <w:rsid w:val="1AB2C936"/>
    <w:rsid w:val="1AD3BFE0"/>
    <w:rsid w:val="1AD74AEF"/>
    <w:rsid w:val="1B25D18B"/>
    <w:rsid w:val="1B45CB75"/>
    <w:rsid w:val="1B7116CD"/>
    <w:rsid w:val="1B760D91"/>
    <w:rsid w:val="1BEB10AA"/>
    <w:rsid w:val="1C89CB42"/>
    <w:rsid w:val="1C9B31FD"/>
    <w:rsid w:val="1CDAC139"/>
    <w:rsid w:val="1D37990C"/>
    <w:rsid w:val="1D5B091A"/>
    <w:rsid w:val="1DB07C93"/>
    <w:rsid w:val="1DF574C4"/>
    <w:rsid w:val="1DFC8D7D"/>
    <w:rsid w:val="1E4FDD28"/>
    <w:rsid w:val="1E605BF4"/>
    <w:rsid w:val="1E7E5A0B"/>
    <w:rsid w:val="1ED48B67"/>
    <w:rsid w:val="1F0BF9C2"/>
    <w:rsid w:val="1F88E5AC"/>
    <w:rsid w:val="1FCE7536"/>
    <w:rsid w:val="1FF6CAAD"/>
    <w:rsid w:val="202ADA03"/>
    <w:rsid w:val="20F34B49"/>
    <w:rsid w:val="21109FCC"/>
    <w:rsid w:val="211201BE"/>
    <w:rsid w:val="212AF2CB"/>
    <w:rsid w:val="219DBF70"/>
    <w:rsid w:val="21A06551"/>
    <w:rsid w:val="21D25486"/>
    <w:rsid w:val="21E5BCE7"/>
    <w:rsid w:val="21EE0AF1"/>
    <w:rsid w:val="21FF981B"/>
    <w:rsid w:val="220A3E83"/>
    <w:rsid w:val="226E111F"/>
    <w:rsid w:val="227E372F"/>
    <w:rsid w:val="22AD3A11"/>
    <w:rsid w:val="22D6B401"/>
    <w:rsid w:val="2304A3A9"/>
    <w:rsid w:val="231BECD9"/>
    <w:rsid w:val="235753EF"/>
    <w:rsid w:val="240E2C16"/>
    <w:rsid w:val="242A3211"/>
    <w:rsid w:val="24500104"/>
    <w:rsid w:val="2454BCED"/>
    <w:rsid w:val="249FC882"/>
    <w:rsid w:val="24C63431"/>
    <w:rsid w:val="250979D7"/>
    <w:rsid w:val="254E8F6E"/>
    <w:rsid w:val="2578741D"/>
    <w:rsid w:val="25E0C789"/>
    <w:rsid w:val="25E2191B"/>
    <w:rsid w:val="25F8F3FE"/>
    <w:rsid w:val="260B0E18"/>
    <w:rsid w:val="2628B53F"/>
    <w:rsid w:val="265303B1"/>
    <w:rsid w:val="26CF3713"/>
    <w:rsid w:val="27280B4C"/>
    <w:rsid w:val="277F7701"/>
    <w:rsid w:val="277FCFE1"/>
    <w:rsid w:val="27A3EDB1"/>
    <w:rsid w:val="27DDF6C8"/>
    <w:rsid w:val="28B0E07D"/>
    <w:rsid w:val="28E8A082"/>
    <w:rsid w:val="292D1A41"/>
    <w:rsid w:val="29485107"/>
    <w:rsid w:val="298380F3"/>
    <w:rsid w:val="298B008C"/>
    <w:rsid w:val="299295C7"/>
    <w:rsid w:val="29937528"/>
    <w:rsid w:val="29C2163E"/>
    <w:rsid w:val="2A1435A1"/>
    <w:rsid w:val="2A87B676"/>
    <w:rsid w:val="2A8AA55F"/>
    <w:rsid w:val="2AA9CC95"/>
    <w:rsid w:val="2B16CCF5"/>
    <w:rsid w:val="2B18F031"/>
    <w:rsid w:val="2B288EC4"/>
    <w:rsid w:val="2B93547F"/>
    <w:rsid w:val="2BF56BBD"/>
    <w:rsid w:val="2C3A4C3E"/>
    <w:rsid w:val="2C6FEE1C"/>
    <w:rsid w:val="2CB7ADCA"/>
    <w:rsid w:val="2CC18AC6"/>
    <w:rsid w:val="2CDFB73B"/>
    <w:rsid w:val="2CF992FE"/>
    <w:rsid w:val="2D32D076"/>
    <w:rsid w:val="2D48AF78"/>
    <w:rsid w:val="2D753472"/>
    <w:rsid w:val="2D90F1D6"/>
    <w:rsid w:val="2DDA498A"/>
    <w:rsid w:val="2DDB2031"/>
    <w:rsid w:val="2E293A65"/>
    <w:rsid w:val="2E3CDB2F"/>
    <w:rsid w:val="2E525246"/>
    <w:rsid w:val="2E6BE353"/>
    <w:rsid w:val="2EF045BC"/>
    <w:rsid w:val="2F0E1B8C"/>
    <w:rsid w:val="2F2B7D52"/>
    <w:rsid w:val="2F2ED407"/>
    <w:rsid w:val="2F382837"/>
    <w:rsid w:val="2F50BC40"/>
    <w:rsid w:val="2FB964FA"/>
    <w:rsid w:val="2FCDAC63"/>
    <w:rsid w:val="2FE31B37"/>
    <w:rsid w:val="300F95B5"/>
    <w:rsid w:val="302055B0"/>
    <w:rsid w:val="3049E727"/>
    <w:rsid w:val="3058B1A8"/>
    <w:rsid w:val="307C2450"/>
    <w:rsid w:val="308E8704"/>
    <w:rsid w:val="3110B839"/>
    <w:rsid w:val="311C8165"/>
    <w:rsid w:val="312112EA"/>
    <w:rsid w:val="312F07D2"/>
    <w:rsid w:val="315D3DC2"/>
    <w:rsid w:val="317DE8A2"/>
    <w:rsid w:val="31F98FAA"/>
    <w:rsid w:val="32242993"/>
    <w:rsid w:val="32405E7D"/>
    <w:rsid w:val="328C6FFC"/>
    <w:rsid w:val="32C56374"/>
    <w:rsid w:val="32CFB6DA"/>
    <w:rsid w:val="32F4009B"/>
    <w:rsid w:val="33057765"/>
    <w:rsid w:val="333E2820"/>
    <w:rsid w:val="33C49809"/>
    <w:rsid w:val="33F3E824"/>
    <w:rsid w:val="33FC5F28"/>
    <w:rsid w:val="3415A1CD"/>
    <w:rsid w:val="354BC9C6"/>
    <w:rsid w:val="3605E3A9"/>
    <w:rsid w:val="36065187"/>
    <w:rsid w:val="360B9D49"/>
    <w:rsid w:val="360ECBB8"/>
    <w:rsid w:val="3663A7BC"/>
    <w:rsid w:val="36903701"/>
    <w:rsid w:val="36BB4668"/>
    <w:rsid w:val="36D53237"/>
    <w:rsid w:val="36E5F77E"/>
    <w:rsid w:val="36E8C69C"/>
    <w:rsid w:val="36F3C283"/>
    <w:rsid w:val="36F4B01F"/>
    <w:rsid w:val="3701B166"/>
    <w:rsid w:val="37375C2D"/>
    <w:rsid w:val="378BBA3A"/>
    <w:rsid w:val="381A24D1"/>
    <w:rsid w:val="384DE688"/>
    <w:rsid w:val="3909C6AF"/>
    <w:rsid w:val="393F5CCB"/>
    <w:rsid w:val="394E4636"/>
    <w:rsid w:val="394EF50B"/>
    <w:rsid w:val="395E2C31"/>
    <w:rsid w:val="3A21EE50"/>
    <w:rsid w:val="3A25D4AF"/>
    <w:rsid w:val="3A686DE1"/>
    <w:rsid w:val="3A9FA62A"/>
    <w:rsid w:val="3ADC05A3"/>
    <w:rsid w:val="3B4A937B"/>
    <w:rsid w:val="3B819E9E"/>
    <w:rsid w:val="3BC025FF"/>
    <w:rsid w:val="3C10A6D0"/>
    <w:rsid w:val="3C39A684"/>
    <w:rsid w:val="3C5F8F6A"/>
    <w:rsid w:val="3C922AF3"/>
    <w:rsid w:val="3C92AAEB"/>
    <w:rsid w:val="3C961335"/>
    <w:rsid w:val="3D4712D8"/>
    <w:rsid w:val="3D72F99D"/>
    <w:rsid w:val="3D9BE01F"/>
    <w:rsid w:val="3DBDEB54"/>
    <w:rsid w:val="3DD93F2A"/>
    <w:rsid w:val="3E048A01"/>
    <w:rsid w:val="3E176780"/>
    <w:rsid w:val="3E6421AD"/>
    <w:rsid w:val="3E915205"/>
    <w:rsid w:val="3ECBB799"/>
    <w:rsid w:val="3EE26D2B"/>
    <w:rsid w:val="3F153766"/>
    <w:rsid w:val="3F3D77BD"/>
    <w:rsid w:val="3F4AE754"/>
    <w:rsid w:val="3F66BFC4"/>
    <w:rsid w:val="3F929D2E"/>
    <w:rsid w:val="3F9F72BF"/>
    <w:rsid w:val="3FCADE42"/>
    <w:rsid w:val="3FF84286"/>
    <w:rsid w:val="406DE048"/>
    <w:rsid w:val="410185CA"/>
    <w:rsid w:val="413116E4"/>
    <w:rsid w:val="415CD72F"/>
    <w:rsid w:val="41644E7E"/>
    <w:rsid w:val="4190892D"/>
    <w:rsid w:val="41E22551"/>
    <w:rsid w:val="42154308"/>
    <w:rsid w:val="423F48E8"/>
    <w:rsid w:val="424A673A"/>
    <w:rsid w:val="4268B474"/>
    <w:rsid w:val="42938CAC"/>
    <w:rsid w:val="432AE125"/>
    <w:rsid w:val="433995F8"/>
    <w:rsid w:val="434A4BA8"/>
    <w:rsid w:val="436E6762"/>
    <w:rsid w:val="43B814A3"/>
    <w:rsid w:val="43D66A71"/>
    <w:rsid w:val="44319667"/>
    <w:rsid w:val="445215BB"/>
    <w:rsid w:val="44E37886"/>
    <w:rsid w:val="450FC9CA"/>
    <w:rsid w:val="4549518C"/>
    <w:rsid w:val="4564B60B"/>
    <w:rsid w:val="458E85E4"/>
    <w:rsid w:val="45F9EC9C"/>
    <w:rsid w:val="461BBFD0"/>
    <w:rsid w:val="46282FCE"/>
    <w:rsid w:val="46668696"/>
    <w:rsid w:val="46BF1CCE"/>
    <w:rsid w:val="4707EB2F"/>
    <w:rsid w:val="4724B125"/>
    <w:rsid w:val="4735E9ED"/>
    <w:rsid w:val="487519CE"/>
    <w:rsid w:val="48C35B46"/>
    <w:rsid w:val="48E01395"/>
    <w:rsid w:val="492C7DA2"/>
    <w:rsid w:val="4950F898"/>
    <w:rsid w:val="49B4C059"/>
    <w:rsid w:val="4A8BABD2"/>
    <w:rsid w:val="4BADFA93"/>
    <w:rsid w:val="4BCDFAD3"/>
    <w:rsid w:val="4BD76D39"/>
    <w:rsid w:val="4C8854AD"/>
    <w:rsid w:val="4D063EF9"/>
    <w:rsid w:val="4D0AF1EE"/>
    <w:rsid w:val="4D25FD04"/>
    <w:rsid w:val="4DA3A4B8"/>
    <w:rsid w:val="4E478EDD"/>
    <w:rsid w:val="4EC3EC97"/>
    <w:rsid w:val="4F3EF745"/>
    <w:rsid w:val="4F7B8018"/>
    <w:rsid w:val="4F84E821"/>
    <w:rsid w:val="4FE0B037"/>
    <w:rsid w:val="5000D34E"/>
    <w:rsid w:val="50410E70"/>
    <w:rsid w:val="506422D2"/>
    <w:rsid w:val="507A5F2F"/>
    <w:rsid w:val="508D179B"/>
    <w:rsid w:val="509011B1"/>
    <w:rsid w:val="50D20731"/>
    <w:rsid w:val="5114A83A"/>
    <w:rsid w:val="514B3249"/>
    <w:rsid w:val="518A35D2"/>
    <w:rsid w:val="5190497F"/>
    <w:rsid w:val="51B7EB17"/>
    <w:rsid w:val="51BBD377"/>
    <w:rsid w:val="51BBD57C"/>
    <w:rsid w:val="51BCCC9C"/>
    <w:rsid w:val="520C8128"/>
    <w:rsid w:val="52522D1E"/>
    <w:rsid w:val="52639B9C"/>
    <w:rsid w:val="527D5430"/>
    <w:rsid w:val="52B68154"/>
    <w:rsid w:val="538F0964"/>
    <w:rsid w:val="53CE0077"/>
    <w:rsid w:val="53F08F06"/>
    <w:rsid w:val="53F47C97"/>
    <w:rsid w:val="53F8BE7C"/>
    <w:rsid w:val="549936A3"/>
    <w:rsid w:val="54A531EA"/>
    <w:rsid w:val="54ED05B5"/>
    <w:rsid w:val="5535FB1A"/>
    <w:rsid w:val="554F0532"/>
    <w:rsid w:val="55B4ADC5"/>
    <w:rsid w:val="55D413C5"/>
    <w:rsid w:val="55DA5F65"/>
    <w:rsid w:val="55DACD00"/>
    <w:rsid w:val="55E7A7BD"/>
    <w:rsid w:val="569E6FA3"/>
    <w:rsid w:val="56B751BE"/>
    <w:rsid w:val="56C9DBEC"/>
    <w:rsid w:val="56CE4FD2"/>
    <w:rsid w:val="56F15978"/>
    <w:rsid w:val="572A09A1"/>
    <w:rsid w:val="5751206B"/>
    <w:rsid w:val="57707389"/>
    <w:rsid w:val="578A2815"/>
    <w:rsid w:val="57BA6801"/>
    <w:rsid w:val="581184FD"/>
    <w:rsid w:val="583681BA"/>
    <w:rsid w:val="5852E877"/>
    <w:rsid w:val="5863DF6A"/>
    <w:rsid w:val="58C0775A"/>
    <w:rsid w:val="58D4ED10"/>
    <w:rsid w:val="58FA46D5"/>
    <w:rsid w:val="59025748"/>
    <w:rsid w:val="59776E69"/>
    <w:rsid w:val="597EEE7C"/>
    <w:rsid w:val="5992C755"/>
    <w:rsid w:val="599C6B96"/>
    <w:rsid w:val="59A4C9DA"/>
    <w:rsid w:val="59C2ECC5"/>
    <w:rsid w:val="59DCB053"/>
    <w:rsid w:val="59E39E05"/>
    <w:rsid w:val="59E70E59"/>
    <w:rsid w:val="5A185D56"/>
    <w:rsid w:val="5A380CA1"/>
    <w:rsid w:val="5A852307"/>
    <w:rsid w:val="5AAB9F5C"/>
    <w:rsid w:val="5AAC0EDA"/>
    <w:rsid w:val="5AB5DF99"/>
    <w:rsid w:val="5AE0CDEC"/>
    <w:rsid w:val="5B15BAB3"/>
    <w:rsid w:val="5B349F60"/>
    <w:rsid w:val="5B4C5FE3"/>
    <w:rsid w:val="5BEC9243"/>
    <w:rsid w:val="5C322F0D"/>
    <w:rsid w:val="5C7E368A"/>
    <w:rsid w:val="5C808F25"/>
    <w:rsid w:val="5C9E32EA"/>
    <w:rsid w:val="5D1D9D6A"/>
    <w:rsid w:val="5D9B7D38"/>
    <w:rsid w:val="5DB01FA4"/>
    <w:rsid w:val="5DB06B92"/>
    <w:rsid w:val="5DBAEA99"/>
    <w:rsid w:val="5DDD756D"/>
    <w:rsid w:val="5DED402A"/>
    <w:rsid w:val="5E01BE14"/>
    <w:rsid w:val="5E46D47D"/>
    <w:rsid w:val="5E920253"/>
    <w:rsid w:val="5E9FEC50"/>
    <w:rsid w:val="5F000BDF"/>
    <w:rsid w:val="5F03B4BA"/>
    <w:rsid w:val="5F6390BF"/>
    <w:rsid w:val="5F7442BE"/>
    <w:rsid w:val="5FBFA4E9"/>
    <w:rsid w:val="5FC9A375"/>
    <w:rsid w:val="5FFACDB2"/>
    <w:rsid w:val="60375306"/>
    <w:rsid w:val="603F6417"/>
    <w:rsid w:val="60A9D32A"/>
    <w:rsid w:val="60DFA35F"/>
    <w:rsid w:val="616C7A09"/>
    <w:rsid w:val="617C71B9"/>
    <w:rsid w:val="618FA2B3"/>
    <w:rsid w:val="61EC0AA8"/>
    <w:rsid w:val="6234C436"/>
    <w:rsid w:val="625EC38E"/>
    <w:rsid w:val="629A90A7"/>
    <w:rsid w:val="62C8ED92"/>
    <w:rsid w:val="62D365B1"/>
    <w:rsid w:val="63175333"/>
    <w:rsid w:val="6325E32B"/>
    <w:rsid w:val="63A6BA69"/>
    <w:rsid w:val="63B9668F"/>
    <w:rsid w:val="64011D19"/>
    <w:rsid w:val="640454F0"/>
    <w:rsid w:val="647AE9DE"/>
    <w:rsid w:val="6579625E"/>
    <w:rsid w:val="65A3761B"/>
    <w:rsid w:val="65AAF177"/>
    <w:rsid w:val="65B20333"/>
    <w:rsid w:val="663A3371"/>
    <w:rsid w:val="6737A86D"/>
    <w:rsid w:val="679FF699"/>
    <w:rsid w:val="67CBC0B9"/>
    <w:rsid w:val="67CC2A9F"/>
    <w:rsid w:val="67ED499C"/>
    <w:rsid w:val="6867CE9C"/>
    <w:rsid w:val="6867E48C"/>
    <w:rsid w:val="68D23F46"/>
    <w:rsid w:val="68EA7CF3"/>
    <w:rsid w:val="69105738"/>
    <w:rsid w:val="691110D0"/>
    <w:rsid w:val="691B6BBA"/>
    <w:rsid w:val="69515179"/>
    <w:rsid w:val="69900AC5"/>
    <w:rsid w:val="699F972B"/>
    <w:rsid w:val="69B93B02"/>
    <w:rsid w:val="6A300C71"/>
    <w:rsid w:val="6A5CEAFB"/>
    <w:rsid w:val="6A6083B4"/>
    <w:rsid w:val="6A674C3B"/>
    <w:rsid w:val="6A6AC77A"/>
    <w:rsid w:val="6A86EB66"/>
    <w:rsid w:val="6AA7D2F7"/>
    <w:rsid w:val="6AB5B92D"/>
    <w:rsid w:val="6B6CA684"/>
    <w:rsid w:val="6B74F876"/>
    <w:rsid w:val="6BBF6AE2"/>
    <w:rsid w:val="6C0961DF"/>
    <w:rsid w:val="6C139E8E"/>
    <w:rsid w:val="6C2096B8"/>
    <w:rsid w:val="6C20F292"/>
    <w:rsid w:val="6C330B73"/>
    <w:rsid w:val="6C3667C3"/>
    <w:rsid w:val="6C97F2B4"/>
    <w:rsid w:val="6CAC6889"/>
    <w:rsid w:val="6CACCE66"/>
    <w:rsid w:val="6CAE7FA5"/>
    <w:rsid w:val="6CE4E37C"/>
    <w:rsid w:val="6D1766ED"/>
    <w:rsid w:val="6D30B170"/>
    <w:rsid w:val="6D61DD33"/>
    <w:rsid w:val="6E6B1475"/>
    <w:rsid w:val="6E852DFD"/>
    <w:rsid w:val="6EC3349A"/>
    <w:rsid w:val="6ED828FE"/>
    <w:rsid w:val="6EFC2B48"/>
    <w:rsid w:val="6F301005"/>
    <w:rsid w:val="6F35DC70"/>
    <w:rsid w:val="6F5EE200"/>
    <w:rsid w:val="6FB463E1"/>
    <w:rsid w:val="6FBC3C29"/>
    <w:rsid w:val="6FED7DA2"/>
    <w:rsid w:val="7089F4C0"/>
    <w:rsid w:val="70CDDBCC"/>
    <w:rsid w:val="70FACBF3"/>
    <w:rsid w:val="71031C1C"/>
    <w:rsid w:val="7125C905"/>
    <w:rsid w:val="7160AD33"/>
    <w:rsid w:val="71633E3E"/>
    <w:rsid w:val="717ED2D4"/>
    <w:rsid w:val="717F01F2"/>
    <w:rsid w:val="718540FA"/>
    <w:rsid w:val="719D9C46"/>
    <w:rsid w:val="722FA425"/>
    <w:rsid w:val="72370DE7"/>
    <w:rsid w:val="726D2581"/>
    <w:rsid w:val="7272F084"/>
    <w:rsid w:val="72880C21"/>
    <w:rsid w:val="72CBA72C"/>
    <w:rsid w:val="72CC7111"/>
    <w:rsid w:val="72D956C6"/>
    <w:rsid w:val="739FC21C"/>
    <w:rsid w:val="741DCDA1"/>
    <w:rsid w:val="748B2A6E"/>
    <w:rsid w:val="74BDD6C9"/>
    <w:rsid w:val="74FCF5E2"/>
    <w:rsid w:val="7524B9DA"/>
    <w:rsid w:val="7529DB37"/>
    <w:rsid w:val="75934B0E"/>
    <w:rsid w:val="75A202C4"/>
    <w:rsid w:val="75B37018"/>
    <w:rsid w:val="75FBC7D2"/>
    <w:rsid w:val="760FD0D4"/>
    <w:rsid w:val="762538F0"/>
    <w:rsid w:val="769FF4DE"/>
    <w:rsid w:val="7731F429"/>
    <w:rsid w:val="77505821"/>
    <w:rsid w:val="776A7560"/>
    <w:rsid w:val="77CD36E5"/>
    <w:rsid w:val="77D6E078"/>
    <w:rsid w:val="78034B3E"/>
    <w:rsid w:val="780737F9"/>
    <w:rsid w:val="782BD955"/>
    <w:rsid w:val="7872AD01"/>
    <w:rsid w:val="7906E3E2"/>
    <w:rsid w:val="798647D1"/>
    <w:rsid w:val="79BA29D6"/>
    <w:rsid w:val="79C0EDDA"/>
    <w:rsid w:val="7A48A59C"/>
    <w:rsid w:val="7AA18A0F"/>
    <w:rsid w:val="7ABFDB5C"/>
    <w:rsid w:val="7AD4C89B"/>
    <w:rsid w:val="7AD8F96A"/>
    <w:rsid w:val="7B13D1CD"/>
    <w:rsid w:val="7B26E466"/>
    <w:rsid w:val="7B38BBDE"/>
    <w:rsid w:val="7B3F2E0E"/>
    <w:rsid w:val="7B5F4B50"/>
    <w:rsid w:val="7B7068FA"/>
    <w:rsid w:val="7BF94FF0"/>
    <w:rsid w:val="7C04D3E3"/>
    <w:rsid w:val="7C215FE2"/>
    <w:rsid w:val="7C361670"/>
    <w:rsid w:val="7C8755E4"/>
    <w:rsid w:val="7C9C5245"/>
    <w:rsid w:val="7CDA57E6"/>
    <w:rsid w:val="7D4FFF6C"/>
    <w:rsid w:val="7D7ADBCA"/>
    <w:rsid w:val="7D9CBFC5"/>
    <w:rsid w:val="7DF05642"/>
    <w:rsid w:val="7E7D1DCB"/>
    <w:rsid w:val="7EDA1881"/>
    <w:rsid w:val="7F269510"/>
    <w:rsid w:val="7F2E439D"/>
    <w:rsid w:val="7F511B67"/>
    <w:rsid w:val="7F9996E7"/>
    <w:rsid w:val="7FBCDB3F"/>
    <w:rsid w:val="7FD88F1C"/>
    <w:rsid w:val="7FED66FC"/>
    <w:rsid w:val="7FF31DE0"/>
    <w:rsid w:val="7FFD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8F3FE"/>
  <w15:chartTrackingRefBased/>
  <w15:docId w15:val="{DBABFF88-F7CB-4728-B379-4FF93D5E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411DEC7A0C864A91B83E98D0C07E93" ma:contentTypeVersion="12" ma:contentTypeDescription="Create a new document." ma:contentTypeScope="" ma:versionID="a63d3ac97a14293fca77e1891dc01545">
  <xsd:schema xmlns:xsd="http://www.w3.org/2001/XMLSchema" xmlns:xs="http://www.w3.org/2001/XMLSchema" xmlns:p="http://schemas.microsoft.com/office/2006/metadata/properties" xmlns:ns3="fbe0c98f-1a09-4be0-a8d3-a92b98d25939" xmlns:ns4="a846edc4-40b1-4098-98c6-979360c510c8" targetNamespace="http://schemas.microsoft.com/office/2006/metadata/properties" ma:root="true" ma:fieldsID="7b472ba18f3163969b115d163fc6a6d0" ns3:_="" ns4:_="">
    <xsd:import namespace="fbe0c98f-1a09-4be0-a8d3-a92b98d25939"/>
    <xsd:import namespace="a846edc4-40b1-4098-98c6-979360c510c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0c98f-1a09-4be0-a8d3-a92b98d259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6edc4-40b1-4098-98c6-979360c510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79A56D-556B-4A77-A87E-F1135CBA8655}">
  <ds:schemaRefs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846edc4-40b1-4098-98c6-979360c510c8"/>
    <ds:schemaRef ds:uri="fbe0c98f-1a09-4be0-a8d3-a92b98d25939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87A3A9-C7F3-45DD-A17D-E9F3B5666D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C622EF-020A-46DC-972D-FBD555DC88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e0c98f-1a09-4be0-a8d3-a92b98d25939"/>
    <ds:schemaRef ds:uri="a846edc4-40b1-4098-98c6-979360c51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1392</Words>
  <Characters>7940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Lavoie</dc:creator>
  <cp:keywords/>
  <dc:description/>
  <cp:lastModifiedBy>Robert Kershaw</cp:lastModifiedBy>
  <cp:revision>2</cp:revision>
  <dcterms:created xsi:type="dcterms:W3CDTF">2020-08-27T20:13:00Z</dcterms:created>
  <dcterms:modified xsi:type="dcterms:W3CDTF">2020-08-27T20:13:00Z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0x01010057411DEC7A0C864A91B83E98D0C07E93</vt:lpwstr>
  </property>
  <property fmtid="{D5CDD505-2E9C-101B-9397-08002B2CF9AE}" pid="3" name="Order">
    <vt:r8>2287500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