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5F" w:rsidRDefault="00CA075F" w:rsidP="00106908">
      <w:pPr>
        <w:pStyle w:val="Heading1"/>
      </w:pPr>
      <w:bookmarkStart w:id="0" w:name="_GoBack"/>
      <w:bookmarkEnd w:id="0"/>
      <w:r>
        <w:t>Squares, Circles</w:t>
      </w:r>
      <w:r w:rsidR="00DF47B5">
        <w:t xml:space="preserve"> &amp; Triangles.</w:t>
      </w:r>
    </w:p>
    <w:p w:rsidR="00634D8A" w:rsidRDefault="001238FB" w:rsidP="00634D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255905</wp:posOffset>
                </wp:positionV>
                <wp:extent cx="6038850" cy="2657475"/>
                <wp:effectExtent l="0" t="0" r="19050" b="28575"/>
                <wp:wrapSquare wrapText="bothSides"/>
                <wp:docPr id="1" name="Rectangle 1" descr="Square visual to identify 4 things that &quot;square with my thinking&quot;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5F" w:rsidRDefault="00E424FB" w:rsidP="00BA76CC">
                            <w:pPr>
                              <w:pStyle w:val="Heading2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CA075F" w:rsidRPr="00BA76CC">
                              <w:rPr>
                                <w:b/>
                              </w:rPr>
                              <w:t xml:space="preserve">our </w:t>
                            </w:r>
                            <w:r w:rsidR="00CA075F">
                              <w:t>things that “square with my thinking”.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Square visual to identify 4 things that &quot;square with my thinking&quot;." style="position:absolute;margin-left:-31.5pt;margin-top:20.15pt;width:475.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" fillcolor="white [3201]" strokecolor="black [3200]" strokeweight="1pt">
                <v:textbox>
                  <w:txbxContent>
                    <w:p w:rsidR="00CA075F" w:rsidRDefault="00E424FB" w:rsidP="00BA76CC">
                      <w:pPr>
                        <w:pStyle w:val="Heading2"/>
                      </w:pPr>
                      <w:r>
                        <w:rPr>
                          <w:b/>
                        </w:rPr>
                        <w:t>F</w:t>
                      </w:r>
                      <w:r w:rsidR="00CA075F" w:rsidRPr="00BA76CC">
                        <w:rPr>
                          <w:b/>
                        </w:rPr>
                        <w:t xml:space="preserve">our </w:t>
                      </w:r>
                      <w:r w:rsidR="00CA075F">
                        <w:t>things that “square with my thinking”.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A075F">
        <w:t>Please add your comments as you participate in this class.</w:t>
      </w:r>
    </w:p>
    <w:p w:rsidR="00E613EA" w:rsidRPr="00634D8A" w:rsidRDefault="0043637C" w:rsidP="00634D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2722880</wp:posOffset>
                </wp:positionV>
                <wp:extent cx="6336665" cy="4143375"/>
                <wp:effectExtent l="0" t="0" r="26035" b="28575"/>
                <wp:wrapNone/>
                <wp:docPr id="3" name="Oval 3" descr="Circle as a visual to identify what is still &quot;circling&quot; my min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414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69690" id="Oval 3" o:spid="_x0000_s1026" alt="Circle as a visual to identify what is still &quot;circling&quot; my mind." style="position:absolute;margin-left:-48pt;margin-top:214.4pt;width:498.95pt;height:3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" filled="f" strokecolor="#1f4d78 [1604]" strokeweight="1pt">
                <v:stroke joinstyle="miter"/>
              </v:oval>
            </w:pict>
          </mc:Fallback>
        </mc:AlternateContent>
      </w:r>
    </w:p>
    <w:p w:rsidR="00634D8A" w:rsidRPr="00634D8A" w:rsidRDefault="00634D8A" w:rsidP="00634D8A"/>
    <w:p w:rsidR="00634D8A" w:rsidRDefault="00634D8A" w:rsidP="00634D8A"/>
    <w:p w:rsidR="00634D8A" w:rsidRDefault="00634D8A" w:rsidP="00634D8A"/>
    <w:p w:rsidR="00634D8A" w:rsidRDefault="001238FB" w:rsidP="00BA76CC">
      <w:pPr>
        <w:pStyle w:val="Heading2"/>
      </w:pPr>
      <w:r>
        <w:t>What is still circling my mind?</w:t>
      </w:r>
    </w:p>
    <w:p w:rsidR="00634D8A" w:rsidRPr="00634D8A" w:rsidRDefault="00634D8A" w:rsidP="00634D8A"/>
    <w:p w:rsidR="00634D8A" w:rsidRPr="00634D8A" w:rsidRDefault="00634D8A" w:rsidP="00634D8A"/>
    <w:p w:rsidR="00BA76CC" w:rsidRDefault="00BA76CC">
      <w:r>
        <w:br w:type="page"/>
      </w:r>
    </w:p>
    <w:p w:rsidR="00E613EA" w:rsidRDefault="00E613EA"/>
    <w:p w:rsidR="00A355E7" w:rsidRDefault="00A355E7" w:rsidP="00634D8A">
      <w:pPr>
        <w:tabs>
          <w:tab w:val="left" w:pos="972"/>
        </w:tabs>
      </w:pPr>
    </w:p>
    <w:p w:rsidR="00A355E7" w:rsidRDefault="00E424FB" w:rsidP="00A355E7">
      <w:pPr>
        <w:pStyle w:val="Heading2"/>
      </w:pPr>
      <w:r>
        <w:t>T</w:t>
      </w:r>
      <w:r w:rsidR="00A355E7" w:rsidRPr="00BA76CC">
        <w:rPr>
          <w:b/>
        </w:rPr>
        <w:t xml:space="preserve">hree </w:t>
      </w:r>
      <w:r>
        <w:t xml:space="preserve">angles I </w:t>
      </w:r>
      <w:r w:rsidR="00A355E7">
        <w:t xml:space="preserve">disagree with or </w:t>
      </w:r>
      <w:r w:rsidR="00C256A4">
        <w:t xml:space="preserve">can offer </w:t>
      </w:r>
      <w:r>
        <w:t xml:space="preserve">a </w:t>
      </w:r>
      <w:r w:rsidR="00A355E7">
        <w:t xml:space="preserve">different </w:t>
      </w:r>
      <w:r>
        <w:t>perspective for consideration</w:t>
      </w:r>
      <w:r w:rsidR="00A355E7">
        <w:t>:</w:t>
      </w:r>
    </w:p>
    <w:p w:rsidR="001238FB" w:rsidRDefault="001238FB" w:rsidP="00634D8A">
      <w:pPr>
        <w:tabs>
          <w:tab w:val="left" w:pos="9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6238875" cy="5267325"/>
                <wp:effectExtent l="19050" t="19050" r="47625" b="28575"/>
                <wp:wrapNone/>
                <wp:docPr id="2" name="Isosceles Triangle 2" descr="Triangle as a visual for three angles you disagree with, or can offer different perspactives to look a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2673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8FB" w:rsidRDefault="001238FB" w:rsidP="001238FB">
                            <w:r>
                              <w:t>1.11</w:t>
                            </w:r>
                          </w:p>
                          <w:p w:rsidR="001238FB" w:rsidRDefault="001238FB" w:rsidP="001238FB">
                            <w:r>
                              <w:t>2.</w:t>
                            </w:r>
                          </w:p>
                          <w:p w:rsidR="001238FB" w:rsidRDefault="001238FB" w:rsidP="001238FB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7" type="#_x0000_t5" alt="Triangle as a visual for three angles you disagree with, or can offer different perspactives to look at." style="position:absolute;margin-left:440.05pt;margin-top:9.1pt;width:491.25pt;height:414.7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" fillcolor="white [3212]" strokecolor="#1f4d78 [1604]" strokeweight="1pt">
                <v:textbox>
                  <w:txbxContent>
                    <w:p w:rsidR="001238FB" w:rsidRDefault="001238FB" w:rsidP="001238FB">
                      <w:r>
                        <w:t>1.11</w:t>
                      </w:r>
                    </w:p>
                    <w:p w:rsidR="001238FB" w:rsidRDefault="001238FB" w:rsidP="001238FB">
                      <w:r>
                        <w:t>2.</w:t>
                      </w:r>
                    </w:p>
                    <w:p w:rsidR="001238FB" w:rsidRDefault="001238FB" w:rsidP="001238FB">
                      <w: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38FB" w:rsidRDefault="001238FB" w:rsidP="00634D8A">
      <w:pPr>
        <w:tabs>
          <w:tab w:val="left" w:pos="972"/>
        </w:tabs>
      </w:pPr>
    </w:p>
    <w:p w:rsidR="00CA075F" w:rsidRPr="00634D8A" w:rsidRDefault="00634D8A" w:rsidP="00634D8A">
      <w:pPr>
        <w:tabs>
          <w:tab w:val="left" w:pos="972"/>
        </w:tabs>
      </w:pPr>
      <w:r>
        <w:tab/>
      </w:r>
    </w:p>
    <w:sectPr w:rsidR="00CA075F" w:rsidRPr="00634D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74" w:rsidRDefault="00B54774" w:rsidP="001238FB">
      <w:pPr>
        <w:spacing w:line="240" w:lineRule="auto"/>
      </w:pPr>
      <w:r>
        <w:separator/>
      </w:r>
    </w:p>
  </w:endnote>
  <w:endnote w:type="continuationSeparator" w:id="0">
    <w:p w:rsidR="00B54774" w:rsidRDefault="00B54774" w:rsidP="00123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516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8FB" w:rsidRDefault="001238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8FB" w:rsidRDefault="00E424FB">
    <w:pPr>
      <w:pStyle w:val="Footer"/>
    </w:pPr>
    <w:r>
      <w:t>FLP in class T</w:t>
    </w:r>
    <w:r w:rsidR="00EA31FC">
      <w:t>eaching and Learning Activities</w:t>
    </w:r>
    <w:r>
      <w:t xml:space="preserve"> </w:t>
    </w:r>
    <w:r w:rsidR="00C256A4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74" w:rsidRDefault="00B54774" w:rsidP="001238FB">
      <w:pPr>
        <w:spacing w:line="240" w:lineRule="auto"/>
      </w:pPr>
      <w:r>
        <w:separator/>
      </w:r>
    </w:p>
  </w:footnote>
  <w:footnote w:type="continuationSeparator" w:id="0">
    <w:p w:rsidR="00B54774" w:rsidRDefault="00B54774" w:rsidP="00123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AAF"/>
    <w:multiLevelType w:val="hybridMultilevel"/>
    <w:tmpl w:val="B1D8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F"/>
    <w:rsid w:val="00094D55"/>
    <w:rsid w:val="00106908"/>
    <w:rsid w:val="001238FB"/>
    <w:rsid w:val="00282782"/>
    <w:rsid w:val="003A3A8A"/>
    <w:rsid w:val="0043637C"/>
    <w:rsid w:val="005E5623"/>
    <w:rsid w:val="00634D8A"/>
    <w:rsid w:val="008E3D4E"/>
    <w:rsid w:val="00A355E7"/>
    <w:rsid w:val="00B53881"/>
    <w:rsid w:val="00B54774"/>
    <w:rsid w:val="00BA76CC"/>
    <w:rsid w:val="00BB497F"/>
    <w:rsid w:val="00C256A4"/>
    <w:rsid w:val="00CA075F"/>
    <w:rsid w:val="00DF47B5"/>
    <w:rsid w:val="00E424FB"/>
    <w:rsid w:val="00E613EA"/>
    <w:rsid w:val="00E713AE"/>
    <w:rsid w:val="00EA31FC"/>
    <w:rsid w:val="00F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CC8802-AE7E-4C59-9757-7BE7B0A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23"/>
  </w:style>
  <w:style w:type="paragraph" w:styleId="Heading1">
    <w:name w:val="heading 1"/>
    <w:basedOn w:val="Normal"/>
    <w:next w:val="Normal"/>
    <w:link w:val="Heading1Char"/>
    <w:uiPriority w:val="9"/>
    <w:qFormat/>
    <w:rsid w:val="00CA0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7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7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0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8FB"/>
  </w:style>
  <w:style w:type="paragraph" w:styleId="Footer">
    <w:name w:val="footer"/>
    <w:basedOn w:val="Normal"/>
    <w:link w:val="FooterChar"/>
    <w:uiPriority w:val="99"/>
    <w:unhideWhenUsed/>
    <w:rsid w:val="00123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8FB"/>
  </w:style>
  <w:style w:type="paragraph" w:styleId="BalloonText">
    <w:name w:val="Balloon Text"/>
    <w:basedOn w:val="Normal"/>
    <w:link w:val="BalloonTextChar"/>
    <w:uiPriority w:val="99"/>
    <w:semiHidden/>
    <w:unhideWhenUsed/>
    <w:rsid w:val="00E424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Ridgway</dc:creator>
  <cp:keywords/>
  <dc:description/>
  <cp:lastModifiedBy>Nicole Sammut</cp:lastModifiedBy>
  <cp:revision>2</cp:revision>
  <cp:lastPrinted>2017-05-01T13:21:00Z</cp:lastPrinted>
  <dcterms:created xsi:type="dcterms:W3CDTF">2017-11-30T13:46:00Z</dcterms:created>
  <dcterms:modified xsi:type="dcterms:W3CDTF">2017-11-30T13:46:00Z</dcterms:modified>
</cp:coreProperties>
</file>